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6A13C" w14:textId="40BAF596" w:rsidR="00FE7206" w:rsidRDefault="00FE7206">
      <w:pPr>
        <w:pStyle w:val="Titel"/>
        <w:rPr>
          <w:lang w:val="de-DE"/>
        </w:rPr>
      </w:pPr>
    </w:p>
    <w:p w14:paraId="431DE0D2" w14:textId="595797F5" w:rsidR="00FE7206" w:rsidRDefault="00FE7206">
      <w:pPr>
        <w:rPr>
          <w:lang w:val="de-DE"/>
        </w:rPr>
        <w:sectPr w:rsidR="00FE7206" w:rsidSect="00FE7206">
          <w:footerReference w:type="even" r:id="rId9"/>
          <w:footerReference w:type="default" r:id="rId10"/>
          <w:headerReference w:type="first" r:id="rId11"/>
          <w:pgSz w:w="11906" w:h="16838" w:code="9"/>
          <w:pgMar w:top="1440" w:right="1440" w:bottom="1440" w:left="1440" w:header="720" w:footer="720" w:gutter="0"/>
          <w:cols w:space="720"/>
          <w:titlePg/>
          <w:docGrid w:linePitch="326"/>
        </w:sectPr>
      </w:pPr>
      <w:r>
        <w:rPr>
          <w:lang w:val="de-DE"/>
        </w:rPr>
        <w:br w:type="page"/>
      </w:r>
    </w:p>
    <w:p w14:paraId="27DE20A9" w14:textId="77777777" w:rsidR="00DF4140" w:rsidRPr="006874C0" w:rsidRDefault="00DF4140" w:rsidP="00DF4140">
      <w:pPr>
        <w:spacing w:after="100" w:line="220" w:lineRule="atLeast"/>
        <w:rPr>
          <w:sz w:val="20"/>
          <w:szCs w:val="20"/>
          <w:lang w:val="de-DE"/>
        </w:rPr>
      </w:pPr>
      <w:r w:rsidRPr="006874C0">
        <w:rPr>
          <w:noProof/>
          <w:sz w:val="20"/>
          <w:szCs w:val="20"/>
          <w:lang w:val="de-DE"/>
        </w:rPr>
        <w:lastRenderedPageBreak/>
        <w:drawing>
          <wp:inline distT="0" distB="0" distL="0" distR="0" wp14:anchorId="4C6FF691" wp14:editId="7E52E6E6">
            <wp:extent cx="1095162" cy="395605"/>
            <wp:effectExtent l="0" t="0" r="0" b="0"/>
            <wp:docPr id="2001161000"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1000" name="Grafik 2001161000"/>
                    <pic:cNvPicPr/>
                  </pic:nvPicPr>
                  <pic:blipFill rotWithShape="1">
                    <a:blip r:embed="rId12" cstate="print">
                      <a:extLst>
                        <a:ext uri="{28A0092B-C50C-407E-A947-70E740481C1C}">
                          <a14:useLocalDpi xmlns:a14="http://schemas.microsoft.com/office/drawing/2010/main" val="0"/>
                        </a:ext>
                      </a:extLst>
                    </a:blip>
                    <a:srcRect l="2578" r="40289"/>
                    <a:stretch>
                      <a:fillRect/>
                    </a:stretch>
                  </pic:blipFill>
                  <pic:spPr bwMode="auto">
                    <a:xfrm>
                      <a:off x="0" y="0"/>
                      <a:ext cx="1096255" cy="396000"/>
                    </a:xfrm>
                    <a:prstGeom prst="rect">
                      <a:avLst/>
                    </a:prstGeom>
                    <a:ln>
                      <a:noFill/>
                    </a:ln>
                    <a:extLst>
                      <a:ext uri="{53640926-AAD7-44D8-BBD7-CCE9431645EC}">
                        <a14:shadowObscured xmlns:a14="http://schemas.microsoft.com/office/drawing/2010/main"/>
                      </a:ext>
                    </a:extLst>
                  </pic:spPr>
                </pic:pic>
              </a:graphicData>
            </a:graphic>
          </wp:inline>
        </w:drawing>
      </w:r>
    </w:p>
    <w:p w14:paraId="0494D35C" w14:textId="77777777" w:rsidR="00EE1A82" w:rsidRPr="00171AF4" w:rsidRDefault="00EE1A82" w:rsidP="00EE1A82">
      <w:pPr>
        <w:rPr>
          <w:lang w:val="de-DE"/>
        </w:rPr>
      </w:pPr>
      <w:r w:rsidRPr="00171AF4">
        <w:rPr>
          <w:b/>
          <w:lang w:val="de-DE"/>
        </w:rPr>
        <w:t>ADA – Angewandte Datenanalyse für die öffentliche Verwaltung</w:t>
      </w:r>
      <w:r w:rsidRPr="00171AF4">
        <w:rPr>
          <w:lang w:val="de-DE"/>
        </w:rPr>
        <w:t xml:space="preserve"> unterstützt </w:t>
      </w:r>
      <w:r w:rsidRPr="00171AF4">
        <w:rPr>
          <w:lang w:val="de-DE"/>
        </w:rPr>
        <w:br/>
        <w:t xml:space="preserve">die öffentliche Verwaltung mit praxisnahen Data-Science-Workshops und </w:t>
      </w:r>
      <w:r w:rsidRPr="00171AF4">
        <w:rPr>
          <w:lang w:val="de-DE"/>
        </w:rPr>
        <w:br/>
        <w:t xml:space="preserve">maßgeschneiderten Projekten auf ihrem Weg der Digitalisierung. Ziel ist es, </w:t>
      </w:r>
      <w:r w:rsidRPr="00171AF4">
        <w:rPr>
          <w:lang w:val="de-DE"/>
        </w:rPr>
        <w:br/>
        <w:t xml:space="preserve">Beschäftigte des öffentlichen Sektors zu befähigen, ihre Daten effizient und </w:t>
      </w:r>
      <w:r w:rsidRPr="00171AF4">
        <w:rPr>
          <w:lang w:val="de-DE"/>
        </w:rPr>
        <w:br/>
        <w:t xml:space="preserve">verantwortungsbewusst zu nutzen und so bessere Entscheidungen zu treffen. </w:t>
      </w:r>
      <w:r w:rsidRPr="00171AF4">
        <w:rPr>
          <w:lang w:val="de-DE"/>
        </w:rPr>
        <w:br/>
        <w:t xml:space="preserve">Mehr Infos auf </w:t>
      </w:r>
      <w:hyperlink r:id="rId13" w:history="1">
        <w:r w:rsidRPr="00171AF4">
          <w:rPr>
            <w:lang w:val="de-DE"/>
          </w:rPr>
          <w:t>ada-oeffentliche-verwaltung.de</w:t>
        </w:r>
      </w:hyperlink>
      <w:r w:rsidRPr="00171AF4">
        <w:rPr>
          <w:lang w:val="de-DE"/>
        </w:rPr>
        <w:t>.</w:t>
      </w:r>
    </w:p>
    <w:p w14:paraId="3A4D89C0" w14:textId="77777777" w:rsidR="00CB7378" w:rsidRPr="00CB7378" w:rsidRDefault="00CB7378" w:rsidP="00CB7378">
      <w:pPr>
        <w:pStyle w:val="Textkrper"/>
        <w:rPr>
          <w:lang w:val="de-DE"/>
        </w:rPr>
        <w:sectPr w:rsidR="00CB7378" w:rsidRPr="00CB7378" w:rsidSect="00FE7206">
          <w:headerReference w:type="first" r:id="rId14"/>
          <w:pgSz w:w="11906" w:h="16838" w:code="9"/>
          <w:pgMar w:top="1440" w:right="1440" w:bottom="1440" w:left="1440" w:header="720" w:footer="720" w:gutter="0"/>
          <w:cols w:space="720"/>
          <w:titlePg/>
          <w:docGrid w:linePitch="326"/>
        </w:sectPr>
      </w:pPr>
    </w:p>
    <w:p w14:paraId="3B68C509" w14:textId="2B3429EE" w:rsidR="003A367F" w:rsidRPr="0093477F" w:rsidRDefault="008E21DF">
      <w:pPr>
        <w:pStyle w:val="Titel"/>
        <w:rPr>
          <w:lang w:val="de-DE"/>
        </w:rPr>
      </w:pPr>
      <w:r w:rsidRPr="0093477F">
        <w:rPr>
          <w:lang w:val="de-DE"/>
        </w:rPr>
        <w:lastRenderedPageBreak/>
        <w:t>Gleichstellungskonzept (Muster)</w:t>
      </w:r>
    </w:p>
    <w:p w14:paraId="3D5BB499" w14:textId="77777777" w:rsidR="003A367F" w:rsidRPr="0093477F" w:rsidRDefault="008E21DF">
      <w:pPr>
        <w:pStyle w:val="Author"/>
        <w:rPr>
          <w:lang w:val="de-DE"/>
        </w:rPr>
      </w:pPr>
      <w:r w:rsidRPr="0093477F">
        <w:rPr>
          <w:lang w:val="de-DE"/>
        </w:rPr>
        <w:t>Angewandte Datenanalyse in der Öffentlichen Verwaltung</w:t>
      </w:r>
    </w:p>
    <w:sdt>
      <w:sdtPr>
        <w:rPr>
          <w:rFonts w:asciiTheme="minorHAnsi" w:eastAsiaTheme="minorHAnsi" w:hAnsiTheme="minorHAnsi" w:cstheme="minorBidi"/>
          <w:color w:val="auto"/>
          <w:sz w:val="24"/>
          <w:szCs w:val="24"/>
          <w:lang w:val="de-DE"/>
        </w:rPr>
        <w:id w:val="-354729018"/>
        <w:docPartObj>
          <w:docPartGallery w:val="Table of Contents"/>
          <w:docPartUnique/>
        </w:docPartObj>
      </w:sdtPr>
      <w:sdtEndPr/>
      <w:sdtContent>
        <w:p w14:paraId="022C329E" w14:textId="77777777" w:rsidR="003A367F" w:rsidRPr="0093477F" w:rsidRDefault="008E21DF">
          <w:pPr>
            <w:pStyle w:val="Inhaltsverzeichnisberschrift"/>
            <w:rPr>
              <w:lang w:val="de-DE"/>
            </w:rPr>
          </w:pPr>
          <w:r w:rsidRPr="0093477F">
            <w:rPr>
              <w:lang w:val="de-DE"/>
            </w:rPr>
            <w:t>Inhaltsverzeichnis</w:t>
          </w:r>
        </w:p>
        <w:p w14:paraId="6FD9DACA" w14:textId="467AECE2" w:rsidR="00E018B1" w:rsidRDefault="008E21DF">
          <w:pPr>
            <w:pStyle w:val="Verzeichnis1"/>
            <w:tabs>
              <w:tab w:val="right" w:leader="dot" w:pos="9016"/>
            </w:tabs>
            <w:rPr>
              <w:rFonts w:eastAsiaTheme="minorEastAsia"/>
              <w:noProof/>
              <w:kern w:val="2"/>
              <w:lang w:val="de-DE" w:eastAsia="de-DE"/>
              <w14:ligatures w14:val="standardContextual"/>
            </w:rPr>
          </w:pPr>
          <w:r w:rsidRPr="0093477F">
            <w:rPr>
              <w:lang w:val="de-DE"/>
            </w:rPr>
            <w:fldChar w:fldCharType="begin"/>
          </w:r>
          <w:r w:rsidRPr="0093477F">
            <w:rPr>
              <w:lang w:val="de-DE"/>
            </w:rPr>
            <w:instrText>TOC \o "1-2" \h \z \u</w:instrText>
          </w:r>
          <w:r w:rsidRPr="0093477F">
            <w:rPr>
              <w:lang w:val="de-DE"/>
            </w:rPr>
            <w:fldChar w:fldCharType="separate"/>
          </w:r>
          <w:hyperlink w:anchor="_Toc233269394" w:history="1">
            <w:r w:rsidR="00E018B1" w:rsidRPr="00D01D17">
              <w:rPr>
                <w:rStyle w:val="Hyperlink"/>
                <w:noProof/>
                <w:lang w:val="de-DE"/>
              </w:rPr>
              <w:t>1. Einleitung</w:t>
            </w:r>
            <w:r w:rsidR="00E018B1">
              <w:rPr>
                <w:noProof/>
                <w:webHidden/>
              </w:rPr>
              <w:tab/>
            </w:r>
            <w:r w:rsidR="00E018B1">
              <w:rPr>
                <w:noProof/>
                <w:webHidden/>
              </w:rPr>
              <w:fldChar w:fldCharType="begin"/>
            </w:r>
            <w:r w:rsidR="00E018B1">
              <w:rPr>
                <w:noProof/>
                <w:webHidden/>
              </w:rPr>
              <w:instrText xml:space="preserve"> PAGEREF _Toc233269394 \h </w:instrText>
            </w:r>
            <w:r w:rsidR="00E018B1">
              <w:rPr>
                <w:noProof/>
                <w:webHidden/>
              </w:rPr>
            </w:r>
            <w:r w:rsidR="00E018B1">
              <w:rPr>
                <w:noProof/>
                <w:webHidden/>
              </w:rPr>
              <w:fldChar w:fldCharType="separate"/>
            </w:r>
            <w:r w:rsidR="00E018B1">
              <w:rPr>
                <w:noProof/>
                <w:webHidden/>
              </w:rPr>
              <w:t>3</w:t>
            </w:r>
            <w:r w:rsidR="00E018B1">
              <w:rPr>
                <w:noProof/>
                <w:webHidden/>
              </w:rPr>
              <w:fldChar w:fldCharType="end"/>
            </w:r>
          </w:hyperlink>
        </w:p>
        <w:p w14:paraId="7BED6879" w14:textId="314A8E50" w:rsidR="00E018B1" w:rsidRDefault="00E018B1">
          <w:pPr>
            <w:pStyle w:val="Verzeichnis1"/>
            <w:tabs>
              <w:tab w:val="right" w:leader="dot" w:pos="9016"/>
            </w:tabs>
            <w:rPr>
              <w:rFonts w:eastAsiaTheme="minorEastAsia"/>
              <w:noProof/>
              <w:kern w:val="2"/>
              <w:lang w:val="de-DE" w:eastAsia="de-DE"/>
              <w14:ligatures w14:val="standardContextual"/>
            </w:rPr>
          </w:pPr>
          <w:hyperlink w:anchor="_Toc233269397" w:history="1">
            <w:r w:rsidRPr="00D01D17">
              <w:rPr>
                <w:rStyle w:val="Hyperlink"/>
                <w:noProof/>
                <w:lang w:val="de-DE"/>
              </w:rPr>
              <w:t>2. Situationsbeschreibung</w:t>
            </w:r>
            <w:r>
              <w:rPr>
                <w:noProof/>
                <w:webHidden/>
              </w:rPr>
              <w:tab/>
            </w:r>
            <w:r>
              <w:rPr>
                <w:noProof/>
                <w:webHidden/>
              </w:rPr>
              <w:fldChar w:fldCharType="begin"/>
            </w:r>
            <w:r>
              <w:rPr>
                <w:noProof/>
                <w:webHidden/>
              </w:rPr>
              <w:instrText xml:space="preserve"> PAGEREF _Toc233269397 \h </w:instrText>
            </w:r>
            <w:r>
              <w:rPr>
                <w:noProof/>
                <w:webHidden/>
              </w:rPr>
            </w:r>
            <w:r>
              <w:rPr>
                <w:noProof/>
                <w:webHidden/>
              </w:rPr>
              <w:fldChar w:fldCharType="separate"/>
            </w:r>
            <w:r>
              <w:rPr>
                <w:noProof/>
                <w:webHidden/>
              </w:rPr>
              <w:t>5</w:t>
            </w:r>
            <w:r>
              <w:rPr>
                <w:noProof/>
                <w:webHidden/>
              </w:rPr>
              <w:fldChar w:fldCharType="end"/>
            </w:r>
          </w:hyperlink>
        </w:p>
        <w:p w14:paraId="5DCDD793" w14:textId="4F6A98DA"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398" w:history="1">
            <w:r w:rsidRPr="00D01D17">
              <w:rPr>
                <w:rStyle w:val="Hyperlink"/>
                <w:noProof/>
                <w:lang w:val="de-DE"/>
              </w:rPr>
              <w:t>2.1 Gesamtübersicht</w:t>
            </w:r>
            <w:r>
              <w:rPr>
                <w:noProof/>
                <w:webHidden/>
              </w:rPr>
              <w:tab/>
            </w:r>
            <w:r>
              <w:rPr>
                <w:noProof/>
                <w:webHidden/>
              </w:rPr>
              <w:fldChar w:fldCharType="begin"/>
            </w:r>
            <w:r>
              <w:rPr>
                <w:noProof/>
                <w:webHidden/>
              </w:rPr>
              <w:instrText xml:space="preserve"> PAGEREF _Toc233269398 \h </w:instrText>
            </w:r>
            <w:r>
              <w:rPr>
                <w:noProof/>
                <w:webHidden/>
              </w:rPr>
            </w:r>
            <w:r>
              <w:rPr>
                <w:noProof/>
                <w:webHidden/>
              </w:rPr>
              <w:fldChar w:fldCharType="separate"/>
            </w:r>
            <w:r>
              <w:rPr>
                <w:noProof/>
                <w:webHidden/>
              </w:rPr>
              <w:t>5</w:t>
            </w:r>
            <w:r>
              <w:rPr>
                <w:noProof/>
                <w:webHidden/>
              </w:rPr>
              <w:fldChar w:fldCharType="end"/>
            </w:r>
          </w:hyperlink>
        </w:p>
        <w:p w14:paraId="3CD418B7" w14:textId="349D2D25"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399" w:history="1">
            <w:r w:rsidRPr="00D01D17">
              <w:rPr>
                <w:rStyle w:val="Hyperlink"/>
                <w:noProof/>
                <w:lang w:val="de-DE"/>
              </w:rPr>
              <w:t>2.2 Bewerbungen und Einstellungen</w:t>
            </w:r>
            <w:r>
              <w:rPr>
                <w:noProof/>
                <w:webHidden/>
              </w:rPr>
              <w:tab/>
            </w:r>
            <w:r>
              <w:rPr>
                <w:noProof/>
                <w:webHidden/>
              </w:rPr>
              <w:fldChar w:fldCharType="begin"/>
            </w:r>
            <w:r>
              <w:rPr>
                <w:noProof/>
                <w:webHidden/>
              </w:rPr>
              <w:instrText xml:space="preserve"> PAGEREF _Toc233269399 \h </w:instrText>
            </w:r>
            <w:r>
              <w:rPr>
                <w:noProof/>
                <w:webHidden/>
              </w:rPr>
            </w:r>
            <w:r>
              <w:rPr>
                <w:noProof/>
                <w:webHidden/>
              </w:rPr>
              <w:fldChar w:fldCharType="separate"/>
            </w:r>
            <w:r>
              <w:rPr>
                <w:noProof/>
                <w:webHidden/>
              </w:rPr>
              <w:t>14</w:t>
            </w:r>
            <w:r>
              <w:rPr>
                <w:noProof/>
                <w:webHidden/>
              </w:rPr>
              <w:fldChar w:fldCharType="end"/>
            </w:r>
          </w:hyperlink>
        </w:p>
        <w:p w14:paraId="2FC4F70E" w14:textId="1706F19C"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400" w:history="1">
            <w:r w:rsidRPr="00D01D17">
              <w:rPr>
                <w:rStyle w:val="Hyperlink"/>
                <w:noProof/>
                <w:lang w:val="de-DE"/>
              </w:rPr>
              <w:t>2.3 Führung</w:t>
            </w:r>
            <w:r>
              <w:rPr>
                <w:noProof/>
                <w:webHidden/>
              </w:rPr>
              <w:tab/>
            </w:r>
            <w:r>
              <w:rPr>
                <w:noProof/>
                <w:webHidden/>
              </w:rPr>
              <w:fldChar w:fldCharType="begin"/>
            </w:r>
            <w:r>
              <w:rPr>
                <w:noProof/>
                <w:webHidden/>
              </w:rPr>
              <w:instrText xml:space="preserve"> PAGEREF _Toc233269400 \h </w:instrText>
            </w:r>
            <w:r>
              <w:rPr>
                <w:noProof/>
                <w:webHidden/>
              </w:rPr>
            </w:r>
            <w:r>
              <w:rPr>
                <w:noProof/>
                <w:webHidden/>
              </w:rPr>
              <w:fldChar w:fldCharType="separate"/>
            </w:r>
            <w:r>
              <w:rPr>
                <w:noProof/>
                <w:webHidden/>
              </w:rPr>
              <w:t>21</w:t>
            </w:r>
            <w:r>
              <w:rPr>
                <w:noProof/>
                <w:webHidden/>
              </w:rPr>
              <w:fldChar w:fldCharType="end"/>
            </w:r>
          </w:hyperlink>
        </w:p>
        <w:p w14:paraId="32468E02" w14:textId="560FFA45"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401" w:history="1">
            <w:r w:rsidRPr="00D01D17">
              <w:rPr>
                <w:rStyle w:val="Hyperlink"/>
                <w:noProof/>
                <w:lang w:val="de-DE"/>
              </w:rPr>
              <w:t>2.4 Teilzeit</w:t>
            </w:r>
            <w:r>
              <w:rPr>
                <w:noProof/>
                <w:webHidden/>
              </w:rPr>
              <w:tab/>
            </w:r>
            <w:r>
              <w:rPr>
                <w:noProof/>
                <w:webHidden/>
              </w:rPr>
              <w:fldChar w:fldCharType="begin"/>
            </w:r>
            <w:r>
              <w:rPr>
                <w:noProof/>
                <w:webHidden/>
              </w:rPr>
              <w:instrText xml:space="preserve"> PAGEREF _Toc233269401 \h </w:instrText>
            </w:r>
            <w:r>
              <w:rPr>
                <w:noProof/>
                <w:webHidden/>
              </w:rPr>
            </w:r>
            <w:r>
              <w:rPr>
                <w:noProof/>
                <w:webHidden/>
              </w:rPr>
              <w:fldChar w:fldCharType="separate"/>
            </w:r>
            <w:r>
              <w:rPr>
                <w:noProof/>
                <w:webHidden/>
              </w:rPr>
              <w:t>27</w:t>
            </w:r>
            <w:r>
              <w:rPr>
                <w:noProof/>
                <w:webHidden/>
              </w:rPr>
              <w:fldChar w:fldCharType="end"/>
            </w:r>
          </w:hyperlink>
        </w:p>
        <w:p w14:paraId="57C2A5DC" w14:textId="46E2268A"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402" w:history="1">
            <w:r w:rsidRPr="00D01D17">
              <w:rPr>
                <w:rStyle w:val="Hyperlink"/>
                <w:noProof/>
                <w:lang w:val="de-DE"/>
              </w:rPr>
              <w:t>2.5 Beurlaubung</w:t>
            </w:r>
            <w:r>
              <w:rPr>
                <w:noProof/>
                <w:webHidden/>
              </w:rPr>
              <w:tab/>
            </w:r>
            <w:r>
              <w:rPr>
                <w:noProof/>
                <w:webHidden/>
              </w:rPr>
              <w:fldChar w:fldCharType="begin"/>
            </w:r>
            <w:r>
              <w:rPr>
                <w:noProof/>
                <w:webHidden/>
              </w:rPr>
              <w:instrText xml:space="preserve"> PAGEREF _Toc233269402 \h </w:instrText>
            </w:r>
            <w:r>
              <w:rPr>
                <w:noProof/>
                <w:webHidden/>
              </w:rPr>
            </w:r>
            <w:r>
              <w:rPr>
                <w:noProof/>
                <w:webHidden/>
              </w:rPr>
              <w:fldChar w:fldCharType="separate"/>
            </w:r>
            <w:r>
              <w:rPr>
                <w:noProof/>
                <w:webHidden/>
              </w:rPr>
              <w:t>29</w:t>
            </w:r>
            <w:r>
              <w:rPr>
                <w:noProof/>
                <w:webHidden/>
              </w:rPr>
              <w:fldChar w:fldCharType="end"/>
            </w:r>
          </w:hyperlink>
        </w:p>
        <w:p w14:paraId="6161DF88" w14:textId="6821E1F6"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403" w:history="1">
            <w:r w:rsidRPr="00D01D17">
              <w:rPr>
                <w:rStyle w:val="Hyperlink"/>
                <w:noProof/>
                <w:lang w:val="de-DE"/>
              </w:rPr>
              <w:t>2.6 Beurteilungen</w:t>
            </w:r>
            <w:r>
              <w:rPr>
                <w:noProof/>
                <w:webHidden/>
              </w:rPr>
              <w:tab/>
            </w:r>
            <w:r>
              <w:rPr>
                <w:noProof/>
                <w:webHidden/>
              </w:rPr>
              <w:fldChar w:fldCharType="begin"/>
            </w:r>
            <w:r>
              <w:rPr>
                <w:noProof/>
                <w:webHidden/>
              </w:rPr>
              <w:instrText xml:space="preserve"> PAGEREF _Toc233269403 \h </w:instrText>
            </w:r>
            <w:r>
              <w:rPr>
                <w:noProof/>
                <w:webHidden/>
              </w:rPr>
            </w:r>
            <w:r>
              <w:rPr>
                <w:noProof/>
                <w:webHidden/>
              </w:rPr>
              <w:fldChar w:fldCharType="separate"/>
            </w:r>
            <w:r>
              <w:rPr>
                <w:noProof/>
                <w:webHidden/>
              </w:rPr>
              <w:t>32</w:t>
            </w:r>
            <w:r>
              <w:rPr>
                <w:noProof/>
                <w:webHidden/>
              </w:rPr>
              <w:fldChar w:fldCharType="end"/>
            </w:r>
          </w:hyperlink>
        </w:p>
        <w:p w14:paraId="02C952DB" w14:textId="07E7232A"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404" w:history="1">
            <w:r w:rsidRPr="00D01D17">
              <w:rPr>
                <w:rStyle w:val="Hyperlink"/>
                <w:noProof/>
                <w:lang w:val="de-DE"/>
              </w:rPr>
              <w:t>2.7 Beförderungen und Höhergruppierungen</w:t>
            </w:r>
            <w:r>
              <w:rPr>
                <w:noProof/>
                <w:webHidden/>
              </w:rPr>
              <w:tab/>
            </w:r>
            <w:r>
              <w:rPr>
                <w:noProof/>
                <w:webHidden/>
              </w:rPr>
              <w:fldChar w:fldCharType="begin"/>
            </w:r>
            <w:r>
              <w:rPr>
                <w:noProof/>
                <w:webHidden/>
              </w:rPr>
              <w:instrText xml:space="preserve"> PAGEREF _Toc233269404 \h </w:instrText>
            </w:r>
            <w:r>
              <w:rPr>
                <w:noProof/>
                <w:webHidden/>
              </w:rPr>
            </w:r>
            <w:r>
              <w:rPr>
                <w:noProof/>
                <w:webHidden/>
              </w:rPr>
              <w:fldChar w:fldCharType="separate"/>
            </w:r>
            <w:r>
              <w:rPr>
                <w:noProof/>
                <w:webHidden/>
              </w:rPr>
              <w:t>38</w:t>
            </w:r>
            <w:r>
              <w:rPr>
                <w:noProof/>
                <w:webHidden/>
              </w:rPr>
              <w:fldChar w:fldCharType="end"/>
            </w:r>
          </w:hyperlink>
        </w:p>
        <w:p w14:paraId="007C4500" w14:textId="375FD2A1"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405" w:history="1">
            <w:r w:rsidRPr="00D01D17">
              <w:rPr>
                <w:rStyle w:val="Hyperlink"/>
                <w:noProof/>
                <w:lang w:val="de-DE"/>
              </w:rPr>
              <w:t>2.8 Qualifizierung</w:t>
            </w:r>
            <w:r>
              <w:rPr>
                <w:noProof/>
                <w:webHidden/>
              </w:rPr>
              <w:tab/>
            </w:r>
            <w:r>
              <w:rPr>
                <w:noProof/>
                <w:webHidden/>
              </w:rPr>
              <w:fldChar w:fldCharType="begin"/>
            </w:r>
            <w:r>
              <w:rPr>
                <w:noProof/>
                <w:webHidden/>
              </w:rPr>
              <w:instrText xml:space="preserve"> PAGEREF _Toc233269405 \h </w:instrText>
            </w:r>
            <w:r>
              <w:rPr>
                <w:noProof/>
                <w:webHidden/>
              </w:rPr>
            </w:r>
            <w:r>
              <w:rPr>
                <w:noProof/>
                <w:webHidden/>
              </w:rPr>
              <w:fldChar w:fldCharType="separate"/>
            </w:r>
            <w:r>
              <w:rPr>
                <w:noProof/>
                <w:webHidden/>
              </w:rPr>
              <w:t>42</w:t>
            </w:r>
            <w:r>
              <w:rPr>
                <w:noProof/>
                <w:webHidden/>
              </w:rPr>
              <w:fldChar w:fldCharType="end"/>
            </w:r>
          </w:hyperlink>
        </w:p>
        <w:p w14:paraId="3A6FAF46" w14:textId="56FC0973"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406" w:history="1">
            <w:r w:rsidRPr="00D01D17">
              <w:rPr>
                <w:rStyle w:val="Hyperlink"/>
                <w:noProof/>
                <w:lang w:val="de-DE"/>
              </w:rPr>
              <w:t>2.9 Fortbildungen</w:t>
            </w:r>
            <w:r>
              <w:rPr>
                <w:noProof/>
                <w:webHidden/>
              </w:rPr>
              <w:tab/>
            </w:r>
            <w:r>
              <w:rPr>
                <w:noProof/>
                <w:webHidden/>
              </w:rPr>
              <w:fldChar w:fldCharType="begin"/>
            </w:r>
            <w:r>
              <w:rPr>
                <w:noProof/>
                <w:webHidden/>
              </w:rPr>
              <w:instrText xml:space="preserve"> PAGEREF _Toc233269406 \h </w:instrText>
            </w:r>
            <w:r>
              <w:rPr>
                <w:noProof/>
                <w:webHidden/>
              </w:rPr>
            </w:r>
            <w:r>
              <w:rPr>
                <w:noProof/>
                <w:webHidden/>
              </w:rPr>
              <w:fldChar w:fldCharType="separate"/>
            </w:r>
            <w:r>
              <w:rPr>
                <w:noProof/>
                <w:webHidden/>
              </w:rPr>
              <w:t>44</w:t>
            </w:r>
            <w:r>
              <w:rPr>
                <w:noProof/>
                <w:webHidden/>
              </w:rPr>
              <w:fldChar w:fldCharType="end"/>
            </w:r>
          </w:hyperlink>
        </w:p>
        <w:p w14:paraId="69A3E996" w14:textId="05168A47"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407" w:history="1">
            <w:r w:rsidRPr="00D01D17">
              <w:rPr>
                <w:rStyle w:val="Hyperlink"/>
                <w:noProof/>
                <w:lang w:val="de-DE"/>
              </w:rPr>
              <w:t>2.10 Leistungskomponenten</w:t>
            </w:r>
            <w:r>
              <w:rPr>
                <w:noProof/>
                <w:webHidden/>
              </w:rPr>
              <w:tab/>
            </w:r>
            <w:r>
              <w:rPr>
                <w:noProof/>
                <w:webHidden/>
              </w:rPr>
              <w:fldChar w:fldCharType="begin"/>
            </w:r>
            <w:r>
              <w:rPr>
                <w:noProof/>
                <w:webHidden/>
              </w:rPr>
              <w:instrText xml:space="preserve"> PAGEREF _Toc233269407 \h </w:instrText>
            </w:r>
            <w:r>
              <w:rPr>
                <w:noProof/>
                <w:webHidden/>
              </w:rPr>
            </w:r>
            <w:r>
              <w:rPr>
                <w:noProof/>
                <w:webHidden/>
              </w:rPr>
              <w:fldChar w:fldCharType="separate"/>
            </w:r>
            <w:r>
              <w:rPr>
                <w:noProof/>
                <w:webHidden/>
              </w:rPr>
              <w:t>45</w:t>
            </w:r>
            <w:r>
              <w:rPr>
                <w:noProof/>
                <w:webHidden/>
              </w:rPr>
              <w:fldChar w:fldCharType="end"/>
            </w:r>
          </w:hyperlink>
        </w:p>
        <w:p w14:paraId="5045126E" w14:textId="00B16D85" w:rsidR="00E018B1" w:rsidRDefault="00E018B1">
          <w:pPr>
            <w:pStyle w:val="Verzeichnis1"/>
            <w:tabs>
              <w:tab w:val="right" w:leader="dot" w:pos="9016"/>
            </w:tabs>
            <w:rPr>
              <w:rFonts w:eastAsiaTheme="minorEastAsia"/>
              <w:noProof/>
              <w:kern w:val="2"/>
              <w:lang w:val="de-DE" w:eastAsia="de-DE"/>
              <w14:ligatures w14:val="standardContextual"/>
            </w:rPr>
          </w:pPr>
          <w:hyperlink w:anchor="_Toc233269408" w:history="1">
            <w:r w:rsidRPr="00D01D17">
              <w:rPr>
                <w:rStyle w:val="Hyperlink"/>
                <w:noProof/>
                <w:lang w:val="de-DE"/>
              </w:rPr>
              <w:t>3. Situationsbeschreibung nachgeordneter Behörden/Bereiche (falls zutreffend)</w:t>
            </w:r>
            <w:r>
              <w:rPr>
                <w:noProof/>
                <w:webHidden/>
              </w:rPr>
              <w:tab/>
            </w:r>
            <w:r>
              <w:rPr>
                <w:noProof/>
                <w:webHidden/>
              </w:rPr>
              <w:fldChar w:fldCharType="begin"/>
            </w:r>
            <w:r>
              <w:rPr>
                <w:noProof/>
                <w:webHidden/>
              </w:rPr>
              <w:instrText xml:space="preserve"> PAGEREF _Toc233269408 \h </w:instrText>
            </w:r>
            <w:r>
              <w:rPr>
                <w:noProof/>
                <w:webHidden/>
              </w:rPr>
            </w:r>
            <w:r>
              <w:rPr>
                <w:noProof/>
                <w:webHidden/>
              </w:rPr>
              <w:fldChar w:fldCharType="separate"/>
            </w:r>
            <w:r>
              <w:rPr>
                <w:noProof/>
                <w:webHidden/>
              </w:rPr>
              <w:t>53</w:t>
            </w:r>
            <w:r>
              <w:rPr>
                <w:noProof/>
                <w:webHidden/>
              </w:rPr>
              <w:fldChar w:fldCharType="end"/>
            </w:r>
          </w:hyperlink>
        </w:p>
        <w:p w14:paraId="04E0F83B" w14:textId="2A3D4937" w:rsidR="00E018B1" w:rsidRDefault="00E018B1">
          <w:pPr>
            <w:pStyle w:val="Verzeichnis1"/>
            <w:tabs>
              <w:tab w:val="right" w:leader="dot" w:pos="9016"/>
            </w:tabs>
            <w:rPr>
              <w:rFonts w:eastAsiaTheme="minorEastAsia"/>
              <w:noProof/>
              <w:kern w:val="2"/>
              <w:lang w:val="de-DE" w:eastAsia="de-DE"/>
              <w14:ligatures w14:val="standardContextual"/>
            </w:rPr>
          </w:pPr>
          <w:hyperlink w:anchor="_Toc233269409" w:history="1">
            <w:r w:rsidRPr="00D01D17">
              <w:rPr>
                <w:rStyle w:val="Hyperlink"/>
                <w:noProof/>
                <w:lang w:val="de-DE"/>
              </w:rPr>
              <w:t>4. Ziele/Zielvorgaben</w:t>
            </w:r>
            <w:r>
              <w:rPr>
                <w:noProof/>
                <w:webHidden/>
              </w:rPr>
              <w:tab/>
            </w:r>
            <w:r>
              <w:rPr>
                <w:noProof/>
                <w:webHidden/>
              </w:rPr>
              <w:fldChar w:fldCharType="begin"/>
            </w:r>
            <w:r>
              <w:rPr>
                <w:noProof/>
                <w:webHidden/>
              </w:rPr>
              <w:instrText xml:space="preserve"> PAGEREF _Toc233269409 \h </w:instrText>
            </w:r>
            <w:r>
              <w:rPr>
                <w:noProof/>
                <w:webHidden/>
              </w:rPr>
            </w:r>
            <w:r>
              <w:rPr>
                <w:noProof/>
                <w:webHidden/>
              </w:rPr>
              <w:fldChar w:fldCharType="separate"/>
            </w:r>
            <w:r>
              <w:rPr>
                <w:noProof/>
                <w:webHidden/>
              </w:rPr>
              <w:t>53</w:t>
            </w:r>
            <w:r>
              <w:rPr>
                <w:noProof/>
                <w:webHidden/>
              </w:rPr>
              <w:fldChar w:fldCharType="end"/>
            </w:r>
          </w:hyperlink>
        </w:p>
        <w:p w14:paraId="459FA2FC" w14:textId="6E453F72" w:rsidR="00E018B1" w:rsidRDefault="00E018B1">
          <w:pPr>
            <w:pStyle w:val="Verzeichnis1"/>
            <w:tabs>
              <w:tab w:val="right" w:leader="dot" w:pos="9016"/>
            </w:tabs>
            <w:rPr>
              <w:rFonts w:eastAsiaTheme="minorEastAsia"/>
              <w:noProof/>
              <w:kern w:val="2"/>
              <w:lang w:val="de-DE" w:eastAsia="de-DE"/>
              <w14:ligatures w14:val="standardContextual"/>
            </w:rPr>
          </w:pPr>
          <w:hyperlink w:anchor="_Toc233269410" w:history="1">
            <w:r w:rsidRPr="00D01D17">
              <w:rPr>
                <w:rStyle w:val="Hyperlink"/>
                <w:noProof/>
                <w:lang w:val="de-DE"/>
              </w:rPr>
              <w:t>5. Zwischenbilanz und Überprüfung der letzten Ziele</w:t>
            </w:r>
            <w:r>
              <w:rPr>
                <w:noProof/>
                <w:webHidden/>
              </w:rPr>
              <w:tab/>
            </w:r>
            <w:r>
              <w:rPr>
                <w:noProof/>
                <w:webHidden/>
              </w:rPr>
              <w:fldChar w:fldCharType="begin"/>
            </w:r>
            <w:r>
              <w:rPr>
                <w:noProof/>
                <w:webHidden/>
              </w:rPr>
              <w:instrText xml:space="preserve"> PAGEREF _Toc233269410 \h </w:instrText>
            </w:r>
            <w:r>
              <w:rPr>
                <w:noProof/>
                <w:webHidden/>
              </w:rPr>
            </w:r>
            <w:r>
              <w:rPr>
                <w:noProof/>
                <w:webHidden/>
              </w:rPr>
              <w:fldChar w:fldCharType="separate"/>
            </w:r>
            <w:r>
              <w:rPr>
                <w:noProof/>
                <w:webHidden/>
              </w:rPr>
              <w:t>54</w:t>
            </w:r>
            <w:r>
              <w:rPr>
                <w:noProof/>
                <w:webHidden/>
              </w:rPr>
              <w:fldChar w:fldCharType="end"/>
            </w:r>
          </w:hyperlink>
        </w:p>
        <w:p w14:paraId="183C7631" w14:textId="1CAF19B0" w:rsidR="00E018B1" w:rsidRDefault="00E018B1">
          <w:pPr>
            <w:pStyle w:val="Verzeichnis1"/>
            <w:tabs>
              <w:tab w:val="right" w:leader="dot" w:pos="9016"/>
            </w:tabs>
            <w:rPr>
              <w:rFonts w:eastAsiaTheme="minorEastAsia"/>
              <w:noProof/>
              <w:kern w:val="2"/>
              <w:lang w:val="de-DE" w:eastAsia="de-DE"/>
              <w14:ligatures w14:val="standardContextual"/>
            </w:rPr>
          </w:pPr>
          <w:hyperlink w:anchor="_Toc233269411" w:history="1">
            <w:r w:rsidRPr="00D01D17">
              <w:rPr>
                <w:rStyle w:val="Hyperlink"/>
                <w:noProof/>
                <w:lang w:val="de-DE"/>
              </w:rPr>
              <w:t>6. Maßnahmen</w:t>
            </w:r>
            <w:r>
              <w:rPr>
                <w:noProof/>
                <w:webHidden/>
              </w:rPr>
              <w:tab/>
            </w:r>
            <w:r>
              <w:rPr>
                <w:noProof/>
                <w:webHidden/>
              </w:rPr>
              <w:fldChar w:fldCharType="begin"/>
            </w:r>
            <w:r>
              <w:rPr>
                <w:noProof/>
                <w:webHidden/>
              </w:rPr>
              <w:instrText xml:space="preserve"> PAGEREF _Toc233269411 \h </w:instrText>
            </w:r>
            <w:r>
              <w:rPr>
                <w:noProof/>
                <w:webHidden/>
              </w:rPr>
            </w:r>
            <w:r>
              <w:rPr>
                <w:noProof/>
                <w:webHidden/>
              </w:rPr>
              <w:fldChar w:fldCharType="separate"/>
            </w:r>
            <w:r>
              <w:rPr>
                <w:noProof/>
                <w:webHidden/>
              </w:rPr>
              <w:t>54</w:t>
            </w:r>
            <w:r>
              <w:rPr>
                <w:noProof/>
                <w:webHidden/>
              </w:rPr>
              <w:fldChar w:fldCharType="end"/>
            </w:r>
          </w:hyperlink>
        </w:p>
        <w:p w14:paraId="628EE4B4" w14:textId="3846AE37" w:rsidR="00E018B1" w:rsidRDefault="00E018B1">
          <w:pPr>
            <w:pStyle w:val="Verzeichnis1"/>
            <w:tabs>
              <w:tab w:val="right" w:leader="dot" w:pos="9016"/>
            </w:tabs>
            <w:rPr>
              <w:rFonts w:eastAsiaTheme="minorEastAsia"/>
              <w:noProof/>
              <w:kern w:val="2"/>
              <w:lang w:val="de-DE" w:eastAsia="de-DE"/>
              <w14:ligatures w14:val="standardContextual"/>
            </w:rPr>
          </w:pPr>
          <w:hyperlink w:anchor="_Toc233269412" w:history="1">
            <w:r w:rsidRPr="00D01D17">
              <w:rPr>
                <w:rStyle w:val="Hyperlink"/>
                <w:noProof/>
                <w:lang w:val="de-DE"/>
              </w:rPr>
              <w:t>7. Kostenmäßige Auswirkungen</w:t>
            </w:r>
            <w:r>
              <w:rPr>
                <w:noProof/>
                <w:webHidden/>
              </w:rPr>
              <w:tab/>
            </w:r>
            <w:r>
              <w:rPr>
                <w:noProof/>
                <w:webHidden/>
              </w:rPr>
              <w:fldChar w:fldCharType="begin"/>
            </w:r>
            <w:r>
              <w:rPr>
                <w:noProof/>
                <w:webHidden/>
              </w:rPr>
              <w:instrText xml:space="preserve"> PAGEREF _Toc233269412 \h </w:instrText>
            </w:r>
            <w:r>
              <w:rPr>
                <w:noProof/>
                <w:webHidden/>
              </w:rPr>
            </w:r>
            <w:r>
              <w:rPr>
                <w:noProof/>
                <w:webHidden/>
              </w:rPr>
              <w:fldChar w:fldCharType="separate"/>
            </w:r>
            <w:r>
              <w:rPr>
                <w:noProof/>
                <w:webHidden/>
              </w:rPr>
              <w:t>54</w:t>
            </w:r>
            <w:r>
              <w:rPr>
                <w:noProof/>
                <w:webHidden/>
              </w:rPr>
              <w:fldChar w:fldCharType="end"/>
            </w:r>
          </w:hyperlink>
        </w:p>
        <w:p w14:paraId="1EE8C25B" w14:textId="3FADAB92" w:rsidR="00E018B1" w:rsidRDefault="00E018B1">
          <w:pPr>
            <w:pStyle w:val="Verzeichnis1"/>
            <w:tabs>
              <w:tab w:val="right" w:leader="dot" w:pos="9016"/>
            </w:tabs>
            <w:rPr>
              <w:rFonts w:eastAsiaTheme="minorEastAsia"/>
              <w:noProof/>
              <w:kern w:val="2"/>
              <w:lang w:val="de-DE" w:eastAsia="de-DE"/>
              <w14:ligatures w14:val="standardContextual"/>
            </w:rPr>
          </w:pPr>
          <w:hyperlink w:anchor="_Toc233269413" w:history="1">
            <w:r w:rsidRPr="00D01D17">
              <w:rPr>
                <w:rStyle w:val="Hyperlink"/>
                <w:noProof/>
                <w:lang w:val="de-DE"/>
              </w:rPr>
              <w:t>8. Inkrafttreten</w:t>
            </w:r>
            <w:r>
              <w:rPr>
                <w:noProof/>
                <w:webHidden/>
              </w:rPr>
              <w:tab/>
            </w:r>
            <w:r>
              <w:rPr>
                <w:noProof/>
                <w:webHidden/>
              </w:rPr>
              <w:fldChar w:fldCharType="begin"/>
            </w:r>
            <w:r>
              <w:rPr>
                <w:noProof/>
                <w:webHidden/>
              </w:rPr>
              <w:instrText xml:space="preserve"> PAGEREF _Toc233269413 \h </w:instrText>
            </w:r>
            <w:r>
              <w:rPr>
                <w:noProof/>
                <w:webHidden/>
              </w:rPr>
            </w:r>
            <w:r>
              <w:rPr>
                <w:noProof/>
                <w:webHidden/>
              </w:rPr>
              <w:fldChar w:fldCharType="separate"/>
            </w:r>
            <w:r>
              <w:rPr>
                <w:noProof/>
                <w:webHidden/>
              </w:rPr>
              <w:t>54</w:t>
            </w:r>
            <w:r>
              <w:rPr>
                <w:noProof/>
                <w:webHidden/>
              </w:rPr>
              <w:fldChar w:fldCharType="end"/>
            </w:r>
          </w:hyperlink>
        </w:p>
        <w:p w14:paraId="6274E54A" w14:textId="68647108" w:rsidR="00E018B1" w:rsidRDefault="00E018B1">
          <w:pPr>
            <w:pStyle w:val="Verzeichnis1"/>
            <w:tabs>
              <w:tab w:val="right" w:leader="dot" w:pos="9016"/>
            </w:tabs>
            <w:rPr>
              <w:rFonts w:eastAsiaTheme="minorEastAsia"/>
              <w:noProof/>
              <w:kern w:val="2"/>
              <w:lang w:val="de-DE" w:eastAsia="de-DE"/>
              <w14:ligatures w14:val="standardContextual"/>
            </w:rPr>
          </w:pPr>
          <w:hyperlink w:anchor="_Toc233269414" w:history="1">
            <w:r w:rsidRPr="00D01D17">
              <w:rPr>
                <w:rStyle w:val="Hyperlink"/>
                <w:noProof/>
                <w:lang w:val="de-DE"/>
              </w:rPr>
              <w:t>9. Anhang</w:t>
            </w:r>
            <w:r>
              <w:rPr>
                <w:noProof/>
                <w:webHidden/>
              </w:rPr>
              <w:tab/>
            </w:r>
            <w:r>
              <w:rPr>
                <w:noProof/>
                <w:webHidden/>
              </w:rPr>
              <w:fldChar w:fldCharType="begin"/>
            </w:r>
            <w:r>
              <w:rPr>
                <w:noProof/>
                <w:webHidden/>
              </w:rPr>
              <w:instrText xml:space="preserve"> PAGEREF _Toc233269414 \h </w:instrText>
            </w:r>
            <w:r>
              <w:rPr>
                <w:noProof/>
                <w:webHidden/>
              </w:rPr>
            </w:r>
            <w:r>
              <w:rPr>
                <w:noProof/>
                <w:webHidden/>
              </w:rPr>
              <w:fldChar w:fldCharType="separate"/>
            </w:r>
            <w:r>
              <w:rPr>
                <w:noProof/>
                <w:webHidden/>
              </w:rPr>
              <w:t>55</w:t>
            </w:r>
            <w:r>
              <w:rPr>
                <w:noProof/>
                <w:webHidden/>
              </w:rPr>
              <w:fldChar w:fldCharType="end"/>
            </w:r>
          </w:hyperlink>
        </w:p>
        <w:p w14:paraId="398D259E" w14:textId="74F627CB" w:rsidR="00E018B1" w:rsidRDefault="00E018B1">
          <w:pPr>
            <w:pStyle w:val="Verzeichnis2"/>
            <w:tabs>
              <w:tab w:val="right" w:leader="dot" w:pos="9016"/>
            </w:tabs>
            <w:rPr>
              <w:rFonts w:eastAsiaTheme="minorEastAsia"/>
              <w:noProof/>
              <w:kern w:val="2"/>
              <w:lang w:val="de-DE" w:eastAsia="de-DE"/>
              <w14:ligatures w14:val="standardContextual"/>
            </w:rPr>
          </w:pPr>
          <w:hyperlink w:anchor="_Toc233269415" w:history="1">
            <w:r w:rsidRPr="00D01D17">
              <w:rPr>
                <w:rStyle w:val="Hyperlink"/>
                <w:noProof/>
                <w:lang w:val="de-DE"/>
              </w:rPr>
              <w:t>9.1 Tabellen</w:t>
            </w:r>
            <w:r>
              <w:rPr>
                <w:noProof/>
                <w:webHidden/>
              </w:rPr>
              <w:tab/>
            </w:r>
            <w:r>
              <w:rPr>
                <w:noProof/>
                <w:webHidden/>
              </w:rPr>
              <w:fldChar w:fldCharType="begin"/>
            </w:r>
            <w:r>
              <w:rPr>
                <w:noProof/>
                <w:webHidden/>
              </w:rPr>
              <w:instrText xml:space="preserve"> PAGEREF _Toc233269415 \h </w:instrText>
            </w:r>
            <w:r>
              <w:rPr>
                <w:noProof/>
                <w:webHidden/>
              </w:rPr>
            </w:r>
            <w:r>
              <w:rPr>
                <w:noProof/>
                <w:webHidden/>
              </w:rPr>
              <w:fldChar w:fldCharType="separate"/>
            </w:r>
            <w:r>
              <w:rPr>
                <w:noProof/>
                <w:webHidden/>
              </w:rPr>
              <w:t>55</w:t>
            </w:r>
            <w:r>
              <w:rPr>
                <w:noProof/>
                <w:webHidden/>
              </w:rPr>
              <w:fldChar w:fldCharType="end"/>
            </w:r>
          </w:hyperlink>
        </w:p>
        <w:p w14:paraId="65478DF6" w14:textId="76E90127" w:rsidR="003A367F" w:rsidRPr="0093477F" w:rsidRDefault="008E21DF">
          <w:pPr>
            <w:rPr>
              <w:lang w:val="de-DE"/>
            </w:rPr>
          </w:pPr>
          <w:r w:rsidRPr="0093477F">
            <w:rPr>
              <w:lang w:val="de-DE"/>
            </w:rPr>
            <w:fldChar w:fldCharType="end"/>
          </w:r>
        </w:p>
      </w:sdtContent>
    </w:sdt>
    <w:p w14:paraId="051DFEF9" w14:textId="77777777" w:rsidR="003A367F" w:rsidRPr="0093477F" w:rsidRDefault="008E21DF">
      <w:pPr>
        <w:rPr>
          <w:lang w:val="de-DE"/>
        </w:rPr>
      </w:pPr>
      <w:r w:rsidRPr="0093477F">
        <w:rPr>
          <w:lang w:val="de-DE"/>
        </w:rPr>
        <w:br w:type="page"/>
      </w:r>
    </w:p>
    <w:p w14:paraId="6588D34F" w14:textId="09AA88EF" w:rsidR="008E21DF" w:rsidRPr="0093477F" w:rsidRDefault="008E21DF" w:rsidP="008E21DF">
      <w:pPr>
        <w:pStyle w:val="berschrift1"/>
        <w:rPr>
          <w:lang w:val="de-DE"/>
        </w:rPr>
      </w:pPr>
      <w:bookmarkStart w:id="0" w:name="_Toc233269394"/>
      <w:bookmarkStart w:id="1" w:name="einleitung"/>
      <w:r w:rsidRPr="0093477F">
        <w:rPr>
          <w:lang w:val="de-DE"/>
        </w:rPr>
        <w:lastRenderedPageBreak/>
        <w:t>1. Einleitung</w:t>
      </w:r>
      <w:bookmarkEnd w:id="0"/>
    </w:p>
    <w:p w14:paraId="4D1F58BD" w14:textId="4933FCA9" w:rsidR="008E21DF" w:rsidRPr="0093477F" w:rsidRDefault="008E21DF" w:rsidP="008E21DF">
      <w:pPr>
        <w:rPr>
          <w:lang w:val="de-DE"/>
        </w:rPr>
      </w:pPr>
      <w:r w:rsidRPr="0093477F">
        <w:rPr>
          <w:lang w:val="de-DE"/>
        </w:rPr>
        <w:t>Gemäß Art. 3 Abs. 2 Grundgesetz (GG) sowie Art. 118 Abs. 2 Bayerische Verfassung (BV) sind alle Dienststellen verpflichtet, die Gleichstellung von Frauen und Männern aktiv zu fördern und bestehende Benachteiligungen abzubauen. Zur Umsetzung dieses Verfassungsauftrags legt das Bayerische Gleichstellungsgesetz (BayGlG) verbindliche Rahmenbedingungen fest. Ziel des BayGlG ist es, den Anteil von Frauen und Männern in den Bereichen zu erhöhen, in denen sie jeweils unterrepräsentiert sind, die Chancengleichheit von Frauen und Männern zu sichern sowie die Vereinbarkeit von Familie und Beruf zu verbessern (vgl. Art. 2 BayGlG).</w:t>
      </w:r>
    </w:p>
    <w:p w14:paraId="469C18BC" w14:textId="77777777" w:rsidR="008E21DF" w:rsidRPr="0093477F" w:rsidRDefault="008E21DF" w:rsidP="008E21DF">
      <w:pPr>
        <w:rPr>
          <w:lang w:val="de-DE"/>
        </w:rPr>
      </w:pPr>
      <w:r w:rsidRPr="0093477F">
        <w:rPr>
          <w:lang w:val="de-DE"/>
        </w:rPr>
        <w:t>Ein zentrales Steuerungselement zur systematischen Förderung der Gleichstellung von Frauen und Männern in den Dienststellen ist die Verpflichtung zur Erstellung von Gleichstellungskonzepten nach Art. 4 ff. BayGlG.</w:t>
      </w:r>
    </w:p>
    <w:p w14:paraId="6D6DC879" w14:textId="3D237396" w:rsidR="008E21DF" w:rsidRPr="0093477F" w:rsidRDefault="008E21DF" w:rsidP="008E21DF">
      <w:pPr>
        <w:rPr>
          <w:lang w:val="de-DE"/>
        </w:rPr>
      </w:pPr>
      <w:r w:rsidRPr="0093477F">
        <w:rPr>
          <w:lang w:val="de-DE"/>
        </w:rPr>
        <w:t>Auf Grundlage der bisherigen Gleichstellungskonzepte der Dien</w:t>
      </w:r>
      <w:r w:rsidR="00053A26" w:rsidRPr="0093477F">
        <w:rPr>
          <w:lang w:val="de-DE"/>
        </w:rPr>
        <w:t>st</w:t>
      </w:r>
      <w:r w:rsidRPr="0093477F">
        <w:rPr>
          <w:lang w:val="de-DE"/>
        </w:rPr>
        <w:t>stelle wurden zahlreiche Maßnahmen umgesetzt und strukturelle Entwicklungen initiiert. Das neue Gleichstellungskonzept gibt einen transparenten Überblick über die aktuelle Situation der Gleichstellung von Frauen und Männern</w:t>
      </w:r>
      <w:r w:rsidR="00053A26" w:rsidRPr="0093477F">
        <w:rPr>
          <w:lang w:val="de-DE"/>
        </w:rPr>
        <w:t>.</w:t>
      </w:r>
      <w:r w:rsidRPr="0093477F">
        <w:rPr>
          <w:lang w:val="de-DE"/>
        </w:rPr>
        <w:t xml:space="preserve"> </w:t>
      </w:r>
      <w:r w:rsidR="00053A26" w:rsidRPr="0093477F">
        <w:rPr>
          <w:lang w:val="de-DE"/>
        </w:rPr>
        <w:t>E</w:t>
      </w:r>
      <w:r w:rsidRPr="0093477F">
        <w:rPr>
          <w:lang w:val="de-DE"/>
        </w:rPr>
        <w:t xml:space="preserve">s legt Ziele für den kommenden Berichtszeitraum (bis zum Jahr </w:t>
      </w:r>
      <w:r w:rsidRPr="0093477F">
        <w:rPr>
          <w:i/>
          <w:iCs/>
          <w:lang w:val="de-DE"/>
        </w:rPr>
        <w:t>xxxx</w:t>
      </w:r>
      <w:r w:rsidRPr="0093477F">
        <w:rPr>
          <w:lang w:val="de-DE"/>
        </w:rPr>
        <w:t>) fest und stellt Maßnahmen dar, die die Zielerreichung unterstützen sollen.</w:t>
      </w:r>
    </w:p>
    <w:p w14:paraId="27B0C48B" w14:textId="77777777" w:rsidR="008E21DF" w:rsidRPr="0093477F" w:rsidRDefault="008E21DF" w:rsidP="008E21DF">
      <w:pPr>
        <w:rPr>
          <w:lang w:val="de-DE"/>
        </w:rPr>
      </w:pPr>
      <w:r w:rsidRPr="0093477F">
        <w:rPr>
          <w:lang w:val="de-DE"/>
        </w:rPr>
        <w:t>Die nachfolgenden Meilensteine fassen die wesentlichen Fortschritte im Bereich der Gleichstellung im letzten Berichtszeitraum zusammen und stellen den Ausgangspunkt für die weitere Gleichstellungsarbeit dar:</w:t>
      </w:r>
    </w:p>
    <w:p w14:paraId="07B52E4C" w14:textId="77777777" w:rsidR="002109E6" w:rsidRPr="00BA609A" w:rsidRDefault="002109E6" w:rsidP="002109E6">
      <w:pPr>
        <w:numPr>
          <w:ilvl w:val="0"/>
          <w:numId w:val="3"/>
        </w:numPr>
        <w:rPr>
          <w:lang w:val="de-DE"/>
        </w:rPr>
      </w:pPr>
      <w:r w:rsidRPr="00BA609A">
        <w:rPr>
          <w:lang w:val="de-DE"/>
        </w:rPr>
        <w:t>Zentraler Meilenstein 1 (z.</w:t>
      </w:r>
      <w:r>
        <w:rPr>
          <w:lang w:val="de-DE"/>
        </w:rPr>
        <w:t> </w:t>
      </w:r>
      <w:r w:rsidRPr="00BA609A">
        <w:rPr>
          <w:lang w:val="de-DE"/>
        </w:rPr>
        <w:t>B.: Der Frauenanteil in den Beförderungs- und Spitzenämtern der 3. und 4. Qualifikationseb</w:t>
      </w:r>
      <w:r>
        <w:rPr>
          <w:lang w:val="de-DE"/>
        </w:rPr>
        <w:t>e</w:t>
      </w:r>
      <w:r w:rsidRPr="00BA609A">
        <w:rPr>
          <w:lang w:val="de-DE"/>
        </w:rPr>
        <w:t>ne (QE) steigt weiter.)</w:t>
      </w:r>
    </w:p>
    <w:p w14:paraId="4CBDCFDB" w14:textId="77777777" w:rsidR="002109E6" w:rsidRPr="00BA609A" w:rsidRDefault="002109E6" w:rsidP="002109E6">
      <w:pPr>
        <w:numPr>
          <w:ilvl w:val="0"/>
          <w:numId w:val="3"/>
        </w:numPr>
        <w:rPr>
          <w:lang w:val="de-DE"/>
        </w:rPr>
      </w:pPr>
      <w:r w:rsidRPr="00BA609A">
        <w:rPr>
          <w:lang w:val="de-DE"/>
        </w:rPr>
        <w:t>Zentraler Meilenstein 2 (z.</w:t>
      </w:r>
      <w:r>
        <w:rPr>
          <w:lang w:val="de-DE"/>
        </w:rPr>
        <w:t> </w:t>
      </w:r>
      <w:r w:rsidRPr="00BA609A">
        <w:rPr>
          <w:lang w:val="de-DE"/>
        </w:rPr>
        <w:t>B.: In der 3. QE entspricht der Frauenanteil im Spitzenamt dem Gesamtanteil der Frauen an der 3. QE.</w:t>
      </w:r>
      <w:r>
        <w:rPr>
          <w:lang w:val="de-DE"/>
        </w:rPr>
        <w:t>)</w:t>
      </w:r>
    </w:p>
    <w:p w14:paraId="28DBF1E1" w14:textId="77777777" w:rsidR="002109E6" w:rsidRPr="00BA609A" w:rsidRDefault="002109E6" w:rsidP="002109E6">
      <w:pPr>
        <w:numPr>
          <w:ilvl w:val="0"/>
          <w:numId w:val="3"/>
        </w:numPr>
        <w:rPr>
          <w:lang w:val="de-DE"/>
        </w:rPr>
      </w:pPr>
      <w:r w:rsidRPr="00BA609A">
        <w:rPr>
          <w:lang w:val="de-DE"/>
        </w:rPr>
        <w:t>Zentraler Meilenstein 3 (z.</w:t>
      </w:r>
      <w:r>
        <w:rPr>
          <w:lang w:val="de-DE"/>
        </w:rPr>
        <w:t> </w:t>
      </w:r>
      <w:r w:rsidRPr="00BA609A">
        <w:rPr>
          <w:lang w:val="de-DE"/>
        </w:rPr>
        <w:t>B.: Rund 35 Prozent der Führungskräfte sind weiblich.)</w:t>
      </w:r>
    </w:p>
    <w:p w14:paraId="18DB1F1B" w14:textId="77777777" w:rsidR="002109E6" w:rsidRPr="00BA609A" w:rsidRDefault="002109E6" w:rsidP="002109E6">
      <w:pPr>
        <w:numPr>
          <w:ilvl w:val="0"/>
          <w:numId w:val="3"/>
        </w:numPr>
        <w:rPr>
          <w:lang w:val="de-DE"/>
        </w:rPr>
      </w:pPr>
      <w:r w:rsidRPr="00BA609A">
        <w:rPr>
          <w:lang w:val="de-DE"/>
        </w:rPr>
        <w:t>…</w:t>
      </w:r>
    </w:p>
    <w:p w14:paraId="29450489" w14:textId="0075A32D" w:rsidR="002109E6" w:rsidRPr="0093477F" w:rsidRDefault="002109E6" w:rsidP="002109E6">
      <w:pPr>
        <w:rPr>
          <w:lang w:val="de-DE"/>
        </w:rPr>
      </w:pPr>
      <w:r w:rsidRPr="0093477F">
        <w:rPr>
          <w:lang w:val="de-DE"/>
        </w:rPr>
        <w:t xml:space="preserve">Nach Art. 4 Abs. 1 BayGlG ist bei der Erstellung der Gleichstellungskonzepte eine frühzeitige Beteiligung der Gleichstellungsbeauftragten vorgesehen. Diese fördern und überwachen den Vollzug des BayGlG sowie des jeweiligen Gleichstellungskonzepts und unterstützen die Dienststellenleitung bei dessen Umsetzung. Die Bestellung der Gleichstellungsbeauftragten und ihrer Stellvertretungen richtet sich dabei nach Art. 13 </w:t>
      </w:r>
      <w:r>
        <w:rPr>
          <w:lang w:val="de-DE"/>
        </w:rPr>
        <w:t xml:space="preserve">bzw. Art. 19 Abs. 1 Satz 1 und 3 i.V.m. Art. 13 Abs. 2 und 4 bzw. Art. 19 Abs. 2, 2. HS i.V.m. </w:t>
      </w:r>
      <w:r w:rsidRPr="00E3308B">
        <w:rPr>
          <w:lang w:val="de-DE"/>
        </w:rPr>
        <w:t xml:space="preserve">Art. 19 Abs. 1 Satz 1 und 3 i.V.m. Art. 13 Abs. 2 und 4 </w:t>
      </w:r>
      <w:r w:rsidRPr="0093477F">
        <w:rPr>
          <w:lang w:val="de-DE"/>
        </w:rPr>
        <w:t>BayGlG.</w:t>
      </w:r>
    </w:p>
    <w:p w14:paraId="0B659EFB" w14:textId="2FA7113B" w:rsidR="008E21DF" w:rsidRPr="0093477F" w:rsidRDefault="008E21DF" w:rsidP="008E21DF">
      <w:pPr>
        <w:rPr>
          <w:lang w:val="de-DE"/>
        </w:rPr>
      </w:pPr>
      <w:r w:rsidRPr="0093477F">
        <w:rPr>
          <w:lang w:val="de-DE"/>
        </w:rPr>
        <w:t xml:space="preserve">Zuständig in Gleichstellungsfragen ist: Namen der </w:t>
      </w:r>
      <w:r w:rsidR="00BA609A" w:rsidRPr="00BA609A">
        <w:rPr>
          <w:lang w:val="de-DE"/>
        </w:rPr>
        <w:t>Gleichstellungsbeauftragten</w:t>
      </w:r>
      <w:r w:rsidRPr="0093477F">
        <w:rPr>
          <w:lang w:val="de-DE"/>
        </w:rPr>
        <w:t xml:space="preserve"> und Stellvertretungen (Stand: </w:t>
      </w:r>
      <w:r w:rsidRPr="0093477F">
        <w:rPr>
          <w:i/>
          <w:iCs/>
          <w:lang w:val="de-DE"/>
        </w:rPr>
        <w:t>xx.xx.xxxx</w:t>
      </w:r>
      <w:r w:rsidRPr="0093477F">
        <w:rPr>
          <w:lang w:val="de-DE"/>
        </w:rPr>
        <w:t>)</w:t>
      </w:r>
    </w:p>
    <w:p w14:paraId="5490CAAA" w14:textId="77777777" w:rsidR="008E21DF" w:rsidRPr="0093477F" w:rsidRDefault="008E21DF" w:rsidP="008E21DF">
      <w:pPr>
        <w:rPr>
          <w:lang w:val="de-DE"/>
        </w:rPr>
      </w:pPr>
    </w:p>
    <w:p w14:paraId="51BBC089" w14:textId="77777777" w:rsidR="008E21DF" w:rsidRPr="0093477F" w:rsidRDefault="008E21DF" w:rsidP="008E21DF">
      <w:pPr>
        <w:pStyle w:val="berschrift1"/>
        <w:rPr>
          <w:lang w:val="de-DE"/>
        </w:rPr>
      </w:pPr>
      <w:bookmarkStart w:id="2" w:name="_Toc232503942"/>
      <w:bookmarkStart w:id="3" w:name="_Toc233093252"/>
      <w:bookmarkStart w:id="4" w:name="_Toc233269395"/>
      <w:r w:rsidRPr="0093477F">
        <w:rPr>
          <w:lang w:val="de-DE"/>
        </w:rPr>
        <w:lastRenderedPageBreak/>
        <w:t>Geltungsbereich</w:t>
      </w:r>
      <w:bookmarkEnd w:id="2"/>
      <w:bookmarkEnd w:id="3"/>
      <w:bookmarkEnd w:id="4"/>
    </w:p>
    <w:p w14:paraId="7776B4F6" w14:textId="77777777" w:rsidR="00BA609A" w:rsidRPr="00BA609A" w:rsidRDefault="00BA609A" w:rsidP="00BA609A">
      <w:pPr>
        <w:pStyle w:val="Textkrper"/>
        <w:rPr>
          <w:lang w:val="de-DE"/>
        </w:rPr>
      </w:pPr>
      <w:r w:rsidRPr="00BA609A">
        <w:rPr>
          <w:lang w:val="de-DE"/>
        </w:rPr>
        <w:t>Das Gleichstellungskonzept beschreibt im Rahmen seiner dienst- und arbeitsrechtlichen Zuständigkeit die Situation der weiblichen Beschäftigten im Vergleich zu den männlichen Beschäftigten</w:t>
      </w:r>
      <w:r w:rsidRPr="00BA609A">
        <w:rPr>
          <w:i/>
          <w:iCs/>
          <w:lang w:val="de-DE"/>
        </w:rPr>
        <w:t xml:space="preserve"> [des Ministeriums und des nachgeordneten Bereichs / der Kommune / der Dienststelle].</w:t>
      </w:r>
    </w:p>
    <w:p w14:paraId="75977B09" w14:textId="77777777" w:rsidR="008E21DF" w:rsidRPr="0093477F" w:rsidRDefault="008E21DF" w:rsidP="008E21DF">
      <w:pPr>
        <w:pStyle w:val="Textkrper"/>
        <w:rPr>
          <w:i/>
          <w:iCs/>
          <w:lang w:val="de-DE"/>
        </w:rPr>
      </w:pPr>
      <w:r w:rsidRPr="0093477F">
        <w:rPr>
          <w:i/>
          <w:iCs/>
          <w:lang w:val="de-DE"/>
        </w:rPr>
        <w:t>[Hier kann eine umfangreichere Darstellung des Geschäftsbereichs und seiner Untergliederungen folgen, für den das Gleichstellungskonzept gilt.]</w:t>
      </w:r>
    </w:p>
    <w:p w14:paraId="4F580D31" w14:textId="77777777" w:rsidR="008E21DF" w:rsidRPr="0093477F" w:rsidRDefault="008E21DF" w:rsidP="008E21DF">
      <w:pPr>
        <w:pStyle w:val="Textkrper"/>
        <w:rPr>
          <w:lang w:val="de-DE"/>
        </w:rPr>
      </w:pPr>
      <w:r w:rsidRPr="0093477F">
        <w:rPr>
          <w:lang w:val="de-DE"/>
        </w:rPr>
        <w:t>Der öffentliche Dienst steht hierbei allen Menschen gleichermaßen offen. Grundlage dieses Konzepts sind die Vorschriften des BayGlG. Das BayGlG beruht auf Art. 118 Abs. 2 BV, welcher sich explizit auf die Gleichstellung von Frauen und Männern bezieht. In dem hiesigen Gleichstellungskonzept werden daher nur Daten zu Frauen und Männern und nicht zu diversen Personen erhoben. Zudem soll auf diese Weise den datenschutzrechtlichen Regelungen hinreichend Rechnung getragen werden, da es aufgrund der geringen Zahl von Beschäftigten mit dem Geschlechtseintrag „divers“ bzw. „keine Angabe“ bei einer Erhebung zur Identifizierbarkeit von personenbezogenen Daten kommen könnte.</w:t>
      </w:r>
    </w:p>
    <w:p w14:paraId="7FFEF3A1" w14:textId="77777777" w:rsidR="008E21DF" w:rsidRPr="0093477F" w:rsidRDefault="008E21DF" w:rsidP="008E21DF">
      <w:pPr>
        <w:pStyle w:val="Textkrper"/>
        <w:rPr>
          <w:lang w:val="de-DE"/>
        </w:rPr>
      </w:pPr>
    </w:p>
    <w:p w14:paraId="72D557BA" w14:textId="77777777" w:rsidR="008E21DF" w:rsidRPr="0093477F" w:rsidRDefault="008E21DF" w:rsidP="008E21DF">
      <w:pPr>
        <w:pStyle w:val="berschrift1"/>
        <w:rPr>
          <w:lang w:val="de-DE"/>
        </w:rPr>
      </w:pPr>
      <w:bookmarkStart w:id="5" w:name="_Toc232503943"/>
      <w:bookmarkStart w:id="6" w:name="_Toc233093253"/>
      <w:bookmarkStart w:id="7" w:name="_Toc233269396"/>
      <w:r w:rsidRPr="0093477F">
        <w:rPr>
          <w:lang w:val="de-DE"/>
        </w:rPr>
        <w:t>Datenschutz</w:t>
      </w:r>
      <w:bookmarkEnd w:id="5"/>
      <w:bookmarkEnd w:id="6"/>
      <w:bookmarkEnd w:id="7"/>
    </w:p>
    <w:p w14:paraId="367D506E" w14:textId="1416138B" w:rsidR="008E21DF" w:rsidRPr="0093477F" w:rsidRDefault="008E21DF" w:rsidP="008E21DF">
      <w:pPr>
        <w:pStyle w:val="Textkrper"/>
        <w:rPr>
          <w:lang w:val="de-DE"/>
        </w:rPr>
      </w:pPr>
      <w:r w:rsidRPr="0093477F">
        <w:rPr>
          <w:lang w:val="de-DE"/>
        </w:rPr>
        <w:t>Die Maßgaben der Datenschutzgrundverordnung (DSGVO) und die gesetzlichen Vorgaben des BayGlG stehen in einem gewissen Zielkonflikt. Gerade in den Bereichen, die einer Darstellung der Entwicklung der Gleichstellung anhand von Zahlen und Grafiken bedürfen, ist es notwendig, dass die Zahlen nachvollziehbar veranschaulicht und wiedergegeben werden. Hierbei muss allerdings der Schutz der personenbezogenen Daten umfassend gewahrt bleiben, soweit keine Verarbeitungsbefugnis (vgl. Art. 6 DSGVO) gegeben ist. Nach dem Grundsatz der Datenminimierung (vgl. Art. 5 Abs. 1 lit</w:t>
      </w:r>
      <w:r w:rsidR="00053A26" w:rsidRPr="0093477F">
        <w:rPr>
          <w:lang w:val="de-DE"/>
        </w:rPr>
        <w:t>.</w:t>
      </w:r>
      <w:r w:rsidRPr="0093477F">
        <w:rPr>
          <w:lang w:val="de-DE"/>
        </w:rPr>
        <w:t xml:space="preserve"> c) DSGVO) dürfen lediglich anonymisierte Daten in Geschäftsstatistiken veröffentlicht werden, wenn keine Verarbeitungsbefugnis (insbesondere Befugnis auf Grund gesetzlicher Verpflichtung oder Einwilligung der betroffenen Person) für die personenbezogenen Daten vorliegt. Hier dürfen aber personenbezogene Daten, die Rückschlüsse auf Einzelpersonen zulassen, insbesondere solche, die auf einer Datenbasis von weniger als fünf Personen beruhen, in den Gleichstellungskonzepten nicht angegeben werden (auch nicht bei Vorliegen einer Einwilligung der betroffenen Person), vgl. Art. 4 Abs. 4</w:t>
      </w:r>
      <w:r w:rsidR="00053A26" w:rsidRPr="0093477F">
        <w:rPr>
          <w:lang w:val="de-DE"/>
        </w:rPr>
        <w:t xml:space="preserve"> </w:t>
      </w:r>
      <w:r w:rsidRPr="0093477F">
        <w:rPr>
          <w:lang w:val="de-DE"/>
        </w:rPr>
        <w:t>BayGlG. Um sowohl den Vorgaben des BayGlG als auch den Vorgaben der DSGVO gerecht zu werden, wird daher auf die Veröffentlichung von Teilgrößen unter fünf weitestgehend verzichtet. Davon ausgenommen sind Angaben mit Bezug zur jeweiligen Besoldungsgruppe: Hierbei handelt es sich um eine Information, die in der Regel für jedermann zugänglich ist, eine sogenannte offensichtliche Information. Letztlich ist jedoch stets eine Einzelfallprüfung durch die jeweilige Dienststelle vorzunehmen. Dies ist auch im vorliegenden Fall erfolgt.</w:t>
      </w:r>
    </w:p>
    <w:p w14:paraId="3D6B6BDA" w14:textId="1B5FDCD8" w:rsidR="003A367F" w:rsidRPr="0093477F" w:rsidRDefault="008E21DF" w:rsidP="00711568">
      <w:pPr>
        <w:pStyle w:val="berschrift1"/>
        <w:rPr>
          <w:lang w:val="de-DE"/>
        </w:rPr>
      </w:pPr>
      <w:bookmarkStart w:id="8" w:name="_Toc233269397"/>
      <w:bookmarkStart w:id="9" w:name="situationsbeschreibung"/>
      <w:bookmarkEnd w:id="1"/>
      <w:r w:rsidRPr="0093477F">
        <w:rPr>
          <w:lang w:val="de-DE"/>
        </w:rPr>
        <w:lastRenderedPageBreak/>
        <w:t>2. Situationsbeschreibung</w:t>
      </w:r>
      <w:bookmarkEnd w:id="8"/>
    </w:p>
    <w:p w14:paraId="5D154E9A" w14:textId="77777777" w:rsidR="003A367F" w:rsidRPr="0093477F" w:rsidRDefault="008E21DF">
      <w:pPr>
        <w:pStyle w:val="berschrift2"/>
        <w:rPr>
          <w:lang w:val="de-DE"/>
        </w:rPr>
      </w:pPr>
      <w:bookmarkStart w:id="10" w:name="_Toc233269398"/>
      <w:bookmarkStart w:id="11" w:name="gesamtübersicht"/>
      <w:r w:rsidRPr="0093477F">
        <w:rPr>
          <w:lang w:val="de-DE"/>
        </w:rPr>
        <w:t>2.1 Gesamtübersicht</w:t>
      </w:r>
      <w:bookmarkEnd w:id="10"/>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8993"/>
      </w:tblGrid>
      <w:tr w:rsidR="003A367F" w:rsidRPr="0093477F" w14:paraId="53877036" w14:textId="77777777" w:rsidTr="006249A4">
        <w:trPr>
          <w:cantSplit/>
        </w:trPr>
        <w:tc>
          <w:tcPr>
            <w:tcW w:w="0" w:type="auto"/>
            <w:tcBorders>
              <w:top w:val="single" w:sz="2" w:space="0" w:color="1B3862"/>
              <w:left w:val="single" w:sz="24" w:space="0" w:color="1B3862"/>
              <w:right w:val="single" w:sz="2" w:space="0" w:color="1B3862"/>
            </w:tcBorders>
            <w:shd w:val="clear" w:color="auto" w:fill="ADC0D5"/>
            <w:tcMar>
              <w:top w:w="92" w:type="dxa"/>
              <w:bottom w:w="92" w:type="dxa"/>
            </w:tcMar>
          </w:tcPr>
          <w:p w14:paraId="157563EE" w14:textId="59FC7A16" w:rsidR="003A367F" w:rsidRPr="006249A4" w:rsidRDefault="008E21DF">
            <w:pPr>
              <w:pStyle w:val="FirstParagraph"/>
              <w:spacing w:before="0" w:after="0"/>
              <w:textAlignment w:val="center"/>
              <w:rPr>
                <w:color w:val="000000" w:themeColor="text1"/>
                <w:lang w:val="de-DE"/>
              </w:rPr>
            </w:pPr>
            <w:r w:rsidRPr="006249A4">
              <w:rPr>
                <w:noProof/>
                <w:color w:val="000000" w:themeColor="text1"/>
                <w:lang w:val="de-DE"/>
              </w:rPr>
              <w:drawing>
                <wp:inline distT="0" distB="0" distL="0" distR="0" wp14:anchorId="6D180E7A" wp14:editId="5D28A6B3">
                  <wp:extent cx="152400" cy="152400"/>
                  <wp:effectExtent l="0" t="0" r="0" b="0"/>
                  <wp:docPr id="22" name="Picture" descr="Blaues Informationssymbol mit kleinem Buchstaben i in einem Krei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2" name="Picture" descr="Blaues Informationssymbol mit kleinem Buchstaben i in einem Kreis">
                            <a:extLst>
                              <a:ext uri="{C183D7F6-B498-43B3-948B-1728B52AA6E4}">
                                <adec:decorative xmlns:adec="http://schemas.microsoft.com/office/drawing/2017/decorative" val="0"/>
                              </a:ext>
                            </a:extLst>
                          </pic:cNvPr>
                          <pic:cNvPicPr>
                            <a:picLocks noChangeAspect="1" noChangeArrowheads="1"/>
                          </pic:cNvPicPr>
                        </pic:nvPicPr>
                        <pic:blipFill>
                          <a:blip r:embed="rId15"/>
                          <a:stretch>
                            <a:fillRect/>
                          </a:stretch>
                        </pic:blipFill>
                        <pic:spPr bwMode="auto">
                          <a:xfrm>
                            <a:off x="0" y="0"/>
                            <a:ext cx="152400" cy="152400"/>
                          </a:xfrm>
                          <a:prstGeom prst="rect">
                            <a:avLst/>
                          </a:prstGeom>
                          <a:noFill/>
                          <a:ln w="9525">
                            <a:noFill/>
                            <a:headEnd/>
                            <a:tailEnd/>
                          </a:ln>
                        </pic:spPr>
                      </pic:pic>
                    </a:graphicData>
                  </a:graphic>
                </wp:inline>
              </w:drawing>
            </w:r>
            <w:r w:rsidR="008F35EB">
              <w:rPr>
                <w:color w:val="000000" w:themeColor="text1"/>
                <w:lang w:val="de-DE"/>
              </w:rPr>
              <w:t xml:space="preserve"> Definitionen</w:t>
            </w:r>
          </w:p>
        </w:tc>
      </w:tr>
      <w:tr w:rsidR="003A367F" w:rsidRPr="0093477F" w14:paraId="18780AEA" w14:textId="77777777" w:rsidTr="00592FC8">
        <w:trPr>
          <w:cantSplit/>
        </w:trPr>
        <w:tc>
          <w:tcPr>
            <w:tcW w:w="0" w:type="auto"/>
            <w:tcBorders>
              <w:left w:val="single" w:sz="24" w:space="0" w:color="1B3862"/>
              <w:bottom w:val="single" w:sz="2" w:space="0" w:color="1B3862"/>
              <w:right w:val="single" w:sz="2" w:space="0" w:color="1B3862"/>
            </w:tcBorders>
            <w:tcMar>
              <w:top w:w="108" w:type="dxa"/>
              <w:bottom w:w="108" w:type="dxa"/>
            </w:tcMar>
          </w:tcPr>
          <w:p w14:paraId="0DE89DCA" w14:textId="77777777" w:rsidR="003A367F" w:rsidRPr="0093477F" w:rsidRDefault="008E21DF">
            <w:pPr>
              <w:pStyle w:val="Textkrper"/>
              <w:spacing w:before="16"/>
              <w:rPr>
                <w:lang w:val="de-DE"/>
              </w:rPr>
            </w:pPr>
            <w:r w:rsidRPr="0093477F">
              <w:rPr>
                <w:b/>
                <w:bCs/>
                <w:lang w:val="de-DE"/>
              </w:rPr>
              <w:t>Ausbildungsbereich:</w:t>
            </w:r>
            <w:r w:rsidRPr="0093477F">
              <w:rPr>
                <w:lang w:val="de-DE"/>
              </w:rPr>
              <w:t xml:space="preserve"> Kategorisierung verschiedener Ausbildungsbereiche der Auszubildenden der Dienststelle</w:t>
            </w:r>
          </w:p>
          <w:p w14:paraId="2FF9FD84" w14:textId="77777777" w:rsidR="003A367F" w:rsidRPr="0093477F" w:rsidRDefault="008E21DF">
            <w:pPr>
              <w:pStyle w:val="Textkrper"/>
              <w:rPr>
                <w:lang w:val="de-DE"/>
              </w:rPr>
            </w:pPr>
            <w:r w:rsidRPr="0093477F">
              <w:rPr>
                <w:b/>
                <w:bCs/>
                <w:lang w:val="de-DE"/>
              </w:rPr>
              <w:t>Beamte / Tarifbeschäftigte:</w:t>
            </w:r>
            <w:r w:rsidRPr="0093477F">
              <w:rPr>
                <w:lang w:val="de-DE"/>
              </w:rPr>
              <w:t xml:space="preserve"> Gibt an, ob eine Person zum Stichtag verbeamtet ist (Beamtinnen und Beamte) oder als Tarifbeschäftigte bzw. Tarifbeschäftigter nach TVöD bzw. TV-L beschäftigt wird.</w:t>
            </w:r>
          </w:p>
          <w:p w14:paraId="247F6E19" w14:textId="77777777" w:rsidR="003A367F" w:rsidRPr="0093477F" w:rsidRDefault="008E21DF">
            <w:pPr>
              <w:pStyle w:val="Textkrper"/>
              <w:rPr>
                <w:lang w:val="de-DE"/>
              </w:rPr>
            </w:pPr>
            <w:r w:rsidRPr="0093477F">
              <w:rPr>
                <w:b/>
                <w:bCs/>
                <w:lang w:val="de-DE"/>
              </w:rPr>
              <w:t>Befristet / Unbefristet:</w:t>
            </w:r>
            <w:r w:rsidRPr="0093477F">
              <w:rPr>
                <w:lang w:val="de-DE"/>
              </w:rPr>
              <w:t xml:space="preserve"> Gibt an, ob eine Person zum Stichtag befristet oder unbefristet beschäftigt ist.</w:t>
            </w:r>
          </w:p>
          <w:p w14:paraId="47AF70F3" w14:textId="77777777" w:rsidR="003A367F" w:rsidRPr="0093477F" w:rsidRDefault="008E21DF">
            <w:pPr>
              <w:pStyle w:val="Textkrper"/>
              <w:rPr>
                <w:lang w:val="de-DE"/>
              </w:rPr>
            </w:pPr>
            <w:r w:rsidRPr="0093477F">
              <w:rPr>
                <w:b/>
                <w:bCs/>
                <w:lang w:val="de-DE"/>
              </w:rPr>
              <w:t>Einstiegs-QE:</w:t>
            </w:r>
            <w:r w:rsidRPr="0093477F">
              <w:rPr>
                <w:lang w:val="de-DE"/>
              </w:rPr>
              <w:t xml:space="preserve"> Qualifikationsebene bei Einstellung</w:t>
            </w:r>
          </w:p>
          <w:p w14:paraId="308CF923" w14:textId="65E1D3BE" w:rsidR="003A367F" w:rsidRPr="0093477F" w:rsidRDefault="008E21DF">
            <w:pPr>
              <w:pStyle w:val="Textkrper"/>
              <w:rPr>
                <w:lang w:val="de-DE"/>
              </w:rPr>
            </w:pPr>
            <w:r w:rsidRPr="0093477F">
              <w:rPr>
                <w:b/>
                <w:bCs/>
                <w:lang w:val="de-DE"/>
              </w:rPr>
              <w:t>Entgeltgruppe / Besoldungsgruppe:</w:t>
            </w:r>
            <w:r w:rsidRPr="0093477F">
              <w:rPr>
                <w:lang w:val="de-DE"/>
              </w:rPr>
              <w:t xml:space="preserve"> Gibt an, welcher Entgeltgruppe (für Tarifbeschäftigte) bzw. Besoldungsgruppe (für </w:t>
            </w:r>
            <w:r w:rsidR="00180553" w:rsidRPr="00180553">
              <w:rPr>
                <w:lang w:val="de-DE"/>
              </w:rPr>
              <w:t>Beamtinnen bzw. Beamte</w:t>
            </w:r>
            <w:r w:rsidRPr="0093477F">
              <w:rPr>
                <w:lang w:val="de-DE"/>
              </w:rPr>
              <w:t>) die Tätigkeit bzw. das Amt der Person zum Stichtag zugeordnet ist.</w:t>
            </w:r>
          </w:p>
          <w:p w14:paraId="2B3E8BE8" w14:textId="77777777" w:rsidR="003A367F" w:rsidRPr="0093477F" w:rsidRDefault="008E21DF">
            <w:pPr>
              <w:pStyle w:val="Textkrper"/>
              <w:rPr>
                <w:lang w:val="de-DE"/>
              </w:rPr>
            </w:pPr>
            <w:r w:rsidRPr="0093477F">
              <w:rPr>
                <w:b/>
                <w:bCs/>
                <w:lang w:val="de-DE"/>
              </w:rPr>
              <w:t>Geschlecht:</w:t>
            </w:r>
            <w:r w:rsidRPr="0093477F">
              <w:rPr>
                <w:lang w:val="de-DE"/>
              </w:rPr>
              <w:t xml:space="preserve"> Geschlecht der Person</w:t>
            </w:r>
          </w:p>
          <w:p w14:paraId="198A151B" w14:textId="77777777" w:rsidR="003A367F" w:rsidRPr="0093477F" w:rsidRDefault="008E21DF">
            <w:pPr>
              <w:pStyle w:val="Textkrper"/>
              <w:rPr>
                <w:lang w:val="de-DE"/>
              </w:rPr>
            </w:pPr>
            <w:r w:rsidRPr="0093477F">
              <w:rPr>
                <w:b/>
                <w:bCs/>
                <w:lang w:val="de-DE"/>
              </w:rPr>
              <w:t>Organisationseinheit:</w:t>
            </w:r>
            <w:r w:rsidRPr="0093477F">
              <w:rPr>
                <w:lang w:val="de-DE"/>
              </w:rPr>
              <w:t xml:space="preserve"> Gibt an, in welcher Organisationseinheit (z. B. Abteilung, Referat, Amt) die betreffende Person zum Stichtag tätig ist.</w:t>
            </w:r>
          </w:p>
          <w:p w14:paraId="61586DC5" w14:textId="77777777" w:rsidR="003A367F" w:rsidRPr="0093477F" w:rsidRDefault="008E21DF">
            <w:pPr>
              <w:pStyle w:val="Textkrper"/>
              <w:spacing w:after="16"/>
              <w:rPr>
                <w:lang w:val="de-DE"/>
              </w:rPr>
            </w:pPr>
            <w:r w:rsidRPr="0093477F">
              <w:rPr>
                <w:b/>
                <w:bCs/>
                <w:lang w:val="de-DE"/>
              </w:rPr>
              <w:t>QE:</w:t>
            </w:r>
            <w:r w:rsidRPr="0093477F">
              <w:rPr>
                <w:lang w:val="de-DE"/>
              </w:rPr>
              <w:t xml:space="preserve"> Gibt die derzeitige Qualifikationsebene (QE) bei Beamtinnen und Beamten an. Für Tarifbeschäftigte kann ein entsprechendes QE-Äquivalent ausgewiesen werden.</w:t>
            </w:r>
          </w:p>
        </w:tc>
      </w:tr>
    </w:tbl>
    <w:p w14:paraId="50477F82" w14:textId="77777777" w:rsidR="003A367F" w:rsidRPr="0093477F" w:rsidRDefault="008E21DF">
      <w:pPr>
        <w:rPr>
          <w:lang w:val="de-DE"/>
        </w:rPr>
      </w:pPr>
      <w:r w:rsidRPr="0093477F">
        <w:rPr>
          <w:lang w:val="de-DE"/>
        </w:rPr>
        <w:br w:type="page"/>
      </w:r>
    </w:p>
    <w:p w14:paraId="61F38986" w14:textId="363C72E7" w:rsidR="003A367F" w:rsidRPr="0093477F" w:rsidRDefault="008E21DF">
      <w:pPr>
        <w:pStyle w:val="berschrift3"/>
        <w:rPr>
          <w:lang w:val="de-DE"/>
        </w:rPr>
      </w:pPr>
      <w:bookmarkStart w:id="12" w:name="X31fd33d1d28e563a9b49c8fe96558b67231de9b"/>
      <w:r w:rsidRPr="0093477F">
        <w:rPr>
          <w:lang w:val="de-DE"/>
        </w:rPr>
        <w:lastRenderedPageBreak/>
        <w:t>2.1.1 Wie viele</w:t>
      </w:r>
      <w:r w:rsidR="00BA609A">
        <w:rPr>
          <w:lang w:val="de-DE"/>
        </w:rPr>
        <w:t xml:space="preserve"> Frauen und</w:t>
      </w:r>
      <w:r w:rsidRPr="0093477F">
        <w:rPr>
          <w:lang w:val="de-DE"/>
        </w:rPr>
        <w:t xml:space="preserve"> Männer arbeiten bei uns?</w:t>
      </w:r>
    </w:p>
    <w:p w14:paraId="56EFB7B7" w14:textId="77777777" w:rsidR="003A367F" w:rsidRPr="0093477F" w:rsidRDefault="008E21DF">
      <w:pPr>
        <w:pStyle w:val="FirstParagraph"/>
        <w:rPr>
          <w:lang w:val="de-DE"/>
        </w:rPr>
      </w:pPr>
      <w:r w:rsidRPr="0093477F">
        <w:rPr>
          <w:lang w:val="de-DE"/>
        </w:rPr>
        <w:t xml:space="preserve"> Verpflichtend </w:t>
      </w:r>
    </w:p>
    <w:p w14:paraId="4567BFBF" w14:textId="77777777" w:rsidR="003A367F" w:rsidRPr="0093477F" w:rsidRDefault="008E21DF">
      <w:pPr>
        <w:pStyle w:val="Blocktext"/>
        <w:rPr>
          <w:lang w:val="de-DE"/>
        </w:rPr>
      </w:pPr>
      <w:r w:rsidRPr="0093477F">
        <w:rPr>
          <w:lang w:val="de-DE"/>
        </w:rPr>
        <w:t>Datenquelle: PVS</w:t>
      </w:r>
    </w:p>
    <w:p w14:paraId="3833DB2D" w14:textId="77777777" w:rsidR="003A367F" w:rsidRPr="0093477F" w:rsidRDefault="008E21DF">
      <w:pPr>
        <w:pStyle w:val="Blocktext"/>
        <w:rPr>
          <w:lang w:val="de-DE"/>
        </w:rPr>
      </w:pPr>
      <w:r w:rsidRPr="0093477F">
        <w:rPr>
          <w:lang w:val="de-DE"/>
        </w:rPr>
        <w:t>Personenkreis: Alle</w:t>
      </w:r>
    </w:p>
    <w:p w14:paraId="386C308E" w14:textId="77777777" w:rsidR="003A367F" w:rsidRPr="0093477F" w:rsidRDefault="008E21DF">
      <w:pPr>
        <w:pStyle w:val="Blocktext"/>
        <w:rPr>
          <w:lang w:val="de-DE"/>
        </w:rPr>
      </w:pPr>
      <w:r w:rsidRPr="0093477F">
        <w:rPr>
          <w:lang w:val="de-DE"/>
        </w:rPr>
        <w:t>Datensatz: Stichtag</w:t>
      </w:r>
    </w:p>
    <w:p w14:paraId="0852D182" w14:textId="3AAEAD9C" w:rsidR="006E6A07" w:rsidRPr="0093477F" w:rsidRDefault="006E6A07" w:rsidP="006E6A07">
      <w:pPr>
        <w:pStyle w:val="FirstParagraph"/>
        <w:rPr>
          <w:lang w:val="de-DE"/>
        </w:rPr>
      </w:pPr>
      <w:r>
        <w:rPr>
          <w:noProof/>
          <w:lang w:val="de-DE"/>
        </w:rPr>
        <w:drawing>
          <wp:inline distT="0" distB="0" distL="0" distR="0" wp14:anchorId="5A471289" wp14:editId="7C55D37F">
            <wp:extent cx="5731510" cy="3044825"/>
            <wp:effectExtent l="0" t="0" r="2540" b="3175"/>
            <wp:docPr id="163338864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88641" name="Grafik 16333886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p w14:paraId="17BAA8E3" w14:textId="77777777" w:rsidR="003A367F" w:rsidRDefault="008E21DF">
      <w:pPr>
        <w:pStyle w:val="FirstParagraph"/>
        <w:rPr>
          <w:lang w:val="de-DE"/>
        </w:rPr>
      </w:pPr>
      <w:r w:rsidRPr="0093477F">
        <w:rPr>
          <w:lang w:val="de-DE"/>
        </w:rPr>
        <w:t>Freitext für Beschreibungen und dienststellenspezifische Erläuterungen.</w:t>
      </w:r>
    </w:p>
    <w:p w14:paraId="35D20CBB" w14:textId="77777777" w:rsidR="00BE7558" w:rsidRPr="00BE7558" w:rsidRDefault="00BE7558" w:rsidP="00BE7558">
      <w:pPr>
        <w:pStyle w:val="Textkrper"/>
        <w:rPr>
          <w:lang w:val="de-DE"/>
        </w:rPr>
      </w:pPr>
    </w:p>
    <w:p w14:paraId="6EEDC602" w14:textId="77777777" w:rsidR="003A367F" w:rsidRPr="0093477F" w:rsidRDefault="008E21DF">
      <w:pPr>
        <w:rPr>
          <w:lang w:val="de-DE"/>
        </w:rPr>
      </w:pPr>
      <w:r w:rsidRPr="0093477F">
        <w:rPr>
          <w:lang w:val="de-DE"/>
        </w:rPr>
        <w:br w:type="page"/>
      </w:r>
    </w:p>
    <w:p w14:paraId="32D23340" w14:textId="2134B463" w:rsidR="003A367F" w:rsidRPr="0093477F" w:rsidRDefault="008E21DF">
      <w:pPr>
        <w:pStyle w:val="berschrift3"/>
        <w:rPr>
          <w:lang w:val="de-DE"/>
        </w:rPr>
      </w:pPr>
      <w:bookmarkStart w:id="13" w:name="X70da786c1598f4fa92cfb5869635014fd1eb379"/>
      <w:bookmarkEnd w:id="12"/>
      <w:r w:rsidRPr="0093477F">
        <w:rPr>
          <w:lang w:val="de-DE"/>
        </w:rPr>
        <w:lastRenderedPageBreak/>
        <w:t xml:space="preserve">2.1.2 Wie viele </w:t>
      </w:r>
      <w:r w:rsidR="00BA609A">
        <w:rPr>
          <w:lang w:val="de-DE"/>
        </w:rPr>
        <w:t>Frauen und</w:t>
      </w:r>
      <w:r w:rsidR="00BA609A" w:rsidRPr="0093477F">
        <w:rPr>
          <w:lang w:val="de-DE"/>
        </w:rPr>
        <w:t xml:space="preserve"> Männer</w:t>
      </w:r>
      <w:r w:rsidRPr="0093477F">
        <w:rPr>
          <w:lang w:val="de-DE"/>
        </w:rPr>
        <w:t xml:space="preserve"> arbeiten in den Organisationseinheiten?</w:t>
      </w:r>
    </w:p>
    <w:p w14:paraId="4504EB5A" w14:textId="4418025E" w:rsidR="003A367F" w:rsidRPr="0093477F" w:rsidRDefault="008E21DF">
      <w:pPr>
        <w:pStyle w:val="FirstParagraph"/>
        <w:rPr>
          <w:lang w:val="de-DE"/>
        </w:rPr>
      </w:pPr>
      <w:r w:rsidRPr="0093477F">
        <w:rPr>
          <w:lang w:val="de-DE"/>
        </w:rPr>
        <w:t xml:space="preserve"> Verpflichtend für Kommunen ab 1</w:t>
      </w:r>
      <w:r w:rsidR="002109E6">
        <w:rPr>
          <w:lang w:val="de-DE"/>
        </w:rPr>
        <w:t>.</w:t>
      </w:r>
      <w:r w:rsidRPr="0093477F">
        <w:rPr>
          <w:lang w:val="de-DE"/>
        </w:rPr>
        <w:t xml:space="preserve">000 Beschäftigten </w:t>
      </w:r>
    </w:p>
    <w:p w14:paraId="68C5B203" w14:textId="77777777" w:rsidR="003A367F" w:rsidRPr="0093477F" w:rsidRDefault="008E21DF">
      <w:pPr>
        <w:pStyle w:val="Blocktext"/>
        <w:rPr>
          <w:lang w:val="de-DE"/>
        </w:rPr>
      </w:pPr>
      <w:r w:rsidRPr="0093477F">
        <w:rPr>
          <w:lang w:val="de-DE"/>
        </w:rPr>
        <w:t>Datenquelle: PVS</w:t>
      </w:r>
    </w:p>
    <w:p w14:paraId="034B0086" w14:textId="77777777" w:rsidR="003A367F" w:rsidRPr="0093477F" w:rsidRDefault="008E21DF">
      <w:pPr>
        <w:pStyle w:val="Blocktext"/>
        <w:rPr>
          <w:lang w:val="de-DE"/>
        </w:rPr>
      </w:pPr>
      <w:r w:rsidRPr="0093477F">
        <w:rPr>
          <w:lang w:val="de-DE"/>
        </w:rPr>
        <w:t>Personenkreis: Alle</w:t>
      </w:r>
    </w:p>
    <w:p w14:paraId="6F5FC994" w14:textId="77777777" w:rsidR="003A367F" w:rsidRPr="0093477F" w:rsidRDefault="008E21DF">
      <w:pPr>
        <w:pStyle w:val="Blocktext"/>
        <w:rPr>
          <w:lang w:val="de-DE"/>
        </w:rPr>
      </w:pPr>
      <w:r w:rsidRPr="0093477F">
        <w:rPr>
          <w:lang w:val="de-DE"/>
        </w:rPr>
        <w:t>Datensatz: Stichtag</w:t>
      </w:r>
    </w:p>
    <w:p w14:paraId="48C515BF" w14:textId="77777777" w:rsidR="003A367F" w:rsidRPr="0093477F" w:rsidRDefault="008E21DF">
      <w:pPr>
        <w:pStyle w:val="FirstParagraph"/>
        <w:rPr>
          <w:lang w:val="de-DE"/>
        </w:rPr>
      </w:pPr>
      <w:r w:rsidRPr="0093477F">
        <w:rPr>
          <w:noProof/>
          <w:lang w:val="de-DE"/>
        </w:rPr>
        <w:drawing>
          <wp:inline distT="0" distB="0" distL="0" distR="0" wp14:anchorId="3AFE7D7B" wp14:editId="55D9C982">
            <wp:extent cx="5903780" cy="2901599"/>
            <wp:effectExtent l="0" t="0" r="1905" b="0"/>
            <wp:docPr id="29" name="Picture" descr="Abstandsdiagramm: Dargestellt wird die Verteilung von „Organisationseinheit“, aufgeschlüsselt nach „Geschlecht“, im Personenkreis „Alle“. Die Werte der einzelnen Gruppen: &#10;Organisationseinheit „Bauamt“, Geschlecht „männlich“: 156; Organisationseinheit „Finanzen“, Geschlecht „männlich“: 139; &#10;Organisationseinheit „IT“, Geschlecht „männlich“: 153; &#10;Organisationseinheit „Ordnungsamt“, Geschlecht „männlich“: 150; Organisationseinheit „Personal“, Geschlecht „männlich“: 132; Organisationseinheit „Bauamt“, Geschlecht „weiblich“: 153; Organisationseinheit „Finanzen“, Geschlecht „weiblich“: 161; Organisationseinheit „IT“, Geschlecht „weiblich“: 147; &#10;Organisationseinheit „Ordnungsamt“, Geschlecht „weiblich“: 160; Organisationseinheit „Personal“, Geschlecht „weiblich“: 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descr="Abstandsdiagramm: Dargestellt wird die Verteilung von „Organisationseinheit“, aufgeschlüsselt nach „Geschlecht“, im Personenkreis „Alle“. Die Werte der einzelnen Gruppen: &#10;Organisationseinheit „Bauamt“, Geschlecht „männlich“: 156; Organisationseinheit „Finanzen“, Geschlecht „männlich“: 139; &#10;Organisationseinheit „IT“, Geschlecht „männlich“: 153; &#10;Organisationseinheit „Ordnungsamt“, Geschlecht „männlich“: 150; Organisationseinheit „Personal“, Geschlecht „männlich“: 132; Organisationseinheit „Bauamt“, Geschlecht „weiblich“: 153; Organisationseinheit „Finanzen“, Geschlecht „weiblich“: 161; Organisationseinheit „IT“, Geschlecht „weiblich“: 147; &#10;Organisationseinheit „Ordnungsamt“, Geschlecht „weiblich“: 160; Organisationseinheit „Personal“, Geschlecht „weiblich“: 149.&#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03780" cy="2901599"/>
                    </a:xfrm>
                    <a:prstGeom prst="rect">
                      <a:avLst/>
                    </a:prstGeom>
                    <a:noFill/>
                    <a:ln w="9525">
                      <a:noFill/>
                      <a:headEnd/>
                      <a:tailEnd/>
                    </a:ln>
                  </pic:spPr>
                </pic:pic>
              </a:graphicData>
            </a:graphic>
          </wp:inline>
        </w:drawing>
      </w:r>
    </w:p>
    <w:p w14:paraId="2C6FC7CD" w14:textId="5448416D" w:rsidR="007D58F6" w:rsidRDefault="008E21DF" w:rsidP="00795402">
      <w:pPr>
        <w:pStyle w:val="FirstParagraph"/>
        <w:rPr>
          <w:lang w:val="de-DE"/>
        </w:rPr>
      </w:pPr>
      <w:r w:rsidRPr="0093477F">
        <w:rPr>
          <w:lang w:val="de-DE"/>
        </w:rPr>
        <w:t>Freitext für Beschreibungen und dienststellenspezifische Erläuterungen</w:t>
      </w:r>
      <w:r w:rsidR="00795402" w:rsidRPr="0093477F">
        <w:rPr>
          <w:lang w:val="de-DE"/>
        </w:rPr>
        <w:t>.</w:t>
      </w:r>
    </w:p>
    <w:p w14:paraId="7302C58A" w14:textId="77777777" w:rsidR="007D58F6" w:rsidRDefault="007D58F6">
      <w:pPr>
        <w:rPr>
          <w:lang w:val="de-DE"/>
        </w:rPr>
      </w:pPr>
      <w:r>
        <w:rPr>
          <w:lang w:val="de-DE"/>
        </w:rPr>
        <w:br w:type="page"/>
      </w:r>
    </w:p>
    <w:p w14:paraId="5750C795" w14:textId="392DAADA" w:rsidR="003A367F" w:rsidRPr="0093477F" w:rsidRDefault="008E21DF">
      <w:pPr>
        <w:pStyle w:val="berschrift3"/>
        <w:rPr>
          <w:lang w:val="de-DE"/>
        </w:rPr>
      </w:pPr>
      <w:bookmarkStart w:id="14" w:name="X6e7244bf06328e5b81f814d7170a5c45bb46bc4"/>
      <w:bookmarkEnd w:id="13"/>
      <w:r w:rsidRPr="0093477F">
        <w:rPr>
          <w:lang w:val="de-DE"/>
        </w:rPr>
        <w:lastRenderedPageBreak/>
        <w:t xml:space="preserve">2.1.3 Wie viele </w:t>
      </w:r>
      <w:r w:rsidR="00BA609A">
        <w:rPr>
          <w:lang w:val="de-DE"/>
        </w:rPr>
        <w:t>Frauen und</w:t>
      </w:r>
      <w:r w:rsidR="00BA609A" w:rsidRPr="0093477F">
        <w:rPr>
          <w:lang w:val="de-DE"/>
        </w:rPr>
        <w:t xml:space="preserve"> Männer</w:t>
      </w:r>
      <w:r w:rsidRPr="0093477F">
        <w:rPr>
          <w:lang w:val="de-DE"/>
        </w:rPr>
        <w:t xml:space="preserve"> sind Tarifbeschäftigte </w:t>
      </w:r>
      <w:r w:rsidR="002109E6" w:rsidRPr="0093477F">
        <w:rPr>
          <w:lang w:val="de-DE"/>
        </w:rPr>
        <w:t xml:space="preserve">bzw. </w:t>
      </w:r>
      <w:r w:rsidR="002109E6">
        <w:rPr>
          <w:lang w:val="de-DE"/>
        </w:rPr>
        <w:t xml:space="preserve">Beamtinnen und </w:t>
      </w:r>
      <w:r w:rsidR="002109E6" w:rsidRPr="0093477F">
        <w:rPr>
          <w:lang w:val="de-DE"/>
        </w:rPr>
        <w:t>Beamte?</w:t>
      </w:r>
    </w:p>
    <w:p w14:paraId="51057D3D" w14:textId="77777777" w:rsidR="003A367F" w:rsidRPr="0093477F" w:rsidRDefault="008E21DF">
      <w:pPr>
        <w:pStyle w:val="FirstParagraph"/>
        <w:rPr>
          <w:lang w:val="de-DE"/>
        </w:rPr>
      </w:pPr>
      <w:r w:rsidRPr="0093477F">
        <w:rPr>
          <w:lang w:val="de-DE"/>
        </w:rPr>
        <w:t xml:space="preserve"> Verpflichtend </w:t>
      </w:r>
    </w:p>
    <w:p w14:paraId="5AA26C65" w14:textId="77777777" w:rsidR="003A367F" w:rsidRPr="0093477F" w:rsidRDefault="008E21DF">
      <w:pPr>
        <w:pStyle w:val="Blocktext"/>
        <w:rPr>
          <w:lang w:val="de-DE"/>
        </w:rPr>
      </w:pPr>
      <w:r w:rsidRPr="0093477F">
        <w:rPr>
          <w:lang w:val="de-DE"/>
        </w:rPr>
        <w:t>Datenquelle: PVS</w:t>
      </w:r>
    </w:p>
    <w:p w14:paraId="2425335D" w14:textId="77777777" w:rsidR="003A367F" w:rsidRPr="0093477F" w:rsidRDefault="008E21DF">
      <w:pPr>
        <w:pStyle w:val="Blocktext"/>
        <w:rPr>
          <w:lang w:val="de-DE"/>
        </w:rPr>
      </w:pPr>
      <w:r w:rsidRPr="0093477F">
        <w:rPr>
          <w:lang w:val="de-DE"/>
        </w:rPr>
        <w:t>Personenkreis: Alle</w:t>
      </w:r>
    </w:p>
    <w:p w14:paraId="42303400" w14:textId="77777777" w:rsidR="003A367F" w:rsidRPr="0093477F" w:rsidRDefault="008E21DF">
      <w:pPr>
        <w:pStyle w:val="Blocktext"/>
        <w:rPr>
          <w:lang w:val="de-DE"/>
        </w:rPr>
      </w:pPr>
      <w:r w:rsidRPr="0093477F">
        <w:rPr>
          <w:lang w:val="de-DE"/>
        </w:rPr>
        <w:t>Datensatz: Stichtag</w:t>
      </w:r>
    </w:p>
    <w:p w14:paraId="4E47CD33" w14:textId="77777777" w:rsidR="003A367F" w:rsidRPr="0093477F" w:rsidRDefault="008E21DF">
      <w:pPr>
        <w:pStyle w:val="FirstParagraph"/>
        <w:rPr>
          <w:lang w:val="de-DE"/>
        </w:rPr>
      </w:pPr>
      <w:r w:rsidRPr="0093477F">
        <w:rPr>
          <w:noProof/>
          <w:lang w:val="de-DE"/>
        </w:rPr>
        <w:drawing>
          <wp:inline distT="0" distB="0" distL="0" distR="0" wp14:anchorId="1241481A" wp14:editId="1F1463CF">
            <wp:extent cx="5901405" cy="3250799"/>
            <wp:effectExtent l="0" t="0" r="4445" b="6985"/>
            <wp:docPr id="33" name="Picture" descr="Gestapeltes Balkendiagramm: Dargestellt wird die Verteilung von &#10;„Beamte / Tarifbeschäftigte“, aufgeschlüsselt nach „Geschlecht“, &#10;im Personenkreis „Alle“. Die Werte der einzelnen Gruppen: &#10;Beamte / Tarifbeschäftigte „Beamte“, &#10;Geschlecht „männlich“: 244; Beamte / Tarifbeschäftigte „Tarifbeschäftigte“, Geschlecht „männlich“: 486; Beamte / Tarifbeschäftigte „Beamte“, Geschlecht „weiblich“: 247; Beamte / Tarifbeschäftigte „Tarifbeschäftigte“, Geschlecht „weiblich“: 5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descr="Gestapeltes Balkendiagramm: Dargestellt wird die Verteilung von &#10;„Beamte / Tarifbeschäftigte“, aufgeschlüsselt nach „Geschlecht“, &#10;im Personenkreis „Alle“. Die Werte der einzelnen Gruppen: &#10;Beamte / Tarifbeschäftigte „Beamte“, &#10;Geschlecht „männlich“: 244; Beamte / Tarifbeschäftigte „Tarifbeschäftigte“, Geschlecht „männlich“: 486; Beamte / Tarifbeschäftigte „Beamte“, Geschlecht „weiblich“: 247; Beamte / Tarifbeschäftigte „Tarifbeschäftigte“, Geschlecht „weiblich“: 523.&#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01405" cy="3250799"/>
                    </a:xfrm>
                    <a:prstGeom prst="rect">
                      <a:avLst/>
                    </a:prstGeom>
                    <a:noFill/>
                    <a:ln w="9525">
                      <a:noFill/>
                      <a:headEnd/>
                      <a:tailEnd/>
                    </a:ln>
                  </pic:spPr>
                </pic:pic>
              </a:graphicData>
            </a:graphic>
          </wp:inline>
        </w:drawing>
      </w:r>
    </w:p>
    <w:p w14:paraId="681C2144" w14:textId="77777777" w:rsidR="003A367F" w:rsidRPr="0093477F" w:rsidRDefault="008E21DF">
      <w:pPr>
        <w:pStyle w:val="FirstParagraph"/>
        <w:rPr>
          <w:lang w:val="de-DE"/>
        </w:rPr>
      </w:pPr>
      <w:r w:rsidRPr="0093477F">
        <w:rPr>
          <w:lang w:val="de-DE"/>
        </w:rPr>
        <w:t>Freitext für Beschreibungen und dienststellenspezifische Erläuterungen.</w:t>
      </w:r>
    </w:p>
    <w:p w14:paraId="1A35225E" w14:textId="77777777" w:rsidR="003A367F" w:rsidRPr="0093477F" w:rsidRDefault="008E21DF">
      <w:pPr>
        <w:rPr>
          <w:lang w:val="de-DE"/>
        </w:rPr>
      </w:pPr>
      <w:r w:rsidRPr="0093477F">
        <w:rPr>
          <w:lang w:val="de-DE"/>
        </w:rPr>
        <w:br w:type="page"/>
      </w:r>
    </w:p>
    <w:p w14:paraId="037442E0" w14:textId="3B74A4BE" w:rsidR="003A367F" w:rsidRPr="0093477F" w:rsidRDefault="008E21DF">
      <w:pPr>
        <w:pStyle w:val="berschrift3"/>
        <w:rPr>
          <w:lang w:val="de-DE"/>
        </w:rPr>
      </w:pPr>
      <w:bookmarkStart w:id="15" w:name="Xaa26bf6e9b86316bf6d3f5d742d598c4e76fb4e"/>
      <w:bookmarkEnd w:id="14"/>
      <w:r w:rsidRPr="0093477F">
        <w:rPr>
          <w:lang w:val="de-DE"/>
        </w:rPr>
        <w:lastRenderedPageBreak/>
        <w:t xml:space="preserve">2.1.4 Wie viele </w:t>
      </w:r>
      <w:r w:rsidR="00BA609A">
        <w:rPr>
          <w:lang w:val="de-DE"/>
        </w:rPr>
        <w:t>Frauen und</w:t>
      </w:r>
      <w:r w:rsidR="00BA609A" w:rsidRPr="0093477F">
        <w:rPr>
          <w:lang w:val="de-DE"/>
        </w:rPr>
        <w:t xml:space="preserve"> Männer</w:t>
      </w:r>
      <w:r w:rsidRPr="0093477F">
        <w:rPr>
          <w:lang w:val="de-DE"/>
        </w:rPr>
        <w:t xml:space="preserve"> haben befristete (Zeitverträge) bzw. unbefristete Arbeitsverhältnisse?</w:t>
      </w:r>
    </w:p>
    <w:p w14:paraId="1E362CDF" w14:textId="53DCC994" w:rsidR="003A367F" w:rsidRPr="0093477F" w:rsidRDefault="00EA2055">
      <w:pPr>
        <w:pStyle w:val="FirstParagraph"/>
        <w:rPr>
          <w:lang w:val="de-DE"/>
        </w:rPr>
      </w:pPr>
      <w:r>
        <w:rPr>
          <w:lang w:val="de-DE"/>
        </w:rPr>
        <w:t>O</w:t>
      </w:r>
      <w:r w:rsidR="008E21DF" w:rsidRPr="0093477F">
        <w:rPr>
          <w:lang w:val="de-DE"/>
        </w:rPr>
        <w:t xml:space="preserve">ptional </w:t>
      </w:r>
    </w:p>
    <w:p w14:paraId="1F6421E8" w14:textId="77777777" w:rsidR="003A367F" w:rsidRPr="0093477F" w:rsidRDefault="008E21DF">
      <w:pPr>
        <w:pStyle w:val="Blocktext"/>
        <w:rPr>
          <w:lang w:val="de-DE"/>
        </w:rPr>
      </w:pPr>
      <w:r w:rsidRPr="0093477F">
        <w:rPr>
          <w:lang w:val="de-DE"/>
        </w:rPr>
        <w:t>Datenquelle: PVS</w:t>
      </w:r>
    </w:p>
    <w:p w14:paraId="5F759247" w14:textId="77777777" w:rsidR="003A367F" w:rsidRPr="0093477F" w:rsidRDefault="008E21DF">
      <w:pPr>
        <w:pStyle w:val="Blocktext"/>
        <w:rPr>
          <w:lang w:val="de-DE"/>
        </w:rPr>
      </w:pPr>
      <w:r w:rsidRPr="0093477F">
        <w:rPr>
          <w:lang w:val="de-DE"/>
        </w:rPr>
        <w:t>Personenkreis: Tarifbeschäftigte</w:t>
      </w:r>
    </w:p>
    <w:p w14:paraId="3C799532" w14:textId="77777777" w:rsidR="003A367F" w:rsidRPr="0093477F" w:rsidRDefault="008E21DF">
      <w:pPr>
        <w:pStyle w:val="Blocktext"/>
        <w:rPr>
          <w:lang w:val="de-DE"/>
        </w:rPr>
      </w:pPr>
      <w:r w:rsidRPr="0093477F">
        <w:rPr>
          <w:lang w:val="de-DE"/>
        </w:rPr>
        <w:t>Datensatz: Stichtag</w:t>
      </w:r>
    </w:p>
    <w:p w14:paraId="1F5D6C1E" w14:textId="77777777" w:rsidR="003A367F" w:rsidRPr="0093477F" w:rsidRDefault="008E21DF">
      <w:pPr>
        <w:pStyle w:val="FirstParagraph"/>
        <w:rPr>
          <w:lang w:val="de-DE"/>
        </w:rPr>
      </w:pPr>
      <w:r w:rsidRPr="0093477F">
        <w:rPr>
          <w:noProof/>
          <w:lang w:val="de-DE"/>
        </w:rPr>
        <w:drawing>
          <wp:inline distT="0" distB="0" distL="0" distR="0" wp14:anchorId="29E2A4DC" wp14:editId="6C45BF08">
            <wp:extent cx="5902384" cy="3293999"/>
            <wp:effectExtent l="0" t="0" r="3175" b="1905"/>
            <wp:docPr id="37" name="Picture" descr="Gestapeltes Balkendiagramm: Dargestellt wird die Verteilung von „Befristet / Unbefristet“, aufgeschlüsselt nach „Geschlecht“, im Personenkreis „Tarifbeschäftigte“. Die Werte der einzelnen Gruppen: Befristet / &#10;Unbefristet „Befristet“, Geschlecht „männlich“: 205; Befristet / &#10;Unbefristet „Unbefristet“, Geschlecht „männlich“: 281; Befristet / Unbefristet „Befristet“, Geschlecht „weiblich“: 212; Befristet / &#10;Unbefristet „Unbefristet“, Geschlecht „weiblich“: 3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descr="Gestapeltes Balkendiagramm: Dargestellt wird die Verteilung von „Befristet / Unbefristet“, aufgeschlüsselt nach „Geschlecht“, im Personenkreis „Tarifbeschäftigte“. Die Werte der einzelnen Gruppen: Befristet / &#10;Unbefristet „Befristet“, Geschlecht „männlich“: 205; Befristet / &#10;Unbefristet „Unbefristet“, Geschlecht „männlich“: 281; Befristet / Unbefristet „Befristet“, Geschlecht „weiblich“: 212; Befristet / &#10;Unbefristet „Unbefristet“, Geschlecht „weiblich“: 311.&#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02384" cy="3293999"/>
                    </a:xfrm>
                    <a:prstGeom prst="rect">
                      <a:avLst/>
                    </a:prstGeom>
                    <a:noFill/>
                    <a:ln w="9525">
                      <a:noFill/>
                      <a:headEnd/>
                      <a:tailEnd/>
                    </a:ln>
                  </pic:spPr>
                </pic:pic>
              </a:graphicData>
            </a:graphic>
          </wp:inline>
        </w:drawing>
      </w:r>
    </w:p>
    <w:p w14:paraId="0A167DBF" w14:textId="220660C1" w:rsidR="007D58F6" w:rsidRDefault="008E21DF" w:rsidP="00795402">
      <w:pPr>
        <w:pStyle w:val="FirstParagraph"/>
        <w:rPr>
          <w:lang w:val="de-DE"/>
        </w:rPr>
      </w:pPr>
      <w:r w:rsidRPr="0093477F">
        <w:rPr>
          <w:lang w:val="de-DE"/>
        </w:rPr>
        <w:t>Freitext für Beschreibungen und dienststellenspezifische Erläuterungen</w:t>
      </w:r>
      <w:r w:rsidR="00795402" w:rsidRPr="0093477F">
        <w:rPr>
          <w:lang w:val="de-DE"/>
        </w:rPr>
        <w:t>.</w:t>
      </w:r>
    </w:p>
    <w:p w14:paraId="69BA8189" w14:textId="77777777" w:rsidR="007D58F6" w:rsidRDefault="007D58F6">
      <w:pPr>
        <w:rPr>
          <w:lang w:val="de-DE"/>
        </w:rPr>
      </w:pPr>
      <w:r>
        <w:rPr>
          <w:lang w:val="de-DE"/>
        </w:rPr>
        <w:br w:type="page"/>
      </w:r>
    </w:p>
    <w:p w14:paraId="1BE2CC0D" w14:textId="0C972085" w:rsidR="003A367F" w:rsidRPr="0093477F" w:rsidRDefault="008E21DF">
      <w:pPr>
        <w:pStyle w:val="berschrift3"/>
        <w:rPr>
          <w:lang w:val="de-DE"/>
        </w:rPr>
      </w:pPr>
      <w:bookmarkStart w:id="16" w:name="Xc9dcda24ad949b18ca419a092a484c8c0a2ffd6"/>
      <w:bookmarkEnd w:id="15"/>
      <w:r w:rsidRPr="0093477F">
        <w:rPr>
          <w:lang w:val="de-DE"/>
        </w:rPr>
        <w:lastRenderedPageBreak/>
        <w:t xml:space="preserve">2.1.5 Wie viele </w:t>
      </w:r>
      <w:r w:rsidR="00BA609A">
        <w:rPr>
          <w:lang w:val="de-DE"/>
        </w:rPr>
        <w:t>Frauen und</w:t>
      </w:r>
      <w:r w:rsidR="00BA609A" w:rsidRPr="0093477F">
        <w:rPr>
          <w:lang w:val="de-DE"/>
        </w:rPr>
        <w:t xml:space="preserve"> Männer</w:t>
      </w:r>
      <w:r w:rsidRPr="0093477F">
        <w:rPr>
          <w:lang w:val="de-DE"/>
        </w:rPr>
        <w:t xml:space="preserve"> sind in den Entgelt-/</w:t>
      </w:r>
      <w:r w:rsidR="00180553">
        <w:rPr>
          <w:lang w:val="de-DE"/>
        </w:rPr>
        <w:br/>
      </w:r>
      <w:r w:rsidRPr="0093477F">
        <w:rPr>
          <w:lang w:val="de-DE"/>
        </w:rPr>
        <w:t>Besoldungsgruppen?</w:t>
      </w:r>
    </w:p>
    <w:p w14:paraId="66BAC305" w14:textId="77777777" w:rsidR="003A367F" w:rsidRPr="0093477F" w:rsidRDefault="008E21DF">
      <w:pPr>
        <w:pStyle w:val="FirstParagraph"/>
        <w:rPr>
          <w:lang w:val="de-DE"/>
        </w:rPr>
      </w:pPr>
      <w:r w:rsidRPr="0093477F">
        <w:rPr>
          <w:lang w:val="de-DE"/>
        </w:rPr>
        <w:t xml:space="preserve"> Verpflichtend </w:t>
      </w:r>
    </w:p>
    <w:p w14:paraId="25D88EC7" w14:textId="77777777" w:rsidR="003A367F" w:rsidRPr="0093477F" w:rsidRDefault="008E21DF">
      <w:pPr>
        <w:pStyle w:val="Blocktext"/>
        <w:rPr>
          <w:lang w:val="de-DE"/>
        </w:rPr>
      </w:pPr>
      <w:r w:rsidRPr="0093477F">
        <w:rPr>
          <w:lang w:val="de-DE"/>
        </w:rPr>
        <w:t>Datenquelle: PVS</w:t>
      </w:r>
    </w:p>
    <w:p w14:paraId="7FEA3AB6" w14:textId="77777777" w:rsidR="003A367F" w:rsidRPr="0093477F" w:rsidRDefault="008E21DF">
      <w:pPr>
        <w:pStyle w:val="Blocktext"/>
        <w:rPr>
          <w:lang w:val="de-DE"/>
        </w:rPr>
      </w:pPr>
      <w:r w:rsidRPr="0093477F">
        <w:rPr>
          <w:lang w:val="de-DE"/>
        </w:rPr>
        <w:t>Personenkreis: Alle</w:t>
      </w:r>
    </w:p>
    <w:p w14:paraId="57DB50D3" w14:textId="77777777" w:rsidR="003A367F" w:rsidRPr="0093477F" w:rsidRDefault="008E21DF">
      <w:pPr>
        <w:pStyle w:val="Blocktext"/>
        <w:rPr>
          <w:lang w:val="de-DE"/>
        </w:rPr>
      </w:pPr>
      <w:r w:rsidRPr="0093477F">
        <w:rPr>
          <w:lang w:val="de-DE"/>
        </w:rPr>
        <w:t>Datensatz: Stichtag</w:t>
      </w:r>
    </w:p>
    <w:p w14:paraId="13B8A079" w14:textId="77777777" w:rsidR="003A367F" w:rsidRPr="0093477F" w:rsidRDefault="008E21DF">
      <w:pPr>
        <w:pStyle w:val="FirstParagraph"/>
        <w:rPr>
          <w:lang w:val="de-DE"/>
        </w:rPr>
      </w:pPr>
      <w:r w:rsidRPr="0093477F">
        <w:rPr>
          <w:noProof/>
          <w:lang w:val="de-DE"/>
        </w:rPr>
        <w:drawing>
          <wp:inline distT="0" distB="0" distL="0" distR="0" wp14:anchorId="57D652CA" wp14:editId="4ABE9702">
            <wp:extent cx="5903780" cy="2901599"/>
            <wp:effectExtent l="0" t="0" r="1905" b="0"/>
            <wp:docPr id="41" name="Picture" descr="Abstandsdiagramm: Dargestellt wird die Verteilung von „Entgeltgruppe / Besoldungsgruppe“, aufgeschlüsselt nach „Geschlecht“, im Personenkreis „Alle“. Die Werte der einzelnen Gruppen: Entgeltgruppe / &#10;Besoldungsgruppe „A11“, Geschlecht „männlich“: 117; Entgeltgruppe / Besoldungsgruppe „A9“, Geschlecht „männlich“: 127; Entgeltgruppe / Besoldungsgruppe „E10“, Geschlecht „männlich“: 120; Entgeltgruppe / Besoldungsgruppe „E12“, Geschlecht „männlich“: 121; Entgeltgruppe / Besoldungsgruppe „E6“, Geschlecht „männlich“: 118; Entgeltgruppe / Besoldungsgruppe „E8“, Geschlecht „männlich“: 127; Entgeltgruppe / Besoldungsgruppe „A11“, Geschlecht „weiblich“: 125; Entgeltgruppe / Besoldungsgruppe „A9“, Geschlecht „weiblich“: 122; Entgeltgruppe / Besoldungsgruppe „E10“, Geschlecht „weiblich“: 122; Entgeltgruppe / Besoldungsgruppe „E12“, Geschlecht „weiblich“: 138; Entgeltgruppe / Besoldungsgruppe „E6“, Geschlecht „weiblich“: 130; Entgeltgruppe / Besoldungsgruppe „E8“, Geschlecht „weiblich“: 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descr="Abstandsdiagramm: Dargestellt wird die Verteilung von „Entgeltgruppe / Besoldungsgruppe“, aufgeschlüsselt nach „Geschlecht“, im Personenkreis „Alle“. Die Werte der einzelnen Gruppen: Entgeltgruppe / &#10;Besoldungsgruppe „A11“, Geschlecht „männlich“: 117; Entgeltgruppe / Besoldungsgruppe „A9“, Geschlecht „männlich“: 127; Entgeltgruppe / Besoldungsgruppe „E10“, Geschlecht „männlich“: 120; Entgeltgruppe / Besoldungsgruppe „E12“, Geschlecht „männlich“: 121; Entgeltgruppe / Besoldungsgruppe „E6“, Geschlecht „männlich“: 118; Entgeltgruppe / Besoldungsgruppe „E8“, Geschlecht „männlich“: 127; Entgeltgruppe / Besoldungsgruppe „A11“, Geschlecht „weiblich“: 125; Entgeltgruppe / Besoldungsgruppe „A9“, Geschlecht „weiblich“: 122; Entgeltgruppe / Besoldungsgruppe „E10“, Geschlecht „weiblich“: 122; Entgeltgruppe / Besoldungsgruppe „E12“, Geschlecht „weiblich“: 138; Entgeltgruppe / Besoldungsgruppe „E6“, Geschlecht „weiblich“: 130; Entgeltgruppe / Besoldungsgruppe „E8“, Geschlecht „weiblich“: 133.&#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903780" cy="2901599"/>
                    </a:xfrm>
                    <a:prstGeom prst="rect">
                      <a:avLst/>
                    </a:prstGeom>
                    <a:noFill/>
                    <a:ln w="9525">
                      <a:noFill/>
                      <a:headEnd/>
                      <a:tailEnd/>
                    </a:ln>
                  </pic:spPr>
                </pic:pic>
              </a:graphicData>
            </a:graphic>
          </wp:inline>
        </w:drawing>
      </w:r>
    </w:p>
    <w:p w14:paraId="32831AD1" w14:textId="77777777" w:rsidR="003A367F" w:rsidRPr="0093477F" w:rsidRDefault="008E21DF">
      <w:pPr>
        <w:pStyle w:val="FirstParagraph"/>
        <w:rPr>
          <w:lang w:val="de-DE"/>
        </w:rPr>
      </w:pPr>
      <w:r w:rsidRPr="0093477F">
        <w:rPr>
          <w:lang w:val="de-DE"/>
        </w:rPr>
        <w:t>Freitext für Beschreibungen und dienststellenspezifische Erläuterungen.</w:t>
      </w:r>
    </w:p>
    <w:p w14:paraId="6AA896F2" w14:textId="77777777" w:rsidR="003A367F" w:rsidRPr="0093477F" w:rsidRDefault="008E21DF">
      <w:pPr>
        <w:rPr>
          <w:lang w:val="de-DE"/>
        </w:rPr>
      </w:pPr>
      <w:r w:rsidRPr="0093477F">
        <w:rPr>
          <w:lang w:val="de-DE"/>
        </w:rPr>
        <w:br w:type="page"/>
      </w:r>
    </w:p>
    <w:p w14:paraId="60B3A5A4" w14:textId="7D1AD8F9" w:rsidR="003A367F" w:rsidRPr="0093477F" w:rsidRDefault="008E21DF">
      <w:pPr>
        <w:pStyle w:val="berschrift3"/>
        <w:rPr>
          <w:lang w:val="de-DE"/>
        </w:rPr>
      </w:pPr>
      <w:bookmarkStart w:id="17" w:name="X1ce7b71ee0b0ca5369986a78f1d753487fbfd81"/>
      <w:bookmarkEnd w:id="16"/>
      <w:r w:rsidRPr="0093477F">
        <w:rPr>
          <w:lang w:val="de-DE"/>
        </w:rPr>
        <w:lastRenderedPageBreak/>
        <w:t xml:space="preserve">2.1.6 Wie viele </w:t>
      </w:r>
      <w:r w:rsidR="00BA609A">
        <w:rPr>
          <w:lang w:val="de-DE"/>
        </w:rPr>
        <w:t>Frauen und</w:t>
      </w:r>
      <w:r w:rsidR="00BA609A" w:rsidRPr="0093477F">
        <w:rPr>
          <w:lang w:val="de-DE"/>
        </w:rPr>
        <w:t xml:space="preserve"> Männer</w:t>
      </w:r>
      <w:r w:rsidRPr="0093477F">
        <w:rPr>
          <w:lang w:val="de-DE"/>
        </w:rPr>
        <w:t xml:space="preserve"> sind zum Stichtag in welcher QE (bzw. QE-Äquivalent)?</w:t>
      </w:r>
    </w:p>
    <w:p w14:paraId="66E67BB6" w14:textId="77777777" w:rsidR="003A367F" w:rsidRPr="0093477F" w:rsidRDefault="008E21DF">
      <w:pPr>
        <w:pStyle w:val="FirstParagraph"/>
        <w:rPr>
          <w:lang w:val="de-DE"/>
        </w:rPr>
      </w:pPr>
      <w:r w:rsidRPr="0093477F">
        <w:rPr>
          <w:lang w:val="de-DE"/>
        </w:rPr>
        <w:t xml:space="preserve"> Verpflichtend </w:t>
      </w:r>
    </w:p>
    <w:p w14:paraId="3324EDFA" w14:textId="77777777" w:rsidR="003A367F" w:rsidRPr="0093477F" w:rsidRDefault="008E21DF">
      <w:pPr>
        <w:pStyle w:val="Blocktext"/>
        <w:rPr>
          <w:lang w:val="de-DE"/>
        </w:rPr>
      </w:pPr>
      <w:r w:rsidRPr="0093477F">
        <w:rPr>
          <w:lang w:val="de-DE"/>
        </w:rPr>
        <w:t>Datenquelle: PVS</w:t>
      </w:r>
    </w:p>
    <w:p w14:paraId="2ACA6923" w14:textId="77777777" w:rsidR="003A367F" w:rsidRPr="0093477F" w:rsidRDefault="008E21DF">
      <w:pPr>
        <w:pStyle w:val="Blocktext"/>
        <w:rPr>
          <w:lang w:val="de-DE"/>
        </w:rPr>
      </w:pPr>
      <w:r w:rsidRPr="0093477F">
        <w:rPr>
          <w:lang w:val="de-DE"/>
        </w:rPr>
        <w:t>Personenkreis: Alle</w:t>
      </w:r>
    </w:p>
    <w:p w14:paraId="32302AF9" w14:textId="77777777" w:rsidR="003A367F" w:rsidRPr="0093477F" w:rsidRDefault="008E21DF">
      <w:pPr>
        <w:pStyle w:val="Blocktext"/>
        <w:rPr>
          <w:lang w:val="de-DE"/>
        </w:rPr>
      </w:pPr>
      <w:r w:rsidRPr="0093477F">
        <w:rPr>
          <w:lang w:val="de-DE"/>
        </w:rPr>
        <w:t>Datensatz: Stichtag</w:t>
      </w:r>
    </w:p>
    <w:p w14:paraId="7CED6254" w14:textId="77777777" w:rsidR="003A367F" w:rsidRPr="0093477F" w:rsidRDefault="008E21DF">
      <w:pPr>
        <w:pStyle w:val="FirstParagraph"/>
        <w:rPr>
          <w:lang w:val="de-DE"/>
        </w:rPr>
      </w:pPr>
      <w:r w:rsidRPr="0093477F">
        <w:rPr>
          <w:noProof/>
          <w:lang w:val="de-DE"/>
        </w:rPr>
        <w:drawing>
          <wp:inline distT="0" distB="0" distL="0" distR="0" wp14:anchorId="42072BE9" wp14:editId="0CB4005F">
            <wp:extent cx="5900932" cy="3070799"/>
            <wp:effectExtent l="0" t="0" r="5080" b="0"/>
            <wp:docPr id="45" name="Picture" descr="Bevölkerungspyramide: Dargestellt wird die Verteilung von „QE“, aufgeschlüsselt nach „Geschlecht“, im Personenkreis „Alle“. Die Werte der einzelnen Gruppen: QE „1“, Geschlecht „männlich“: 162; QE „2“, Geschlecht „männlich“: 133; QE „3“, Geschlecht „männlich“: 282; QE „4“, Geschlecht „männlich“: 153; QE „1“, Geschlecht „weiblich“: 154; QE „2“, Geschlecht „weiblich“: 170; QE „3“, Geschlecht „weiblich“: 314; QE „4“, Geschlecht „weiblich“: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descr="Bevölkerungspyramide: Dargestellt wird die Verteilung von „QE“, aufgeschlüsselt nach „Geschlecht“, im Personenkreis „Alle“. Die Werte der einzelnen Gruppen: QE „1“, Geschlecht „männlich“: 162; QE „2“, Geschlecht „männlich“: 133; QE „3“, Geschlecht „männlich“: 282; QE „4“, Geschlecht „männlich“: 153; QE „1“, Geschlecht „weiblich“: 154; QE „2“, Geschlecht „weiblich“: 170; QE „3“, Geschlecht „weiblich“: 314; QE „4“, Geschlecht „weiblich“: 13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900932" cy="3070799"/>
                    </a:xfrm>
                    <a:prstGeom prst="rect">
                      <a:avLst/>
                    </a:prstGeom>
                    <a:noFill/>
                    <a:ln w="9525">
                      <a:noFill/>
                      <a:headEnd/>
                      <a:tailEnd/>
                    </a:ln>
                  </pic:spPr>
                </pic:pic>
              </a:graphicData>
            </a:graphic>
          </wp:inline>
        </w:drawing>
      </w:r>
    </w:p>
    <w:p w14:paraId="3351AD2A" w14:textId="77777777" w:rsidR="003A367F" w:rsidRPr="0093477F" w:rsidRDefault="008E21DF">
      <w:pPr>
        <w:pStyle w:val="FirstParagraph"/>
        <w:rPr>
          <w:lang w:val="de-DE"/>
        </w:rPr>
      </w:pPr>
      <w:r w:rsidRPr="0093477F">
        <w:rPr>
          <w:lang w:val="de-DE"/>
        </w:rPr>
        <w:t>Freitext für Beschreibungen und dienststellenspezifische Erläuterungen.</w:t>
      </w:r>
    </w:p>
    <w:p w14:paraId="5F6CEDFC" w14:textId="77777777" w:rsidR="003A367F" w:rsidRPr="0093477F" w:rsidRDefault="008E21DF">
      <w:pPr>
        <w:rPr>
          <w:lang w:val="de-DE"/>
        </w:rPr>
      </w:pPr>
      <w:r w:rsidRPr="0093477F">
        <w:rPr>
          <w:lang w:val="de-DE"/>
        </w:rPr>
        <w:br w:type="page"/>
      </w:r>
    </w:p>
    <w:p w14:paraId="70F2D28E" w14:textId="3A52A505" w:rsidR="003A367F" w:rsidRPr="0093477F" w:rsidRDefault="008E21DF">
      <w:pPr>
        <w:pStyle w:val="berschrift3"/>
        <w:rPr>
          <w:lang w:val="de-DE"/>
        </w:rPr>
      </w:pPr>
      <w:bookmarkStart w:id="18" w:name="Xb3aee60e14ecd091f83703e94918af4b09fabbf"/>
      <w:bookmarkEnd w:id="17"/>
      <w:r w:rsidRPr="0093477F">
        <w:rPr>
          <w:lang w:val="de-DE"/>
        </w:rPr>
        <w:lastRenderedPageBreak/>
        <w:t xml:space="preserve">2.1.7 Wie viele </w:t>
      </w:r>
      <w:r w:rsidR="00EA2055">
        <w:rPr>
          <w:lang w:val="de-DE"/>
        </w:rPr>
        <w:t>Frauen und</w:t>
      </w:r>
      <w:r w:rsidR="00EA2055" w:rsidRPr="0093477F">
        <w:rPr>
          <w:lang w:val="de-DE"/>
        </w:rPr>
        <w:t xml:space="preserve"> Männer</w:t>
      </w:r>
      <w:r w:rsidRPr="0093477F">
        <w:rPr>
          <w:lang w:val="de-DE"/>
        </w:rPr>
        <w:t xml:space="preserve"> sind in welcher QE verglichen zur Einstiegs-QE?</w:t>
      </w:r>
    </w:p>
    <w:p w14:paraId="2E849503" w14:textId="77777777" w:rsidR="003A367F" w:rsidRPr="0093477F" w:rsidRDefault="008E21DF">
      <w:pPr>
        <w:pStyle w:val="FirstParagraph"/>
        <w:rPr>
          <w:lang w:val="de-DE"/>
        </w:rPr>
      </w:pPr>
      <w:r w:rsidRPr="0093477F">
        <w:rPr>
          <w:lang w:val="de-DE"/>
        </w:rPr>
        <w:t xml:space="preserve"> Optional </w:t>
      </w:r>
    </w:p>
    <w:p w14:paraId="2F555E7F" w14:textId="77777777" w:rsidR="003A367F" w:rsidRPr="0093477F" w:rsidRDefault="008E21DF">
      <w:pPr>
        <w:pStyle w:val="Blocktext"/>
        <w:rPr>
          <w:lang w:val="de-DE"/>
        </w:rPr>
      </w:pPr>
      <w:r w:rsidRPr="0093477F">
        <w:rPr>
          <w:lang w:val="de-DE"/>
        </w:rPr>
        <w:t>Datenquelle: PVS</w:t>
      </w:r>
    </w:p>
    <w:p w14:paraId="7916EFC5" w14:textId="77777777" w:rsidR="003A367F" w:rsidRPr="0093477F" w:rsidRDefault="008E21DF">
      <w:pPr>
        <w:pStyle w:val="Blocktext"/>
        <w:rPr>
          <w:lang w:val="de-DE"/>
        </w:rPr>
      </w:pPr>
      <w:r w:rsidRPr="0093477F">
        <w:rPr>
          <w:lang w:val="de-DE"/>
        </w:rPr>
        <w:t>Personenkreis: Alle</w:t>
      </w:r>
    </w:p>
    <w:p w14:paraId="7FF95D43" w14:textId="77777777" w:rsidR="003A367F" w:rsidRPr="0093477F" w:rsidRDefault="008E21DF">
      <w:pPr>
        <w:pStyle w:val="Blocktext"/>
        <w:rPr>
          <w:lang w:val="de-DE"/>
        </w:rPr>
      </w:pPr>
      <w:r w:rsidRPr="0093477F">
        <w:rPr>
          <w:lang w:val="de-DE"/>
        </w:rPr>
        <w:t>Datensatz: Stichtag</w:t>
      </w:r>
    </w:p>
    <w:p w14:paraId="1C7BC78E" w14:textId="77777777" w:rsidR="003A367F" w:rsidRPr="0093477F" w:rsidRDefault="008E21DF">
      <w:pPr>
        <w:pStyle w:val="FirstParagraph"/>
        <w:rPr>
          <w:lang w:val="de-DE"/>
        </w:rPr>
      </w:pPr>
      <w:r w:rsidRPr="0093477F">
        <w:rPr>
          <w:noProof/>
          <w:lang w:val="de-DE"/>
        </w:rPr>
        <w:drawing>
          <wp:inline distT="0" distB="0" distL="0" distR="0" wp14:anchorId="4AD7535F" wp14:editId="707EEB6A">
            <wp:extent cx="5900932" cy="3070799"/>
            <wp:effectExtent l="0" t="0" r="5080" b="0"/>
            <wp:docPr id="49" name="Picture" descr="Bevölkerungspyramide: Dargestellt wird die Verteilung von „QE-Aufstieg“, aufgeschlüsselt nach „Geschlecht“, im Personenkreis „Alle“. Die Werte der einzelnen Gruppen: QE-Aufstieg „0“, Geschlecht „männlich“: 478; QE-Aufstieg „1“, Geschlecht „männlich“: 139; QE-Aufstieg „2“, Geschlecht „männlich“: 83; QE-Aufstieg „3“, Geschlecht „männlich“: 30; QE-Aufstieg „0“, Geschlecht „weiblich“: 491; QE-Aufstieg „1“, Geschlecht „weiblich“: 137; QE-Aufstieg „2“, Geschlecht „weiblich“: 111; QE-Aufstieg „3“, Geschlecht „weiblic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descr="Bevölkerungspyramide: Dargestellt wird die Verteilung von „QE-Aufstieg“, aufgeschlüsselt nach „Geschlecht“, im Personenkreis „Alle“. Die Werte der einzelnen Gruppen: QE-Aufstieg „0“, Geschlecht „männlich“: 478; QE-Aufstieg „1“, Geschlecht „männlich“: 139; QE-Aufstieg „2“, Geschlecht „männlich“: 83; QE-Aufstieg „3“, Geschlecht „männlich“: 30; QE-Aufstieg „0“, Geschlecht „weiblich“: 491; QE-Aufstieg „1“, Geschlecht „weiblich“: 137; QE-Aufstieg „2“, Geschlecht „weiblich“: 111; QE-Aufstieg „3“, Geschlecht „weiblich“: 3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00932" cy="3070799"/>
                    </a:xfrm>
                    <a:prstGeom prst="rect">
                      <a:avLst/>
                    </a:prstGeom>
                    <a:noFill/>
                    <a:ln w="9525">
                      <a:noFill/>
                      <a:headEnd/>
                      <a:tailEnd/>
                    </a:ln>
                  </pic:spPr>
                </pic:pic>
              </a:graphicData>
            </a:graphic>
          </wp:inline>
        </w:drawing>
      </w:r>
    </w:p>
    <w:p w14:paraId="3DF0F560" w14:textId="77777777" w:rsidR="003A367F" w:rsidRPr="0093477F" w:rsidRDefault="008E21DF">
      <w:pPr>
        <w:pStyle w:val="FirstParagraph"/>
        <w:rPr>
          <w:lang w:val="de-DE"/>
        </w:rPr>
      </w:pPr>
      <w:r w:rsidRPr="0093477F">
        <w:rPr>
          <w:lang w:val="de-DE"/>
        </w:rPr>
        <w:t>Freitext für Beschreibungen und dienststellenspezifische Erläuterungen.</w:t>
      </w:r>
    </w:p>
    <w:p w14:paraId="60023EC3" w14:textId="77777777" w:rsidR="003A367F" w:rsidRPr="0093477F" w:rsidRDefault="008E21DF">
      <w:pPr>
        <w:rPr>
          <w:lang w:val="de-DE"/>
        </w:rPr>
      </w:pPr>
      <w:r w:rsidRPr="0093477F">
        <w:rPr>
          <w:lang w:val="de-DE"/>
        </w:rPr>
        <w:br w:type="page"/>
      </w:r>
    </w:p>
    <w:p w14:paraId="512EA557" w14:textId="1E03A326" w:rsidR="003A367F" w:rsidRPr="0093477F" w:rsidRDefault="008E21DF">
      <w:pPr>
        <w:pStyle w:val="berschrift3"/>
        <w:rPr>
          <w:lang w:val="de-DE"/>
        </w:rPr>
      </w:pPr>
      <w:bookmarkStart w:id="19" w:name="Xe089aa94706690e14a8586f50a6be3137aa19e8"/>
      <w:bookmarkEnd w:id="18"/>
      <w:r w:rsidRPr="0093477F">
        <w:rPr>
          <w:lang w:val="de-DE"/>
        </w:rPr>
        <w:lastRenderedPageBreak/>
        <w:t xml:space="preserve">2.1.8 Wie viele </w:t>
      </w:r>
      <w:r w:rsidR="00EA2055">
        <w:rPr>
          <w:lang w:val="de-DE"/>
        </w:rPr>
        <w:t>Frauen und</w:t>
      </w:r>
      <w:r w:rsidR="00EA2055" w:rsidRPr="0093477F">
        <w:rPr>
          <w:lang w:val="de-DE"/>
        </w:rPr>
        <w:t xml:space="preserve"> Männer</w:t>
      </w:r>
      <w:r w:rsidRPr="0093477F">
        <w:rPr>
          <w:lang w:val="de-DE"/>
        </w:rPr>
        <w:t xml:space="preserve"> sind Auszubildende (auch: </w:t>
      </w:r>
      <w:r w:rsidR="00180553" w:rsidRPr="00180553">
        <w:rPr>
          <w:lang w:val="de-DE"/>
        </w:rPr>
        <w:t>Anwärterinnen und Anwärter</w:t>
      </w:r>
      <w:r w:rsidRPr="0093477F">
        <w:rPr>
          <w:lang w:val="de-DE"/>
        </w:rPr>
        <w:t>) in den Ausbildungsbereichen?</w:t>
      </w:r>
    </w:p>
    <w:p w14:paraId="0589E708" w14:textId="77777777" w:rsidR="003A367F" w:rsidRPr="0093477F" w:rsidRDefault="008E21DF">
      <w:pPr>
        <w:pStyle w:val="FirstParagraph"/>
        <w:rPr>
          <w:lang w:val="de-DE"/>
        </w:rPr>
      </w:pPr>
      <w:r w:rsidRPr="0093477F">
        <w:rPr>
          <w:lang w:val="de-DE"/>
        </w:rPr>
        <w:t xml:space="preserve"> Verpflichtend für Dienststellen ab 40 Auszubildenden </w:t>
      </w:r>
    </w:p>
    <w:p w14:paraId="1670CB04" w14:textId="77777777" w:rsidR="003A367F" w:rsidRPr="0093477F" w:rsidRDefault="008E21DF">
      <w:pPr>
        <w:pStyle w:val="Blocktext"/>
        <w:rPr>
          <w:lang w:val="de-DE"/>
        </w:rPr>
      </w:pPr>
      <w:r w:rsidRPr="0093477F">
        <w:rPr>
          <w:lang w:val="de-DE"/>
        </w:rPr>
        <w:t>Datenquelle: PVS</w:t>
      </w:r>
    </w:p>
    <w:p w14:paraId="00291945" w14:textId="77777777" w:rsidR="003A367F" w:rsidRPr="0093477F" w:rsidRDefault="008E21DF">
      <w:pPr>
        <w:pStyle w:val="Blocktext"/>
        <w:rPr>
          <w:lang w:val="de-DE"/>
        </w:rPr>
      </w:pPr>
      <w:r w:rsidRPr="0093477F">
        <w:rPr>
          <w:lang w:val="de-DE"/>
        </w:rPr>
        <w:t>Personenkreis: Auszubildende</w:t>
      </w:r>
    </w:p>
    <w:p w14:paraId="43BB241D" w14:textId="77777777" w:rsidR="003A367F" w:rsidRPr="0093477F" w:rsidRDefault="008E21DF">
      <w:pPr>
        <w:pStyle w:val="Blocktext"/>
        <w:rPr>
          <w:lang w:val="de-DE"/>
        </w:rPr>
      </w:pPr>
      <w:r w:rsidRPr="0093477F">
        <w:rPr>
          <w:lang w:val="de-DE"/>
        </w:rPr>
        <w:t>Datensatz: Stichtag</w:t>
      </w:r>
    </w:p>
    <w:p w14:paraId="7D654147" w14:textId="77777777" w:rsidR="003A367F" w:rsidRPr="0093477F" w:rsidRDefault="008E21DF">
      <w:pPr>
        <w:pStyle w:val="FirstParagraph"/>
        <w:rPr>
          <w:lang w:val="de-DE"/>
        </w:rPr>
      </w:pPr>
      <w:r w:rsidRPr="0093477F">
        <w:rPr>
          <w:noProof/>
          <w:lang w:val="de-DE"/>
        </w:rPr>
        <w:drawing>
          <wp:inline distT="0" distB="0" distL="0" distR="0" wp14:anchorId="23D11D3F" wp14:editId="501A3678">
            <wp:extent cx="5903999" cy="3224797"/>
            <wp:effectExtent l="0" t="0" r="1905" b="0"/>
            <wp:docPr id="53" name="Picture" descr="Balkendiagramm: Dargestellt wird die Verteilung von „Ausbildungsbereich“, aufgeschlüsselt nach „Geschlecht“, im Personenkreis „Auszubildende“. &#10;Die Werte der einzelnen Gruppen: Ausbildungsbereich „IT“, Geschlecht „männlich“: 206; Ausbildungsbereich „Soziales“, Geschlecht „männlich“: 170; Ausbildungsbereich „Technik“, Geschlecht „männlich“: 181; Ausbildungsbereich „Verwaltung“, Geschlecht „männlich“: 173; Ausbildungsbereich „IT“, Geschlecht „weiblich“: 190; &#10;Ausbildungsbereich „Soziales“, Geschlecht „weiblich“: 183; Ausbildungsbereich „Technik“, Geschlecht „weiblich“: 217; Ausbildungsbereich „Verwaltung“, Geschlecht „weiblich“: 1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descr="Balkendiagramm: Dargestellt wird die Verteilung von „Ausbildungsbereich“, aufgeschlüsselt nach „Geschlecht“, im Personenkreis „Auszubildende“. &#10;Die Werte der einzelnen Gruppen: Ausbildungsbereich „IT“, Geschlecht „männlich“: 206; Ausbildungsbereich „Soziales“, Geschlecht „männlich“: 170; Ausbildungsbereich „Technik“, Geschlecht „männlich“: 181; Ausbildungsbereich „Verwaltung“, Geschlecht „männlich“: 173; Ausbildungsbereich „IT“, Geschlecht „weiblich“: 190; &#10;Ausbildungsbereich „Soziales“, Geschlecht „weiblich“: 183; Ausbildungsbereich „Technik“, Geschlecht „weiblich“: 217; Ausbildungsbereich „Verwaltung“, Geschlecht „weiblich“: 180.&#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903999" cy="3224797"/>
                    </a:xfrm>
                    <a:prstGeom prst="rect">
                      <a:avLst/>
                    </a:prstGeom>
                    <a:noFill/>
                    <a:ln w="9525">
                      <a:noFill/>
                      <a:headEnd/>
                      <a:tailEnd/>
                    </a:ln>
                  </pic:spPr>
                </pic:pic>
              </a:graphicData>
            </a:graphic>
          </wp:inline>
        </w:drawing>
      </w:r>
    </w:p>
    <w:p w14:paraId="286174DB" w14:textId="77777777" w:rsidR="003A367F" w:rsidRPr="0093477F" w:rsidRDefault="008E21DF">
      <w:pPr>
        <w:pStyle w:val="FirstParagraph"/>
        <w:rPr>
          <w:lang w:val="de-DE"/>
        </w:rPr>
      </w:pPr>
      <w:r w:rsidRPr="0093477F">
        <w:rPr>
          <w:lang w:val="de-DE"/>
        </w:rPr>
        <w:t>Freitext für Beschreibungen und dienststellenspezifische Erläuterungen.</w:t>
      </w:r>
    </w:p>
    <w:tbl>
      <w:tblPr>
        <w:tblStyle w:val="Table"/>
        <w:tblW w:w="0" w:type="auto"/>
        <w:tblInd w:w="164" w:type="dxa"/>
        <w:tblBorders>
          <w:left w:val="single" w:sz="24" w:space="0" w:color="909090"/>
        </w:tblBorders>
        <w:tblCellMar>
          <w:left w:w="0" w:type="dxa"/>
          <w:right w:w="0" w:type="dxa"/>
        </w:tblCellMar>
        <w:tblLook w:val="0000" w:firstRow="0" w:lastRow="0" w:firstColumn="0" w:lastColumn="0" w:noHBand="0" w:noVBand="0"/>
      </w:tblPr>
      <w:tblGrid>
        <w:gridCol w:w="4887"/>
      </w:tblGrid>
      <w:tr w:rsidR="003A367F" w:rsidRPr="00A845E6" w14:paraId="46845D17" w14:textId="77777777" w:rsidTr="003A367F">
        <w:trPr>
          <w:cantSplit/>
        </w:trPr>
        <w:tc>
          <w:tcPr>
            <w:tcW w:w="0" w:type="auto"/>
            <w:tcMar>
              <w:left w:w="144" w:type="dxa"/>
            </w:tcMar>
          </w:tcPr>
          <w:p w14:paraId="3DCCB8B2" w14:textId="77777777" w:rsidR="003A367F" w:rsidRPr="0093477F" w:rsidRDefault="008E21DF">
            <w:pPr>
              <w:pStyle w:val="Textkrper"/>
              <w:spacing w:before="16" w:after="64"/>
              <w:rPr>
                <w:lang w:val="de-DE"/>
              </w:rPr>
            </w:pPr>
            <w:r w:rsidRPr="0093477F">
              <w:rPr>
                <w:b/>
                <w:bCs/>
                <w:lang w:val="de-DE"/>
              </w:rPr>
              <w:t>Fazit</w:t>
            </w:r>
          </w:p>
          <w:p w14:paraId="71D654E9" w14:textId="77777777" w:rsidR="003A367F" w:rsidRPr="0093477F" w:rsidRDefault="008E21DF">
            <w:pPr>
              <w:pStyle w:val="Textkrper"/>
              <w:spacing w:before="16" w:after="16"/>
              <w:rPr>
                <w:lang w:val="de-DE"/>
              </w:rPr>
            </w:pPr>
            <w:r w:rsidRPr="0093477F">
              <w:rPr>
                <w:lang w:val="de-DE"/>
              </w:rPr>
              <w:t>Hier kann ein Fazit zusammengefasst werden.</w:t>
            </w:r>
          </w:p>
        </w:tc>
      </w:tr>
    </w:tbl>
    <w:p w14:paraId="5EF40B27" w14:textId="78BB140E" w:rsidR="003A367F" w:rsidRPr="0093477F" w:rsidRDefault="008E21DF">
      <w:pPr>
        <w:rPr>
          <w:lang w:val="de-DE"/>
        </w:rPr>
      </w:pPr>
      <w:r w:rsidRPr="0093477F">
        <w:rPr>
          <w:lang w:val="de-DE"/>
        </w:rPr>
        <w:br w:type="page"/>
      </w:r>
    </w:p>
    <w:p w14:paraId="535CC22A" w14:textId="77777777" w:rsidR="003A367F" w:rsidRPr="0093477F" w:rsidRDefault="008E21DF">
      <w:pPr>
        <w:pStyle w:val="berschrift2"/>
        <w:rPr>
          <w:lang w:val="de-DE"/>
        </w:rPr>
      </w:pPr>
      <w:bookmarkStart w:id="20" w:name="_Toc233269399"/>
      <w:bookmarkStart w:id="21" w:name="bewerbungen-und-einstellungen"/>
      <w:bookmarkEnd w:id="11"/>
      <w:bookmarkEnd w:id="19"/>
      <w:r w:rsidRPr="0093477F">
        <w:rPr>
          <w:lang w:val="de-DE"/>
        </w:rPr>
        <w:lastRenderedPageBreak/>
        <w:t>2.2 Bewerbungen und Einstellungen</w:t>
      </w:r>
      <w:bookmarkEnd w:id="20"/>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8993"/>
      </w:tblGrid>
      <w:tr w:rsidR="003A367F" w:rsidRPr="0093477F" w14:paraId="77C4BA67" w14:textId="77777777" w:rsidTr="006249A4">
        <w:trPr>
          <w:cantSplit/>
        </w:trPr>
        <w:tc>
          <w:tcPr>
            <w:tcW w:w="0" w:type="auto"/>
            <w:tcBorders>
              <w:top w:val="single" w:sz="2" w:space="0" w:color="1B3862"/>
              <w:left w:val="single" w:sz="24" w:space="0" w:color="1B3862"/>
              <w:right w:val="single" w:sz="2" w:space="0" w:color="1B3862"/>
            </w:tcBorders>
            <w:shd w:val="clear" w:color="auto" w:fill="ADC0D5"/>
            <w:tcMar>
              <w:top w:w="92" w:type="dxa"/>
              <w:bottom w:w="92" w:type="dxa"/>
            </w:tcMar>
          </w:tcPr>
          <w:p w14:paraId="2891ADC9" w14:textId="6C37311F" w:rsidR="003A367F" w:rsidRPr="006249A4" w:rsidRDefault="008E21DF">
            <w:pPr>
              <w:pStyle w:val="FirstParagraph"/>
              <w:spacing w:before="0" w:after="0"/>
              <w:textAlignment w:val="center"/>
              <w:rPr>
                <w:color w:val="000000" w:themeColor="text1"/>
                <w:lang w:val="de-DE"/>
              </w:rPr>
            </w:pPr>
            <w:r w:rsidRPr="006249A4">
              <w:rPr>
                <w:noProof/>
                <w:color w:val="000000" w:themeColor="text1"/>
                <w:lang w:val="de-DE"/>
              </w:rPr>
              <w:drawing>
                <wp:inline distT="0" distB="0" distL="0" distR="0" wp14:anchorId="61C00751" wp14:editId="74BFEA02">
                  <wp:extent cx="152400" cy="152400"/>
                  <wp:effectExtent l="0" t="0" r="0" b="0"/>
                  <wp:docPr id="57" name="Picture" descr="Blaues Informationssymbol mit kleinem Buchstaben i in einem Krei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57" name="Picture" descr="Blaues Informationssymbol mit kleinem Buchstaben i in einem Kreis">
                            <a:extLst>
                              <a:ext uri="{C183D7F6-B498-43B3-948B-1728B52AA6E4}">
                                <adec:decorative xmlns:adec="http://schemas.microsoft.com/office/drawing/2017/decorative" val="0"/>
                              </a:ext>
                            </a:extLst>
                          </pic:cNvPr>
                          <pic:cNvPicPr>
                            <a:picLocks noChangeAspect="1" noChangeArrowheads="1"/>
                          </pic:cNvPicPr>
                        </pic:nvPicPr>
                        <pic:blipFill>
                          <a:blip r:embed="rId15"/>
                          <a:stretch>
                            <a:fillRect/>
                          </a:stretch>
                        </pic:blipFill>
                        <pic:spPr bwMode="auto">
                          <a:xfrm>
                            <a:off x="0" y="0"/>
                            <a:ext cx="152400" cy="152400"/>
                          </a:xfrm>
                          <a:prstGeom prst="rect">
                            <a:avLst/>
                          </a:prstGeom>
                          <a:noFill/>
                          <a:ln w="9525">
                            <a:noFill/>
                            <a:headEnd/>
                            <a:tailEnd/>
                          </a:ln>
                        </pic:spPr>
                      </pic:pic>
                    </a:graphicData>
                  </a:graphic>
                </wp:inline>
              </w:drawing>
            </w:r>
            <w:r w:rsidR="008F35EB">
              <w:rPr>
                <w:color w:val="000000" w:themeColor="text1"/>
                <w:lang w:val="de-DE"/>
              </w:rPr>
              <w:t xml:space="preserve"> Definitionen</w:t>
            </w:r>
          </w:p>
        </w:tc>
      </w:tr>
      <w:tr w:rsidR="003A367F" w:rsidRPr="00A845E6" w14:paraId="3102054E" w14:textId="77777777" w:rsidTr="00592FC8">
        <w:trPr>
          <w:cantSplit/>
        </w:trPr>
        <w:tc>
          <w:tcPr>
            <w:tcW w:w="0" w:type="auto"/>
            <w:tcBorders>
              <w:left w:val="single" w:sz="24" w:space="0" w:color="1B3862"/>
              <w:bottom w:val="single" w:sz="2" w:space="0" w:color="1B3862"/>
              <w:right w:val="single" w:sz="2" w:space="0" w:color="1B3862"/>
            </w:tcBorders>
            <w:tcMar>
              <w:top w:w="108" w:type="dxa"/>
              <w:bottom w:w="108" w:type="dxa"/>
            </w:tcMar>
          </w:tcPr>
          <w:p w14:paraId="512FFF12" w14:textId="0E3CC37A" w:rsidR="003A367F" w:rsidRPr="0093477F" w:rsidRDefault="008E21DF">
            <w:pPr>
              <w:pStyle w:val="Textkrper"/>
              <w:spacing w:before="16"/>
              <w:rPr>
                <w:lang w:val="de-DE"/>
              </w:rPr>
            </w:pPr>
            <w:r w:rsidRPr="0093477F">
              <w:rPr>
                <w:b/>
                <w:bCs/>
                <w:lang w:val="de-DE"/>
              </w:rPr>
              <w:t>Einstellung</w:t>
            </w:r>
            <w:r w:rsidR="007B58B0">
              <w:rPr>
                <w:b/>
                <w:bCs/>
                <w:lang w:val="de-DE"/>
              </w:rPr>
              <w:t>en</w:t>
            </w:r>
            <w:r w:rsidRPr="0093477F">
              <w:rPr>
                <w:b/>
                <w:bCs/>
                <w:lang w:val="de-DE"/>
              </w:rPr>
              <w:t>:</w:t>
            </w:r>
            <w:r w:rsidRPr="0093477F">
              <w:rPr>
                <w:lang w:val="de-DE"/>
              </w:rPr>
              <w:t xml:space="preserve"> Einstellungen umfassen alle Personen, die neu von extern in die Organisation aufgenommen werden. Dazu zählen auch ehemalige Nachwuchskräfte (z. B. Referendarinnen und Referendare sowie Auszubildende), die nach Abschluss ihrer Ausbildung ein Beschäftigungsverhältnis in der Organisation eingehen. </w:t>
            </w:r>
            <w:r w:rsidR="00FE475D" w:rsidRPr="00FE475D">
              <w:rPr>
                <w:lang w:val="de-DE"/>
              </w:rPr>
              <w:t>Berücksichtigt werden sowohl befristete als auch unbefristete Beschäftigungsverhältnisse. Abordnungen und Versetzungen aus anderen Ressorts (im Beamtenbereich) zählen nicht als Einstellungen. Saisonarbeitende sowie vergleichbare saisonale Beschäftigte bleiben ebenfalls unberücksichtigt.</w:t>
            </w:r>
          </w:p>
          <w:p w14:paraId="395946E8" w14:textId="77777777" w:rsidR="003A367F" w:rsidRPr="0093477F" w:rsidRDefault="008E21DF">
            <w:pPr>
              <w:pStyle w:val="Textkrper"/>
              <w:spacing w:after="16"/>
              <w:rPr>
                <w:lang w:val="de-DE"/>
              </w:rPr>
            </w:pPr>
            <w:r w:rsidRPr="0093477F">
              <w:rPr>
                <w:b/>
                <w:bCs/>
                <w:lang w:val="de-DE"/>
              </w:rPr>
              <w:t>Qualifizierte Bewerbung:</w:t>
            </w:r>
            <w:r w:rsidRPr="0093477F">
              <w:rPr>
                <w:lang w:val="de-DE"/>
              </w:rPr>
              <w:t xml:space="preserve"> Als qualifizierte Bewerbungen gelten Bewerbungen auf ausgeschriebene Stellen, die die fachlichen Anforderungen erfüllen, sowie Initiativbewerbungen, die die fachlichen Anforderungen für eine aktuell offene Stelle erfüllen.</w:t>
            </w:r>
          </w:p>
        </w:tc>
      </w:tr>
    </w:tbl>
    <w:p w14:paraId="35923EB4" w14:textId="49250C3A" w:rsidR="003A367F" w:rsidRPr="0093477F" w:rsidRDefault="003A367F">
      <w:pPr>
        <w:rPr>
          <w:lang w:val="de-DE"/>
        </w:rPr>
      </w:pPr>
    </w:p>
    <w:p w14:paraId="467C502A" w14:textId="5AC20DB6" w:rsidR="003A367F" w:rsidRPr="0093477F" w:rsidRDefault="008E21DF">
      <w:pPr>
        <w:pStyle w:val="berschrift3"/>
        <w:rPr>
          <w:lang w:val="de-DE"/>
        </w:rPr>
      </w:pPr>
      <w:bookmarkStart w:id="22" w:name="X1a716e6f142e172d6a917431cab17392aeeafb6"/>
      <w:r w:rsidRPr="0093477F">
        <w:rPr>
          <w:lang w:val="de-DE"/>
        </w:rPr>
        <w:t xml:space="preserve">2.2.1 Wie viele qualifizierte Bewerbungen gehen von </w:t>
      </w:r>
      <w:r w:rsidR="00EA2055">
        <w:rPr>
          <w:lang w:val="de-DE"/>
        </w:rPr>
        <w:t>Frauen und</w:t>
      </w:r>
      <w:r w:rsidR="00EA2055" w:rsidRPr="0093477F">
        <w:rPr>
          <w:lang w:val="de-DE"/>
        </w:rPr>
        <w:t xml:space="preserve"> Männer</w:t>
      </w:r>
      <w:r w:rsidR="00FA423D">
        <w:rPr>
          <w:lang w:val="de-DE"/>
        </w:rPr>
        <w:t>n</w:t>
      </w:r>
      <w:r w:rsidRPr="0093477F">
        <w:rPr>
          <w:lang w:val="de-DE"/>
        </w:rPr>
        <w:t xml:space="preserve"> auf jeder QE ein?</w:t>
      </w:r>
    </w:p>
    <w:p w14:paraId="2A1C2DC1" w14:textId="77777777" w:rsidR="003A367F" w:rsidRPr="0093477F" w:rsidRDefault="008E21DF">
      <w:pPr>
        <w:pStyle w:val="FirstParagraph"/>
        <w:rPr>
          <w:lang w:val="de-DE"/>
        </w:rPr>
      </w:pPr>
      <w:r w:rsidRPr="0093477F">
        <w:rPr>
          <w:lang w:val="de-DE"/>
        </w:rPr>
        <w:t xml:space="preserve"> Optional </w:t>
      </w:r>
    </w:p>
    <w:p w14:paraId="16141E6E" w14:textId="77777777" w:rsidR="003A367F" w:rsidRPr="0093477F" w:rsidRDefault="008E21DF">
      <w:pPr>
        <w:pStyle w:val="Blocktext"/>
        <w:rPr>
          <w:lang w:val="de-DE"/>
        </w:rPr>
      </w:pPr>
      <w:r w:rsidRPr="0093477F">
        <w:rPr>
          <w:lang w:val="de-DE"/>
        </w:rPr>
        <w:t>Datenquelle: Bewerbungsmanagement-Software, Eigene Liste</w:t>
      </w:r>
    </w:p>
    <w:p w14:paraId="1CE02938" w14:textId="77777777" w:rsidR="003A367F" w:rsidRPr="0093477F" w:rsidRDefault="008E21DF">
      <w:pPr>
        <w:pStyle w:val="Blocktext"/>
        <w:rPr>
          <w:lang w:val="de-DE"/>
        </w:rPr>
      </w:pPr>
      <w:r w:rsidRPr="0093477F">
        <w:rPr>
          <w:lang w:val="de-DE"/>
        </w:rPr>
        <w:t>Personenkreis: Qualifizierte Bewerbungen</w:t>
      </w:r>
    </w:p>
    <w:p w14:paraId="5E9A1937" w14:textId="77777777" w:rsidR="003A367F" w:rsidRPr="0093477F" w:rsidRDefault="008E21DF">
      <w:pPr>
        <w:pStyle w:val="Blocktext"/>
        <w:rPr>
          <w:lang w:val="de-DE"/>
        </w:rPr>
      </w:pPr>
      <w:r w:rsidRPr="0093477F">
        <w:rPr>
          <w:lang w:val="de-DE"/>
        </w:rPr>
        <w:t>Datensatz: Zeitraum - Bewerbung</w:t>
      </w:r>
    </w:p>
    <w:p w14:paraId="58C644F2" w14:textId="65069BDD" w:rsidR="003A367F" w:rsidRPr="0093477F" w:rsidRDefault="00795402">
      <w:pPr>
        <w:pStyle w:val="FirstParagraph"/>
        <w:rPr>
          <w:lang w:val="de-DE"/>
        </w:rPr>
      </w:pPr>
      <w:r w:rsidRPr="0093477F">
        <w:rPr>
          <w:noProof/>
          <w:lang w:val="de-DE"/>
        </w:rPr>
        <w:drawing>
          <wp:inline distT="0" distB="0" distL="0" distR="0" wp14:anchorId="030D4118" wp14:editId="18A88844">
            <wp:extent cx="5900932" cy="3070799"/>
            <wp:effectExtent l="0" t="0" r="5080" b="0"/>
            <wp:docPr id="964681459" name="Picture" descr="Bevölkerungspyramide: Dargestellt wird die Verteilung von „QE“, aufgeschlüsselt nach „Geschlecht“, im Personenkreis „Qualifizierte Bewerbungen“. Die Werte der einzelnen Gruppen: QE „1“, &#10;Geschlecht „männlich“: 92; QE „2“, Geschlecht „männlich“: 103; QE „3“, Geschlecht „männlich“: 209; QE „4“, Geschlecht „männlich“: 103; QE „1“, Geschlecht „weiblich“: 103; QE „2“, Geschlecht „weiblich“: 106; QE „3“, Geschlecht „weiblich“: 182; QE „4“, Geschlecht „weiblich“: 1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81459" name="Picture" descr="Bevölkerungspyramide: Dargestellt wird die Verteilung von „QE“, aufgeschlüsselt nach „Geschlecht“, im Personenkreis „Qualifizierte Bewerbungen“. Die Werte der einzelnen Gruppen: QE „1“, &#10;Geschlecht „männlich“: 92; QE „2“, Geschlecht „männlich“: 103; QE „3“, Geschlecht „männlich“: 209; QE „4“, Geschlecht „männlich“: 103; QE „1“, Geschlecht „weiblich“: 103; QE „2“, Geschlecht „weiblich“: 106; QE „3“, Geschlecht „weiblich“: 182; QE „4“, Geschlecht „weiblich“: 102.&#1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900932" cy="3070799"/>
                    </a:xfrm>
                    <a:prstGeom prst="rect">
                      <a:avLst/>
                    </a:prstGeom>
                    <a:noFill/>
                    <a:ln w="9525">
                      <a:noFill/>
                      <a:headEnd/>
                      <a:tailEnd/>
                    </a:ln>
                  </pic:spPr>
                </pic:pic>
              </a:graphicData>
            </a:graphic>
          </wp:inline>
        </w:drawing>
      </w:r>
    </w:p>
    <w:p w14:paraId="17C3F88E" w14:textId="77777777" w:rsidR="003A367F" w:rsidRPr="0093477F" w:rsidRDefault="008E21DF">
      <w:pPr>
        <w:pStyle w:val="FirstParagraph"/>
        <w:rPr>
          <w:lang w:val="de-DE"/>
        </w:rPr>
      </w:pPr>
      <w:r w:rsidRPr="0093477F">
        <w:rPr>
          <w:lang w:val="de-DE"/>
        </w:rPr>
        <w:t>Freitext für Beschreibungen und dienststellenspezifische Erläuterungen.</w:t>
      </w:r>
    </w:p>
    <w:p w14:paraId="54230CFE" w14:textId="6691D808" w:rsidR="003A367F" w:rsidRPr="0093477F" w:rsidRDefault="003A367F">
      <w:pPr>
        <w:rPr>
          <w:lang w:val="de-DE"/>
        </w:rPr>
      </w:pPr>
    </w:p>
    <w:p w14:paraId="5FB648F5" w14:textId="47318F41" w:rsidR="003A367F" w:rsidRPr="0093477F" w:rsidRDefault="008E21DF">
      <w:pPr>
        <w:pStyle w:val="berschrift3"/>
        <w:rPr>
          <w:lang w:val="de-DE"/>
        </w:rPr>
      </w:pPr>
      <w:bookmarkStart w:id="23" w:name="X18e43ab1252d7ce2d8126562289f442f7b3bc80"/>
      <w:bookmarkEnd w:id="22"/>
      <w:r w:rsidRPr="0093477F">
        <w:rPr>
          <w:lang w:val="de-DE"/>
        </w:rPr>
        <w:lastRenderedPageBreak/>
        <w:t xml:space="preserve">2.2.2 Wie viele qualifizierte Bewerbungen gehen von </w:t>
      </w:r>
      <w:r w:rsidR="00EA2055">
        <w:rPr>
          <w:lang w:val="de-DE"/>
        </w:rPr>
        <w:t>Frauen und</w:t>
      </w:r>
      <w:r w:rsidR="00EA2055" w:rsidRPr="0093477F">
        <w:rPr>
          <w:lang w:val="de-DE"/>
        </w:rPr>
        <w:t xml:space="preserve"> Männer</w:t>
      </w:r>
      <w:r w:rsidR="00EA2055">
        <w:rPr>
          <w:lang w:val="de-DE"/>
        </w:rPr>
        <w:t>n</w:t>
      </w:r>
      <w:r w:rsidRPr="0093477F">
        <w:rPr>
          <w:lang w:val="de-DE"/>
        </w:rPr>
        <w:t xml:space="preserve"> in jeder Führungsebene ein?</w:t>
      </w:r>
    </w:p>
    <w:p w14:paraId="6F19D34A" w14:textId="77777777" w:rsidR="003A367F" w:rsidRPr="0093477F" w:rsidRDefault="008E21DF">
      <w:pPr>
        <w:pStyle w:val="FirstParagraph"/>
        <w:rPr>
          <w:lang w:val="de-DE"/>
        </w:rPr>
      </w:pPr>
      <w:r w:rsidRPr="0093477F">
        <w:rPr>
          <w:lang w:val="de-DE"/>
        </w:rPr>
        <w:t xml:space="preserve"> Optional </w:t>
      </w:r>
    </w:p>
    <w:p w14:paraId="4CCBBA7D" w14:textId="77777777" w:rsidR="003A367F" w:rsidRPr="0093477F" w:rsidRDefault="008E21DF">
      <w:pPr>
        <w:pStyle w:val="Blocktext"/>
        <w:rPr>
          <w:lang w:val="de-DE"/>
        </w:rPr>
      </w:pPr>
      <w:r w:rsidRPr="0093477F">
        <w:rPr>
          <w:lang w:val="de-DE"/>
        </w:rPr>
        <w:t>Datenquelle: Bewerbungsmanagement-Software, Eigene Liste</w:t>
      </w:r>
    </w:p>
    <w:p w14:paraId="3EBE29F2" w14:textId="77777777" w:rsidR="003A367F" w:rsidRPr="0093477F" w:rsidRDefault="008E21DF">
      <w:pPr>
        <w:pStyle w:val="Blocktext"/>
        <w:rPr>
          <w:lang w:val="de-DE"/>
        </w:rPr>
      </w:pPr>
      <w:r w:rsidRPr="0093477F">
        <w:rPr>
          <w:lang w:val="de-DE"/>
        </w:rPr>
        <w:t>Personenkreis: Qualifizierte Bewerbungen</w:t>
      </w:r>
    </w:p>
    <w:p w14:paraId="205C0F45" w14:textId="77777777" w:rsidR="003A367F" w:rsidRPr="0093477F" w:rsidRDefault="008E21DF">
      <w:pPr>
        <w:pStyle w:val="Blocktext"/>
        <w:rPr>
          <w:lang w:val="de-DE"/>
        </w:rPr>
      </w:pPr>
      <w:r w:rsidRPr="0093477F">
        <w:rPr>
          <w:lang w:val="de-DE"/>
        </w:rPr>
        <w:t>Datensatz: Zeitraum - Bewerbung</w:t>
      </w:r>
    </w:p>
    <w:p w14:paraId="06C28231" w14:textId="77777777" w:rsidR="003A367F" w:rsidRPr="0093477F" w:rsidRDefault="008E21DF">
      <w:pPr>
        <w:pStyle w:val="FirstParagraph"/>
        <w:rPr>
          <w:lang w:val="de-DE"/>
        </w:rPr>
      </w:pPr>
      <w:r w:rsidRPr="0093477F">
        <w:rPr>
          <w:noProof/>
          <w:lang w:val="de-DE"/>
        </w:rPr>
        <w:drawing>
          <wp:inline distT="0" distB="0" distL="0" distR="0" wp14:anchorId="5AE06E41" wp14:editId="1480570C">
            <wp:extent cx="5900932" cy="3070799"/>
            <wp:effectExtent l="0" t="0" r="5080" b="0"/>
            <wp:docPr id="64" name="Picture" descr="Bevölkerungspyramide: Dargestellt wird die Verteilung von „Führungsebene“, aufgeschlüsselt nach „Geschlecht“, im Personenkreis „Qualifizierte Bewerbungen“. Die Werte der einzelnen Gruppen: Führungsebene „1“, Geschlecht „männlich“: 107; Führungsebene „2“, Geschlecht „männlich“: 65; Führungsebene „3“, Geschlecht „männlich“: 37; Führungsebene „NA“, Geschlecht „männlich“: 298; Führungsebene „1“, Geschlecht „weiblich“: 82; Führungsebene „2“, Geschlecht „weiblich“: 55; Führungsebene „3“, Geschlecht „weiblich“: 35; Führungsebene „NA“, Geschlecht „weiblich“: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descr="Bevölkerungspyramide: Dargestellt wird die Verteilung von „Führungsebene“, aufgeschlüsselt nach „Geschlecht“, im Personenkreis „Qualifizierte Bewerbungen“. Die Werte der einzelnen Gruppen: Führungsebene „1“, Geschlecht „männlich“: 107; Führungsebene „2“, Geschlecht „männlich“: 65; Führungsebene „3“, Geschlecht „männlich“: 37; Führungsebene „NA“, Geschlecht „männlich“: 298; Führungsebene „1“, Geschlecht „weiblich“: 82; Führungsebene „2“, Geschlecht „weiblich“: 55; Führungsebene „3“, Geschlecht „weiblich“: 35; Führungsebene „NA“, Geschlecht „weiblich“: 32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900932" cy="3070799"/>
                    </a:xfrm>
                    <a:prstGeom prst="rect">
                      <a:avLst/>
                    </a:prstGeom>
                    <a:noFill/>
                    <a:ln w="9525">
                      <a:noFill/>
                      <a:headEnd/>
                      <a:tailEnd/>
                    </a:ln>
                  </pic:spPr>
                </pic:pic>
              </a:graphicData>
            </a:graphic>
          </wp:inline>
        </w:drawing>
      </w:r>
    </w:p>
    <w:p w14:paraId="51FB633B" w14:textId="77777777" w:rsidR="003A367F" w:rsidRPr="0093477F" w:rsidRDefault="008E21DF">
      <w:pPr>
        <w:pStyle w:val="FirstParagraph"/>
        <w:rPr>
          <w:lang w:val="de-DE"/>
        </w:rPr>
      </w:pPr>
      <w:r w:rsidRPr="0093477F">
        <w:rPr>
          <w:lang w:val="de-DE"/>
        </w:rPr>
        <w:t>Freitext für Beschreibungen und dienststellenspezifische Erläuterungen.</w:t>
      </w:r>
    </w:p>
    <w:p w14:paraId="341AB3F6" w14:textId="77777777" w:rsidR="003A367F" w:rsidRPr="0093477F" w:rsidRDefault="008E21DF">
      <w:pPr>
        <w:rPr>
          <w:lang w:val="de-DE"/>
        </w:rPr>
      </w:pPr>
      <w:r w:rsidRPr="0093477F">
        <w:rPr>
          <w:lang w:val="de-DE"/>
        </w:rPr>
        <w:br w:type="page"/>
      </w:r>
    </w:p>
    <w:p w14:paraId="7F76C2EC" w14:textId="78D7363F" w:rsidR="003A367F" w:rsidRPr="0093477F" w:rsidRDefault="008E21DF">
      <w:pPr>
        <w:pStyle w:val="berschrift3"/>
        <w:rPr>
          <w:lang w:val="de-DE"/>
        </w:rPr>
      </w:pPr>
      <w:bookmarkStart w:id="24" w:name="X114021cd0bcd7049ca889b214fa146579d88f4b"/>
      <w:bookmarkEnd w:id="23"/>
      <w:r w:rsidRPr="0093477F">
        <w:rPr>
          <w:lang w:val="de-DE"/>
        </w:rPr>
        <w:lastRenderedPageBreak/>
        <w:t xml:space="preserve">2.2.3 Wie viele interne und externe qualifizierte Bewerbungen gehen von </w:t>
      </w:r>
      <w:r w:rsidR="00EA2055">
        <w:rPr>
          <w:lang w:val="de-DE"/>
        </w:rPr>
        <w:t>Frauen und</w:t>
      </w:r>
      <w:r w:rsidR="00EA2055" w:rsidRPr="0093477F">
        <w:rPr>
          <w:lang w:val="de-DE"/>
        </w:rPr>
        <w:t xml:space="preserve"> Männer</w:t>
      </w:r>
      <w:r w:rsidR="00EA2055">
        <w:rPr>
          <w:lang w:val="de-DE"/>
        </w:rPr>
        <w:t>n</w:t>
      </w:r>
      <w:r w:rsidRPr="0093477F">
        <w:rPr>
          <w:lang w:val="de-DE"/>
        </w:rPr>
        <w:t xml:space="preserve"> ein?</w:t>
      </w:r>
    </w:p>
    <w:p w14:paraId="0A20E0C8" w14:textId="77777777" w:rsidR="003A367F" w:rsidRPr="0093477F" w:rsidRDefault="008E21DF">
      <w:pPr>
        <w:pStyle w:val="FirstParagraph"/>
        <w:rPr>
          <w:lang w:val="de-DE"/>
        </w:rPr>
      </w:pPr>
      <w:r w:rsidRPr="0093477F">
        <w:rPr>
          <w:lang w:val="de-DE"/>
        </w:rPr>
        <w:t xml:space="preserve"> Optional </w:t>
      </w:r>
    </w:p>
    <w:p w14:paraId="2A5C14AD" w14:textId="77777777" w:rsidR="003A367F" w:rsidRPr="0093477F" w:rsidRDefault="008E21DF">
      <w:pPr>
        <w:pStyle w:val="Blocktext"/>
        <w:rPr>
          <w:lang w:val="de-DE"/>
        </w:rPr>
      </w:pPr>
      <w:r w:rsidRPr="0093477F">
        <w:rPr>
          <w:lang w:val="de-DE"/>
        </w:rPr>
        <w:t>Datenquelle: Bewerbungsmanagement-Software, Eigene Liste</w:t>
      </w:r>
    </w:p>
    <w:p w14:paraId="2991F748" w14:textId="77777777" w:rsidR="003A367F" w:rsidRPr="0093477F" w:rsidRDefault="008E21DF">
      <w:pPr>
        <w:pStyle w:val="Blocktext"/>
        <w:rPr>
          <w:lang w:val="de-DE"/>
        </w:rPr>
      </w:pPr>
      <w:r w:rsidRPr="0093477F">
        <w:rPr>
          <w:lang w:val="de-DE"/>
        </w:rPr>
        <w:t>Personenkreis: Qualifizierte Bewerbungen</w:t>
      </w:r>
    </w:p>
    <w:p w14:paraId="5FC8551A" w14:textId="77777777" w:rsidR="003A367F" w:rsidRPr="0093477F" w:rsidRDefault="008E21DF">
      <w:pPr>
        <w:pStyle w:val="Blocktext"/>
        <w:rPr>
          <w:lang w:val="de-DE"/>
        </w:rPr>
      </w:pPr>
      <w:r w:rsidRPr="0093477F">
        <w:rPr>
          <w:lang w:val="de-DE"/>
        </w:rPr>
        <w:t>Datensatz: Zeitraum - Bewerbung</w:t>
      </w:r>
    </w:p>
    <w:p w14:paraId="2375BF62" w14:textId="77777777" w:rsidR="003A367F" w:rsidRPr="0093477F" w:rsidRDefault="008E21DF">
      <w:pPr>
        <w:pStyle w:val="FirstParagraph"/>
        <w:rPr>
          <w:lang w:val="de-DE"/>
        </w:rPr>
      </w:pPr>
      <w:r w:rsidRPr="0093477F">
        <w:rPr>
          <w:noProof/>
          <w:lang w:val="de-DE"/>
        </w:rPr>
        <w:drawing>
          <wp:inline distT="0" distB="0" distL="0" distR="0" wp14:anchorId="6C8511A7" wp14:editId="1A981FA2">
            <wp:extent cx="5900932" cy="3070799"/>
            <wp:effectExtent l="0" t="0" r="5080" b="0"/>
            <wp:docPr id="68" name="Picture" descr="Bevölkerungspyramide: Dargestellt wird die Verteilung von „Intern / Extern“, aufgeschlüsselt nach „Geschlecht“, im Personenkreis „Qualifizierte Bewerbungen“. Die Werte der einzelnen Gruppen: Intern / Extern „Extern“, Geschlecht „männlich“: 164; Intern / Extern „Intern“, Geschlecht „männlich“: 343; Intern / Extern „Extern“, Geschlecht „weiblich“: 143; Intern / Extern „Intern“, Geschlecht „weiblich“: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descr="Bevölkerungspyramide: Dargestellt wird die Verteilung von „Intern / Extern“, aufgeschlüsselt nach „Geschlecht“, im Personenkreis „Qualifizierte Bewerbungen“. Die Werte der einzelnen Gruppen: Intern / Extern „Extern“, Geschlecht „männlich“: 164; Intern / Extern „Intern“, Geschlecht „männlich“: 343; Intern / Extern „Extern“, Geschlecht „weiblich“: 143; Intern / Extern „Intern“, Geschlecht „weiblich“: 35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00932" cy="3070799"/>
                    </a:xfrm>
                    <a:prstGeom prst="rect">
                      <a:avLst/>
                    </a:prstGeom>
                    <a:noFill/>
                    <a:ln w="9525">
                      <a:noFill/>
                      <a:headEnd/>
                      <a:tailEnd/>
                    </a:ln>
                  </pic:spPr>
                </pic:pic>
              </a:graphicData>
            </a:graphic>
          </wp:inline>
        </w:drawing>
      </w:r>
    </w:p>
    <w:p w14:paraId="4C21F3D1" w14:textId="77777777" w:rsidR="003A367F" w:rsidRPr="0093477F" w:rsidRDefault="008E21DF">
      <w:pPr>
        <w:pStyle w:val="FirstParagraph"/>
        <w:rPr>
          <w:lang w:val="de-DE"/>
        </w:rPr>
      </w:pPr>
      <w:r w:rsidRPr="0093477F">
        <w:rPr>
          <w:lang w:val="de-DE"/>
        </w:rPr>
        <w:t>Freitext für Beschreibungen und dienststellenspezifische Erläuterungen.</w:t>
      </w:r>
    </w:p>
    <w:p w14:paraId="4D93692C" w14:textId="77777777" w:rsidR="003A367F" w:rsidRPr="0093477F" w:rsidRDefault="008E21DF">
      <w:pPr>
        <w:rPr>
          <w:lang w:val="de-DE"/>
        </w:rPr>
      </w:pPr>
      <w:r w:rsidRPr="0093477F">
        <w:rPr>
          <w:lang w:val="de-DE"/>
        </w:rPr>
        <w:br w:type="page"/>
      </w:r>
    </w:p>
    <w:p w14:paraId="2B36AB6E" w14:textId="7FFDB54D" w:rsidR="003A367F" w:rsidRPr="0093477F" w:rsidRDefault="008E21DF">
      <w:pPr>
        <w:pStyle w:val="berschrift3"/>
        <w:rPr>
          <w:lang w:val="de-DE"/>
        </w:rPr>
      </w:pPr>
      <w:bookmarkStart w:id="25" w:name="Xaec03853f1a41ee2e018eb59fccc0f0b9deb6f4"/>
      <w:bookmarkEnd w:id="24"/>
      <w:r w:rsidRPr="0093477F">
        <w:rPr>
          <w:lang w:val="de-DE"/>
        </w:rPr>
        <w:lastRenderedPageBreak/>
        <w:t xml:space="preserve">2.2.4 Wie viele qualifizierte Bewerbungen gehen von </w:t>
      </w:r>
      <w:r w:rsidR="00EA2055">
        <w:rPr>
          <w:lang w:val="de-DE"/>
        </w:rPr>
        <w:t>Frauen und</w:t>
      </w:r>
      <w:r w:rsidR="00EA2055" w:rsidRPr="0093477F">
        <w:rPr>
          <w:lang w:val="de-DE"/>
        </w:rPr>
        <w:t xml:space="preserve"> Männer</w:t>
      </w:r>
      <w:r w:rsidR="00EA2055">
        <w:rPr>
          <w:lang w:val="de-DE"/>
        </w:rPr>
        <w:t>n</w:t>
      </w:r>
      <w:r w:rsidRPr="0093477F">
        <w:rPr>
          <w:lang w:val="de-DE"/>
        </w:rPr>
        <w:t xml:space="preserve"> bei den Organisationseinheiten ein?</w:t>
      </w:r>
    </w:p>
    <w:p w14:paraId="6B5B6AC2" w14:textId="77777777" w:rsidR="003A367F" w:rsidRPr="0093477F" w:rsidRDefault="008E21DF">
      <w:pPr>
        <w:pStyle w:val="FirstParagraph"/>
        <w:rPr>
          <w:lang w:val="de-DE"/>
        </w:rPr>
      </w:pPr>
      <w:r w:rsidRPr="0093477F">
        <w:rPr>
          <w:lang w:val="de-DE"/>
        </w:rPr>
        <w:t xml:space="preserve"> Optional </w:t>
      </w:r>
    </w:p>
    <w:p w14:paraId="2D1B7F7A" w14:textId="77777777" w:rsidR="003A367F" w:rsidRPr="0093477F" w:rsidRDefault="008E21DF">
      <w:pPr>
        <w:pStyle w:val="Blocktext"/>
        <w:rPr>
          <w:lang w:val="de-DE"/>
        </w:rPr>
      </w:pPr>
      <w:r w:rsidRPr="0093477F">
        <w:rPr>
          <w:lang w:val="de-DE"/>
        </w:rPr>
        <w:t>Datenquelle: Bewerbungsmanagement-Software, Eigene Liste</w:t>
      </w:r>
    </w:p>
    <w:p w14:paraId="12F62D7C" w14:textId="77777777" w:rsidR="003A367F" w:rsidRPr="0093477F" w:rsidRDefault="008E21DF">
      <w:pPr>
        <w:pStyle w:val="Blocktext"/>
        <w:rPr>
          <w:lang w:val="de-DE"/>
        </w:rPr>
      </w:pPr>
      <w:r w:rsidRPr="0093477F">
        <w:rPr>
          <w:lang w:val="de-DE"/>
        </w:rPr>
        <w:t>Personenkreis: Qualifizierte Bewerbungen</w:t>
      </w:r>
    </w:p>
    <w:p w14:paraId="093BB070" w14:textId="77777777" w:rsidR="003A367F" w:rsidRPr="0093477F" w:rsidRDefault="008E21DF">
      <w:pPr>
        <w:pStyle w:val="Blocktext"/>
        <w:rPr>
          <w:lang w:val="de-DE"/>
        </w:rPr>
      </w:pPr>
      <w:r w:rsidRPr="0093477F">
        <w:rPr>
          <w:lang w:val="de-DE"/>
        </w:rPr>
        <w:t>Datensatz: Zeitraum - Bewerbung</w:t>
      </w:r>
    </w:p>
    <w:p w14:paraId="51EC699D" w14:textId="77777777" w:rsidR="003A367F" w:rsidRPr="0093477F" w:rsidRDefault="008E21DF">
      <w:pPr>
        <w:pStyle w:val="FirstParagraph"/>
        <w:rPr>
          <w:lang w:val="de-DE"/>
        </w:rPr>
      </w:pPr>
      <w:r w:rsidRPr="0093477F">
        <w:rPr>
          <w:noProof/>
          <w:lang w:val="de-DE"/>
        </w:rPr>
        <w:drawing>
          <wp:inline distT="0" distB="0" distL="0" distR="0" wp14:anchorId="3AA26986" wp14:editId="59024D23">
            <wp:extent cx="5903780" cy="2901599"/>
            <wp:effectExtent l="0" t="0" r="1905" b="0"/>
            <wp:docPr id="72" name="Picture" descr="Abstandsdiagramm: Dargestellt wird die Verteilung von „Organisationseinheit“, aufgeschlüsselt nach „Geschlecht“, im Personenkreis „Qualifizierte Bewerbungen“. Die Werte der einzelnen Gruppen: Organisationseinheit „Bauamt“, Geschlecht „männlich“: 106; Organisationseinheit „Finanzen“, Geschlecht „männlich“: 100; Organisationseinheit „IT“, Geschlecht „männlich“: 101; &#10;Organisationseinheit „Ordnungsamt“, Geschlecht „männlich“: 100; Organisationseinheit „Personal“, Geschlecht „männlich“: 100; Organisationseinheit „Bauamt“, Geschlecht „weiblich“: 89; Organisationseinheit „Finanzen“, Geschlecht „weiblich“: 104; Organisationseinheit „IT“, Geschlecht „weiblich“: 102; &#10;Organisationseinheit „Ordnungsamt“, Geschlecht „weiblich“: 104; Organisationseinheit „Personal“, Geschlecht „weiblich“: 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descr="Abstandsdiagramm: Dargestellt wird die Verteilung von „Organisationseinheit“, aufgeschlüsselt nach „Geschlecht“, im Personenkreis „Qualifizierte Bewerbungen“. Die Werte der einzelnen Gruppen: Organisationseinheit „Bauamt“, Geschlecht „männlich“: 106; Organisationseinheit „Finanzen“, Geschlecht „männlich“: 100; Organisationseinheit „IT“, Geschlecht „männlich“: 101; &#10;Organisationseinheit „Ordnungsamt“, Geschlecht „männlich“: 100; Organisationseinheit „Personal“, Geschlecht „männlich“: 100; Organisationseinheit „Bauamt“, Geschlecht „weiblich“: 89; Organisationseinheit „Finanzen“, Geschlecht „weiblich“: 104; Organisationseinheit „IT“, Geschlecht „weiblich“: 102; &#10;Organisationseinheit „Ordnungsamt“, Geschlecht „weiblich“: 104; Organisationseinheit „Personal“, Geschlecht „weiblich“: 94.&#1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03780" cy="2901599"/>
                    </a:xfrm>
                    <a:prstGeom prst="rect">
                      <a:avLst/>
                    </a:prstGeom>
                    <a:noFill/>
                    <a:ln w="9525">
                      <a:noFill/>
                      <a:headEnd/>
                      <a:tailEnd/>
                    </a:ln>
                  </pic:spPr>
                </pic:pic>
              </a:graphicData>
            </a:graphic>
          </wp:inline>
        </w:drawing>
      </w:r>
    </w:p>
    <w:p w14:paraId="144C6B92" w14:textId="77777777" w:rsidR="003A367F" w:rsidRPr="0093477F" w:rsidRDefault="008E21DF">
      <w:pPr>
        <w:pStyle w:val="FirstParagraph"/>
        <w:rPr>
          <w:lang w:val="de-DE"/>
        </w:rPr>
      </w:pPr>
      <w:r w:rsidRPr="0093477F">
        <w:rPr>
          <w:lang w:val="de-DE"/>
        </w:rPr>
        <w:t>Freitext für Beschreibungen und dienststellenspezifische Erläuterungen.</w:t>
      </w:r>
    </w:p>
    <w:p w14:paraId="52C7819A" w14:textId="77777777" w:rsidR="003A367F" w:rsidRPr="0093477F" w:rsidRDefault="008E21DF">
      <w:pPr>
        <w:rPr>
          <w:lang w:val="de-DE"/>
        </w:rPr>
      </w:pPr>
      <w:r w:rsidRPr="0093477F">
        <w:rPr>
          <w:lang w:val="de-DE"/>
        </w:rPr>
        <w:br w:type="page"/>
      </w:r>
    </w:p>
    <w:p w14:paraId="4AC3C850" w14:textId="70A3DFC7" w:rsidR="003A367F" w:rsidRPr="0093477F" w:rsidRDefault="008E21DF">
      <w:pPr>
        <w:pStyle w:val="berschrift3"/>
        <w:rPr>
          <w:lang w:val="de-DE"/>
        </w:rPr>
      </w:pPr>
      <w:bookmarkStart w:id="26" w:name="X728e001fd918da8ba2f45f2256950eab93bc5b5"/>
      <w:bookmarkEnd w:id="25"/>
      <w:r w:rsidRPr="0093477F">
        <w:rPr>
          <w:lang w:val="de-DE"/>
        </w:rPr>
        <w:lastRenderedPageBreak/>
        <w:t xml:space="preserve">2.2.5 Wie viele </w:t>
      </w:r>
      <w:r w:rsidR="00EA2055">
        <w:rPr>
          <w:lang w:val="de-DE"/>
        </w:rPr>
        <w:t>Frauen und</w:t>
      </w:r>
      <w:r w:rsidR="00EA2055" w:rsidRPr="0093477F">
        <w:rPr>
          <w:lang w:val="de-DE"/>
        </w:rPr>
        <w:t xml:space="preserve"> Männer</w:t>
      </w:r>
      <w:r w:rsidRPr="0093477F">
        <w:rPr>
          <w:lang w:val="de-DE"/>
        </w:rPr>
        <w:t xml:space="preserve"> werden neu eingestellt?</w:t>
      </w:r>
    </w:p>
    <w:p w14:paraId="53E876F5" w14:textId="77777777" w:rsidR="003A367F" w:rsidRPr="0093477F" w:rsidRDefault="008E21DF">
      <w:pPr>
        <w:pStyle w:val="FirstParagraph"/>
        <w:rPr>
          <w:lang w:val="de-DE"/>
        </w:rPr>
      </w:pPr>
      <w:r w:rsidRPr="0093477F">
        <w:rPr>
          <w:lang w:val="de-DE"/>
        </w:rPr>
        <w:t xml:space="preserve"> Verpflichtend </w:t>
      </w:r>
    </w:p>
    <w:p w14:paraId="1828834D" w14:textId="77777777" w:rsidR="003A367F" w:rsidRPr="0093477F" w:rsidRDefault="008E21DF">
      <w:pPr>
        <w:pStyle w:val="Blocktext"/>
        <w:rPr>
          <w:lang w:val="de-DE"/>
        </w:rPr>
      </w:pPr>
      <w:r w:rsidRPr="0093477F">
        <w:rPr>
          <w:lang w:val="de-DE"/>
        </w:rPr>
        <w:t>Datenquelle: PVS</w:t>
      </w:r>
    </w:p>
    <w:p w14:paraId="6541E2D5" w14:textId="77777777" w:rsidR="003A367F" w:rsidRPr="0093477F" w:rsidRDefault="008E21DF">
      <w:pPr>
        <w:pStyle w:val="Blocktext"/>
        <w:rPr>
          <w:lang w:val="de-DE"/>
        </w:rPr>
      </w:pPr>
      <w:r w:rsidRPr="0093477F">
        <w:rPr>
          <w:lang w:val="de-DE"/>
        </w:rPr>
        <w:t>Personenkreis: Einstellungen</w:t>
      </w:r>
    </w:p>
    <w:p w14:paraId="2BA7F89F" w14:textId="046B0C18" w:rsidR="003A367F" w:rsidRDefault="008E21DF">
      <w:pPr>
        <w:pStyle w:val="Blocktext"/>
        <w:rPr>
          <w:lang w:val="de-DE"/>
        </w:rPr>
      </w:pPr>
      <w:r w:rsidRPr="0093477F">
        <w:rPr>
          <w:lang w:val="de-DE"/>
        </w:rPr>
        <w:t xml:space="preserve">Datensatz: Zeitraum </w:t>
      </w:r>
      <w:r w:rsidR="007D4FE3">
        <w:rPr>
          <w:lang w:val="de-DE"/>
        </w:rPr>
        <w:t>–</w:t>
      </w:r>
      <w:r w:rsidRPr="0093477F">
        <w:rPr>
          <w:lang w:val="de-DE"/>
        </w:rPr>
        <w:t xml:space="preserve"> Einstellung</w:t>
      </w:r>
    </w:p>
    <w:p w14:paraId="2DB70EFE" w14:textId="19BBAD4B" w:rsidR="007D4FE3" w:rsidRPr="007D4FE3" w:rsidRDefault="007D4FE3" w:rsidP="007D4FE3">
      <w:pPr>
        <w:pStyle w:val="Textkrper"/>
        <w:rPr>
          <w:lang w:val="de-DE"/>
        </w:rPr>
      </w:pPr>
      <w:r w:rsidRPr="0093477F">
        <w:rPr>
          <w:noProof/>
          <w:lang w:val="de-DE"/>
        </w:rPr>
        <w:drawing>
          <wp:inline distT="0" distB="0" distL="0" distR="0" wp14:anchorId="4FF3CF0B" wp14:editId="485615E6">
            <wp:extent cx="5903998" cy="2627386"/>
            <wp:effectExtent l="0" t="0" r="1905" b="1905"/>
            <wp:docPr id="978105191" name="Picture" descr="Balkendiagramm: Dargestellt wird die Verteilung von „Geschlecht“, im Personenkreis „Einstellungen“. Die Werte der einzelnen Gruppen: Geschlecht „männlich“, Geschlecht „männlich“: 42; Geschlecht „weiblich“, Geschlecht „weiblich“: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5191" name="Picture" descr="Balkendiagramm: Dargestellt wird die Verteilung von „Geschlecht“, im Personenkreis „Einstellungen“. Die Werte der einzelnen Gruppen: Geschlecht „männlich“, Geschlecht „männlich“: 42; Geschlecht „weiblich“, Geschlecht „weiblich“: 5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903998" cy="2627386"/>
                    </a:xfrm>
                    <a:prstGeom prst="rect">
                      <a:avLst/>
                    </a:prstGeom>
                    <a:noFill/>
                    <a:ln w="9525">
                      <a:noFill/>
                      <a:headEnd/>
                      <a:tailEnd/>
                    </a:ln>
                  </pic:spPr>
                </pic:pic>
              </a:graphicData>
            </a:graphic>
          </wp:inline>
        </w:drawing>
      </w:r>
    </w:p>
    <w:p w14:paraId="5F2D5521" w14:textId="77777777" w:rsidR="003A367F" w:rsidRPr="0093477F" w:rsidRDefault="008E21DF">
      <w:pPr>
        <w:pStyle w:val="FirstParagraph"/>
        <w:rPr>
          <w:lang w:val="de-DE"/>
        </w:rPr>
      </w:pPr>
      <w:r w:rsidRPr="0093477F">
        <w:rPr>
          <w:lang w:val="de-DE"/>
        </w:rPr>
        <w:t>Freitext für Beschreibungen und dienststellenspezifische Erläuterungen.</w:t>
      </w:r>
    </w:p>
    <w:p w14:paraId="6927C913" w14:textId="17CCA4E7" w:rsidR="00165121" w:rsidRDefault="00165121">
      <w:pPr>
        <w:rPr>
          <w:lang w:val="de-DE"/>
        </w:rPr>
      </w:pPr>
      <w:r>
        <w:rPr>
          <w:lang w:val="de-DE"/>
        </w:rPr>
        <w:br w:type="page"/>
      </w:r>
    </w:p>
    <w:p w14:paraId="121A3081" w14:textId="1FABF78B" w:rsidR="001351A5" w:rsidRPr="0093477F" w:rsidRDefault="001351A5" w:rsidP="001351A5">
      <w:pPr>
        <w:pStyle w:val="berschrift3"/>
        <w:rPr>
          <w:lang w:val="de-DE"/>
        </w:rPr>
      </w:pPr>
      <w:bookmarkStart w:id="27" w:name="Xc67b8c32279a1605fa620be54f30f642dcfef83"/>
      <w:bookmarkEnd w:id="26"/>
      <w:r w:rsidRPr="0093477F">
        <w:rPr>
          <w:lang w:val="de-DE"/>
        </w:rPr>
        <w:lastRenderedPageBreak/>
        <w:t xml:space="preserve">2.2.6 Wie viele </w:t>
      </w:r>
      <w:r w:rsidR="00EA2055">
        <w:rPr>
          <w:lang w:val="de-DE"/>
        </w:rPr>
        <w:t>Frauen und</w:t>
      </w:r>
      <w:r w:rsidR="00EA2055" w:rsidRPr="0093477F">
        <w:rPr>
          <w:lang w:val="de-DE"/>
        </w:rPr>
        <w:t xml:space="preserve"> Männer</w:t>
      </w:r>
      <w:r w:rsidRPr="0093477F">
        <w:rPr>
          <w:lang w:val="de-DE"/>
        </w:rPr>
        <w:t xml:space="preserve"> werden neu (und unbefristet) in den QEs eingestellt?</w:t>
      </w:r>
    </w:p>
    <w:p w14:paraId="11C36E27" w14:textId="77777777" w:rsidR="001351A5" w:rsidRPr="0093477F" w:rsidRDefault="001351A5" w:rsidP="001351A5">
      <w:pPr>
        <w:pStyle w:val="FirstParagraph"/>
        <w:rPr>
          <w:lang w:val="de-DE"/>
        </w:rPr>
      </w:pPr>
      <w:r w:rsidRPr="0093477F">
        <w:rPr>
          <w:lang w:val="de-DE"/>
        </w:rPr>
        <w:t xml:space="preserve"> Optional </w:t>
      </w:r>
    </w:p>
    <w:p w14:paraId="116584DE" w14:textId="77777777" w:rsidR="001351A5" w:rsidRPr="0093477F" w:rsidRDefault="001351A5" w:rsidP="001351A5">
      <w:pPr>
        <w:pStyle w:val="Blocktext"/>
        <w:rPr>
          <w:lang w:val="de-DE"/>
        </w:rPr>
      </w:pPr>
      <w:r w:rsidRPr="0093477F">
        <w:rPr>
          <w:lang w:val="de-DE"/>
        </w:rPr>
        <w:t>Datenquelle: PVS</w:t>
      </w:r>
    </w:p>
    <w:p w14:paraId="7EA7030C" w14:textId="77777777" w:rsidR="001351A5" w:rsidRPr="0093477F" w:rsidRDefault="001351A5" w:rsidP="001351A5">
      <w:pPr>
        <w:pStyle w:val="Blocktext"/>
        <w:rPr>
          <w:lang w:val="de-DE"/>
        </w:rPr>
      </w:pPr>
      <w:r w:rsidRPr="0093477F">
        <w:rPr>
          <w:lang w:val="de-DE"/>
        </w:rPr>
        <w:t>Personenkreis: Einstellungen</w:t>
      </w:r>
    </w:p>
    <w:p w14:paraId="682CF1B9" w14:textId="77777777" w:rsidR="001351A5" w:rsidRPr="0093477F" w:rsidRDefault="001351A5" w:rsidP="001351A5">
      <w:pPr>
        <w:pStyle w:val="Blocktext"/>
        <w:rPr>
          <w:lang w:val="de-DE"/>
        </w:rPr>
      </w:pPr>
      <w:r w:rsidRPr="0093477F">
        <w:rPr>
          <w:lang w:val="de-DE"/>
        </w:rPr>
        <w:t>Datensatz: Zeitraum - Einstellung</w:t>
      </w:r>
    </w:p>
    <w:p w14:paraId="1F42248B" w14:textId="77777777" w:rsidR="001351A5" w:rsidRPr="0093477F" w:rsidRDefault="001351A5" w:rsidP="001351A5">
      <w:pPr>
        <w:pStyle w:val="FirstParagraph"/>
        <w:rPr>
          <w:lang w:val="de-DE"/>
        </w:rPr>
      </w:pPr>
      <w:r w:rsidRPr="0093477F">
        <w:rPr>
          <w:noProof/>
          <w:lang w:val="de-DE"/>
        </w:rPr>
        <w:drawing>
          <wp:inline distT="0" distB="0" distL="0" distR="0" wp14:anchorId="5B480800" wp14:editId="4B2952C3">
            <wp:extent cx="5902485" cy="3135599"/>
            <wp:effectExtent l="0" t="0" r="3175" b="8255"/>
            <wp:docPr id="1983842674" name="Picture" descr="Balkendiagramm: Dargestellt wird die Verteilung von „QE“, aufgeschlüsselt nach „Geschlecht“, im Personenkreis „Einstellungen“. Die Werte der einzelnen Gruppen: QE „1“, Geschlecht „männlich“: &lt; 5; QE „2“, &#10;Geschlecht „männlich“: 9; QE „3“, Geschlecht „männlich“: 20; QE „4“, Geschlecht „männlich“: 9; QE „1“, Geschlecht „weiblich“: 16; QE „2“, Geschlecht „weiblich“: 11; QE „3“, Geschlecht „weiblich“: 21; QE „4“, Geschlecht „weiblic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42674" name="Picture" descr="Balkendiagramm: Dargestellt wird die Verteilung von „QE“, aufgeschlüsselt nach „Geschlecht“, im Personenkreis „Einstellungen“. Die Werte der einzelnen Gruppen: QE „1“, Geschlecht „männlich“: &lt; 5; QE „2“, &#10;Geschlecht „männlich“: 9; QE „3“, Geschlecht „männlich“: 20; QE „4“, Geschlecht „männlich“: 9; QE „1“, Geschlecht „weiblich“: 16; QE „2“, Geschlecht „weiblich“: 11; QE „3“, Geschlecht „weiblich“: 21; QE „4“, Geschlecht „weiblich“: 10.&#1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902485" cy="3135599"/>
                    </a:xfrm>
                    <a:prstGeom prst="rect">
                      <a:avLst/>
                    </a:prstGeom>
                    <a:noFill/>
                    <a:ln w="9525">
                      <a:noFill/>
                      <a:headEnd/>
                      <a:tailEnd/>
                    </a:ln>
                  </pic:spPr>
                </pic:pic>
              </a:graphicData>
            </a:graphic>
          </wp:inline>
        </w:drawing>
      </w:r>
    </w:p>
    <w:p w14:paraId="2FDD63BD" w14:textId="77777777" w:rsidR="001351A5" w:rsidRPr="0093477F" w:rsidRDefault="001351A5" w:rsidP="001351A5">
      <w:pPr>
        <w:pStyle w:val="FirstParagraph"/>
        <w:rPr>
          <w:lang w:val="de-DE"/>
        </w:rPr>
      </w:pPr>
      <w:r w:rsidRPr="0093477F">
        <w:rPr>
          <w:lang w:val="de-DE"/>
        </w:rPr>
        <w:t>Freitext für Beschreibungen und dienststellenspezifische Erläuterungen.</w:t>
      </w:r>
    </w:p>
    <w:p w14:paraId="778DEDE4" w14:textId="324B0E3F" w:rsidR="00165121" w:rsidRDefault="00165121">
      <w:pPr>
        <w:rPr>
          <w:rFonts w:eastAsiaTheme="majorEastAsia" w:cstheme="majorBidi"/>
          <w:color w:val="0F4761" w:themeColor="accent1" w:themeShade="BF"/>
          <w:sz w:val="28"/>
          <w:szCs w:val="28"/>
          <w:lang w:val="de-DE"/>
        </w:rPr>
      </w:pPr>
      <w:r>
        <w:rPr>
          <w:rFonts w:eastAsiaTheme="majorEastAsia" w:cstheme="majorBidi"/>
          <w:color w:val="0F4761" w:themeColor="accent1" w:themeShade="BF"/>
          <w:sz w:val="28"/>
          <w:szCs w:val="28"/>
          <w:lang w:val="de-DE"/>
        </w:rPr>
        <w:br w:type="page"/>
      </w:r>
    </w:p>
    <w:p w14:paraId="3659C1EF" w14:textId="0D51360E" w:rsidR="003A367F" w:rsidRPr="0093477F" w:rsidRDefault="008E21DF">
      <w:pPr>
        <w:pStyle w:val="berschrift3"/>
        <w:rPr>
          <w:lang w:val="de-DE"/>
        </w:rPr>
      </w:pPr>
      <w:r w:rsidRPr="0093477F">
        <w:rPr>
          <w:lang w:val="de-DE"/>
        </w:rPr>
        <w:lastRenderedPageBreak/>
        <w:t>2.2.</w:t>
      </w:r>
      <w:r w:rsidR="001351A5" w:rsidRPr="0093477F">
        <w:rPr>
          <w:lang w:val="de-DE"/>
        </w:rPr>
        <w:t>7</w:t>
      </w:r>
      <w:r w:rsidRPr="0093477F">
        <w:rPr>
          <w:lang w:val="de-DE"/>
        </w:rPr>
        <w:t xml:space="preserve"> Wie viele </w:t>
      </w:r>
      <w:r w:rsidR="00EA2055">
        <w:rPr>
          <w:lang w:val="de-DE"/>
        </w:rPr>
        <w:t>Frauen und</w:t>
      </w:r>
      <w:r w:rsidR="00EA2055" w:rsidRPr="0093477F">
        <w:rPr>
          <w:lang w:val="de-DE"/>
        </w:rPr>
        <w:t xml:space="preserve"> Männer</w:t>
      </w:r>
      <w:r w:rsidRPr="0093477F">
        <w:rPr>
          <w:lang w:val="de-DE"/>
        </w:rPr>
        <w:t xml:space="preserve"> werden neu (und unbefristet) in den Entgelt-/Besoldungsgruppen eingestellt?</w:t>
      </w:r>
    </w:p>
    <w:p w14:paraId="2C71B41C" w14:textId="77777777" w:rsidR="003A367F" w:rsidRPr="0093477F" w:rsidRDefault="008E21DF">
      <w:pPr>
        <w:pStyle w:val="FirstParagraph"/>
        <w:rPr>
          <w:lang w:val="de-DE"/>
        </w:rPr>
      </w:pPr>
      <w:r w:rsidRPr="0093477F">
        <w:rPr>
          <w:lang w:val="de-DE"/>
        </w:rPr>
        <w:t xml:space="preserve"> Optional </w:t>
      </w:r>
    </w:p>
    <w:p w14:paraId="21175830" w14:textId="77777777" w:rsidR="003A367F" w:rsidRPr="0093477F" w:rsidRDefault="008E21DF">
      <w:pPr>
        <w:pStyle w:val="Blocktext"/>
        <w:rPr>
          <w:lang w:val="de-DE"/>
        </w:rPr>
      </w:pPr>
      <w:r w:rsidRPr="0093477F">
        <w:rPr>
          <w:lang w:val="de-DE"/>
        </w:rPr>
        <w:t>Datenquelle: PVS</w:t>
      </w:r>
    </w:p>
    <w:p w14:paraId="179EDDE4" w14:textId="77777777" w:rsidR="003A367F" w:rsidRPr="0093477F" w:rsidRDefault="008E21DF">
      <w:pPr>
        <w:pStyle w:val="Blocktext"/>
        <w:rPr>
          <w:lang w:val="de-DE"/>
        </w:rPr>
      </w:pPr>
      <w:r w:rsidRPr="0093477F">
        <w:rPr>
          <w:lang w:val="de-DE"/>
        </w:rPr>
        <w:t>Personenkreis: Einstellungen</w:t>
      </w:r>
    </w:p>
    <w:p w14:paraId="44B32D00" w14:textId="77777777" w:rsidR="003A367F" w:rsidRPr="0093477F" w:rsidRDefault="008E21DF">
      <w:pPr>
        <w:pStyle w:val="Blocktext"/>
        <w:rPr>
          <w:lang w:val="de-DE"/>
        </w:rPr>
      </w:pPr>
      <w:r w:rsidRPr="0093477F">
        <w:rPr>
          <w:lang w:val="de-DE"/>
        </w:rPr>
        <w:t>Datensatz: Zeitraum - Einstellung</w:t>
      </w:r>
    </w:p>
    <w:p w14:paraId="28D2232E" w14:textId="77777777" w:rsidR="003A367F" w:rsidRPr="0093477F" w:rsidRDefault="008E21DF">
      <w:pPr>
        <w:pStyle w:val="FirstParagraph"/>
        <w:rPr>
          <w:lang w:val="de-DE"/>
        </w:rPr>
      </w:pPr>
      <w:r w:rsidRPr="0093477F">
        <w:rPr>
          <w:noProof/>
          <w:lang w:val="de-DE"/>
        </w:rPr>
        <w:drawing>
          <wp:inline distT="0" distB="0" distL="0" distR="0" wp14:anchorId="1ECB65A4" wp14:editId="0B58DBC9">
            <wp:extent cx="5900939" cy="3031199"/>
            <wp:effectExtent l="0" t="0" r="5080" b="0"/>
            <wp:docPr id="77" name="Picture" descr="Balkendiagramm: Dargestellt wird die Verteilung von „Entgeltgruppe / Besoldungsgruppe“, aufgeschlüsselt nach „Geschlecht“, im Personenkreis „Einstellungen“. Die Werte der einzelnen Gruppen: Entgeltgruppe / Besoldungsgruppe „A11“, Geschlecht „männlich“: 8; Entgeltgruppe / Besoldungsgruppe „A9“, Geschlecht „männlich“: &lt; 5; Entgeltgruppe / Besoldungsgruppe „E10“, Geschlecht „männlich“: 10; Entgeltgruppe / Besoldungsgruppe „E12“, Geschlecht „männlich“: 5; Entgeltgruppe / Besoldungsgruppe „E6“, Geschlecht „männlich“: 11; Entgeltgruppe / Besoldungsgruppe „E8“, Geschlecht „männlich“: &lt; 5; Entgeltgruppe / Besoldungsgruppe „A11“, Geschlecht „weiblich“: 5; Entgeltgruppe / Besoldungsgruppe „A9“, Geschlecht „weiblich“: 15; Entgeltgruppe / Besoldungsgruppe „E10“, Geschlecht „weiblich“: 8; Entgeltgruppe / Besoldungsgruppe „E12“, Geschlecht „weiblich“: 12; Entgeltgruppe / Besoldungsgruppe „E6“, Geschlecht „weiblich“: 10; Entgeltgruppe / Besoldungsgruppe „E8“, Geschlecht „weiblic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descr="Balkendiagramm: Dargestellt wird die Verteilung von „Entgeltgruppe / Besoldungsgruppe“, aufgeschlüsselt nach „Geschlecht“, im Personenkreis „Einstellungen“. Die Werte der einzelnen Gruppen: Entgeltgruppe / Besoldungsgruppe „A11“, Geschlecht „männlich“: 8; Entgeltgruppe / Besoldungsgruppe „A9“, Geschlecht „männlich“: &lt; 5; Entgeltgruppe / Besoldungsgruppe „E10“, Geschlecht „männlich“: 10; Entgeltgruppe / Besoldungsgruppe „E12“, Geschlecht „männlich“: 5; Entgeltgruppe / Besoldungsgruppe „E6“, Geschlecht „männlich“: 11; Entgeltgruppe / Besoldungsgruppe „E8“, Geschlecht „männlich“: &lt; 5; Entgeltgruppe / Besoldungsgruppe „A11“, Geschlecht „weiblich“: 5; Entgeltgruppe / Besoldungsgruppe „A9“, Geschlecht „weiblich“: 15; Entgeltgruppe / Besoldungsgruppe „E10“, Geschlecht „weiblich“: 8; Entgeltgruppe / Besoldungsgruppe „E12“, Geschlecht „weiblich“: 12; Entgeltgruppe / Besoldungsgruppe „E6“, Geschlecht „weiblich“: 10; Entgeltgruppe / Besoldungsgruppe „E8“, Geschlecht „weiblich“: 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900939" cy="3031199"/>
                    </a:xfrm>
                    <a:prstGeom prst="rect">
                      <a:avLst/>
                    </a:prstGeom>
                    <a:noFill/>
                    <a:ln w="9525">
                      <a:noFill/>
                      <a:headEnd/>
                      <a:tailEnd/>
                    </a:ln>
                  </pic:spPr>
                </pic:pic>
              </a:graphicData>
            </a:graphic>
          </wp:inline>
        </w:drawing>
      </w:r>
    </w:p>
    <w:p w14:paraId="2C53BF89" w14:textId="49C89391" w:rsidR="003A367F" w:rsidRDefault="008E21DF" w:rsidP="002109E6">
      <w:pPr>
        <w:pStyle w:val="Blocktext"/>
        <w:spacing w:after="180"/>
        <w:ind w:left="482" w:right="482"/>
        <w:rPr>
          <w:lang w:val="de-DE"/>
        </w:rPr>
      </w:pPr>
      <w:r w:rsidRPr="0093477F">
        <w:rPr>
          <w:lang w:val="de-DE"/>
        </w:rPr>
        <w:t>Freitext für Beschreibungen und dienststellenspezifische Erläuterungen.</w:t>
      </w:r>
    </w:p>
    <w:tbl>
      <w:tblPr>
        <w:tblStyle w:val="Table"/>
        <w:tblW w:w="0" w:type="auto"/>
        <w:tblInd w:w="164" w:type="dxa"/>
        <w:tblBorders>
          <w:left w:val="single" w:sz="24" w:space="0" w:color="909090"/>
        </w:tblBorders>
        <w:tblCellMar>
          <w:left w:w="0" w:type="dxa"/>
          <w:right w:w="0" w:type="dxa"/>
        </w:tblCellMar>
        <w:tblLook w:val="0000" w:firstRow="0" w:lastRow="0" w:firstColumn="0" w:lastColumn="0" w:noHBand="0" w:noVBand="0"/>
      </w:tblPr>
      <w:tblGrid>
        <w:gridCol w:w="4887"/>
      </w:tblGrid>
      <w:tr w:rsidR="002109E6" w:rsidRPr="00A845E6" w14:paraId="4C759E00" w14:textId="77777777" w:rsidTr="00D82CBF">
        <w:trPr>
          <w:cantSplit/>
        </w:trPr>
        <w:tc>
          <w:tcPr>
            <w:tcW w:w="0" w:type="auto"/>
            <w:tcMar>
              <w:left w:w="144" w:type="dxa"/>
            </w:tcMar>
          </w:tcPr>
          <w:p w14:paraId="151B8074" w14:textId="77777777" w:rsidR="002109E6" w:rsidRPr="0093477F" w:rsidRDefault="002109E6" w:rsidP="00D82CBF">
            <w:pPr>
              <w:pStyle w:val="Textkrper"/>
              <w:spacing w:before="16" w:after="64"/>
              <w:rPr>
                <w:lang w:val="de-DE"/>
              </w:rPr>
            </w:pPr>
            <w:r w:rsidRPr="0093477F">
              <w:rPr>
                <w:b/>
                <w:bCs/>
                <w:lang w:val="de-DE"/>
              </w:rPr>
              <w:t>Fazit</w:t>
            </w:r>
          </w:p>
          <w:p w14:paraId="5B1B96D0" w14:textId="77777777" w:rsidR="002109E6" w:rsidRPr="0093477F" w:rsidRDefault="002109E6" w:rsidP="00D82CBF">
            <w:pPr>
              <w:pStyle w:val="Textkrper"/>
              <w:spacing w:before="16" w:after="16"/>
              <w:rPr>
                <w:lang w:val="de-DE"/>
              </w:rPr>
            </w:pPr>
            <w:r w:rsidRPr="0093477F">
              <w:rPr>
                <w:lang w:val="de-DE"/>
              </w:rPr>
              <w:t>Hier kann ein Fazit zusammengefasst werden.</w:t>
            </w:r>
          </w:p>
        </w:tc>
      </w:tr>
    </w:tbl>
    <w:p w14:paraId="0357EFDA" w14:textId="5F9942D4" w:rsidR="007D4FE3" w:rsidRDefault="007D4FE3">
      <w:pPr>
        <w:rPr>
          <w:lang w:val="de-DE"/>
        </w:rPr>
      </w:pPr>
      <w:r>
        <w:rPr>
          <w:lang w:val="de-DE"/>
        </w:rPr>
        <w:br w:type="page"/>
      </w:r>
    </w:p>
    <w:p w14:paraId="778D5847" w14:textId="77777777" w:rsidR="003A367F" w:rsidRPr="0093477F" w:rsidRDefault="008E21DF">
      <w:pPr>
        <w:pStyle w:val="berschrift2"/>
        <w:rPr>
          <w:lang w:val="de-DE"/>
        </w:rPr>
      </w:pPr>
      <w:bookmarkStart w:id="28" w:name="_Toc233269400"/>
      <w:bookmarkStart w:id="29" w:name="führung"/>
      <w:bookmarkEnd w:id="21"/>
      <w:bookmarkEnd w:id="27"/>
      <w:r w:rsidRPr="0093477F">
        <w:rPr>
          <w:lang w:val="de-DE"/>
        </w:rPr>
        <w:lastRenderedPageBreak/>
        <w:t>2.3 Führung</w:t>
      </w:r>
      <w:bookmarkEnd w:id="28"/>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8993"/>
      </w:tblGrid>
      <w:tr w:rsidR="003A367F" w:rsidRPr="0093477F" w14:paraId="553AF3D1" w14:textId="77777777" w:rsidTr="006249A4">
        <w:trPr>
          <w:cantSplit/>
        </w:trPr>
        <w:tc>
          <w:tcPr>
            <w:tcW w:w="0" w:type="auto"/>
            <w:tcBorders>
              <w:top w:val="single" w:sz="2" w:space="0" w:color="1B3862"/>
              <w:left w:val="single" w:sz="24" w:space="0" w:color="1B3862"/>
              <w:bottom w:val="single" w:sz="2" w:space="0" w:color="FFFFFF" w:themeColor="background1"/>
              <w:right w:val="single" w:sz="2" w:space="0" w:color="1B3862"/>
            </w:tcBorders>
            <w:shd w:val="clear" w:color="auto" w:fill="ADC0D5"/>
            <w:tcMar>
              <w:top w:w="92" w:type="dxa"/>
              <w:bottom w:w="92" w:type="dxa"/>
            </w:tcMar>
          </w:tcPr>
          <w:p w14:paraId="04809E06" w14:textId="528B47F1" w:rsidR="003A367F" w:rsidRPr="0093477F" w:rsidRDefault="008E21DF">
            <w:pPr>
              <w:pStyle w:val="FirstParagraph"/>
              <w:spacing w:before="0" w:after="0"/>
              <w:textAlignment w:val="center"/>
              <w:rPr>
                <w:lang w:val="de-DE"/>
              </w:rPr>
            </w:pPr>
            <w:r w:rsidRPr="0093477F">
              <w:rPr>
                <w:noProof/>
                <w:lang w:val="de-DE"/>
              </w:rPr>
              <w:drawing>
                <wp:inline distT="0" distB="0" distL="0" distR="0" wp14:anchorId="3C440BBE" wp14:editId="16964D8F">
                  <wp:extent cx="152400" cy="152400"/>
                  <wp:effectExtent l="0" t="0" r="0" b="0"/>
                  <wp:docPr id="89" name="Picture" descr="Blaues Informationssymbol mit kleinem Buchstaben i in einem Kreis"/>
                  <wp:cNvGraphicFramePr/>
                  <a:graphic xmlns:a="http://schemas.openxmlformats.org/drawingml/2006/main">
                    <a:graphicData uri="http://schemas.openxmlformats.org/drawingml/2006/picture">
                      <pic:pic xmlns:pic="http://schemas.openxmlformats.org/drawingml/2006/picture">
                        <pic:nvPicPr>
                          <pic:cNvPr id="89" name="Picture" descr="Blaues Informationssymbol mit kleinem Buchstaben i in einem Kreis"/>
                          <pic:cNvPicPr>
                            <a:picLocks noChangeAspect="1" noChangeArrowheads="1"/>
                          </pic:cNvPicPr>
                        </pic:nvPicPr>
                        <pic:blipFill>
                          <a:blip r:embed="rId15"/>
                          <a:stretch>
                            <a:fillRect/>
                          </a:stretch>
                        </pic:blipFill>
                        <pic:spPr bwMode="auto">
                          <a:xfrm>
                            <a:off x="0" y="0"/>
                            <a:ext cx="152400" cy="152400"/>
                          </a:xfrm>
                          <a:prstGeom prst="rect">
                            <a:avLst/>
                          </a:prstGeom>
                          <a:noFill/>
                          <a:ln w="9525">
                            <a:noFill/>
                            <a:headEnd/>
                            <a:tailEnd/>
                          </a:ln>
                        </pic:spPr>
                      </pic:pic>
                    </a:graphicData>
                  </a:graphic>
                </wp:inline>
              </w:drawing>
            </w:r>
            <w:r w:rsidR="008F35EB">
              <w:rPr>
                <w:lang w:val="de-DE"/>
              </w:rPr>
              <w:t xml:space="preserve"> Definitionen</w:t>
            </w:r>
          </w:p>
        </w:tc>
      </w:tr>
      <w:tr w:rsidR="003A367F" w:rsidRPr="00A845E6" w14:paraId="6416B28D" w14:textId="77777777" w:rsidTr="00592FC8">
        <w:trPr>
          <w:cantSplit/>
        </w:trPr>
        <w:tc>
          <w:tcPr>
            <w:tcW w:w="0" w:type="auto"/>
            <w:tcBorders>
              <w:top w:val="single" w:sz="2" w:space="0" w:color="FFFFFF" w:themeColor="background1"/>
              <w:left w:val="single" w:sz="24" w:space="0" w:color="1B3862"/>
              <w:bottom w:val="single" w:sz="2" w:space="0" w:color="1B3862"/>
              <w:right w:val="single" w:sz="2" w:space="0" w:color="1B3862"/>
            </w:tcBorders>
            <w:tcMar>
              <w:top w:w="108" w:type="dxa"/>
              <w:bottom w:w="108" w:type="dxa"/>
            </w:tcMar>
          </w:tcPr>
          <w:p w14:paraId="51A87623" w14:textId="77777777" w:rsidR="003A367F" w:rsidRPr="0093477F" w:rsidRDefault="008E21DF">
            <w:pPr>
              <w:pStyle w:val="Textkrper"/>
              <w:spacing w:before="16"/>
              <w:rPr>
                <w:lang w:val="de-DE"/>
              </w:rPr>
            </w:pPr>
            <w:r w:rsidRPr="0093477F">
              <w:rPr>
                <w:b/>
                <w:bCs/>
                <w:lang w:val="de-DE"/>
              </w:rPr>
              <w:t>Führungsebene:</w:t>
            </w:r>
            <w:r w:rsidRPr="0093477F">
              <w:rPr>
                <w:lang w:val="de-DE"/>
              </w:rPr>
              <w:t xml:space="preserve"> Führungsebenen klassifizieren Führungspositionen und leitende Funktionen nach dem Grad ihrer Entscheidungskompetenz sowie dem Umfang ihrer Verantwortlichkeiten.</w:t>
            </w:r>
          </w:p>
          <w:p w14:paraId="46C8F50E" w14:textId="77777777" w:rsidR="003A367F" w:rsidRPr="0093477F" w:rsidRDefault="008E21DF">
            <w:pPr>
              <w:pStyle w:val="Textkrper"/>
              <w:rPr>
                <w:lang w:val="de-DE"/>
              </w:rPr>
            </w:pPr>
            <w:r w:rsidRPr="0093477F">
              <w:rPr>
                <w:b/>
                <w:bCs/>
                <w:lang w:val="de-DE"/>
              </w:rPr>
              <w:t>Führungskraft (aktiv):</w:t>
            </w:r>
            <w:r w:rsidRPr="0093477F">
              <w:rPr>
                <w:lang w:val="de-DE"/>
              </w:rPr>
              <w:t xml:space="preserve"> Gibt an, ob die Person am Stichtag eine Führungsposition oder leitende Funktion aktiv ausübt.</w:t>
            </w:r>
          </w:p>
          <w:p w14:paraId="266DF9D9" w14:textId="77777777" w:rsidR="003A367F" w:rsidRPr="0093477F" w:rsidRDefault="008E21DF">
            <w:pPr>
              <w:pStyle w:val="Textkrper"/>
              <w:spacing w:after="16"/>
              <w:rPr>
                <w:lang w:val="de-DE"/>
              </w:rPr>
            </w:pPr>
            <w:r w:rsidRPr="0093477F">
              <w:rPr>
                <w:b/>
                <w:bCs/>
                <w:lang w:val="de-DE"/>
              </w:rPr>
              <w:t>Führungskraft (aktiv) in Tandem:</w:t>
            </w:r>
            <w:r w:rsidRPr="0093477F">
              <w:rPr>
                <w:lang w:val="de-DE"/>
              </w:rPr>
              <w:t xml:space="preserve"> Gibt an, ob die Führungskraft ihre Führungs- bzw. Leitungsfunktion am Stichtag gemeinsam mit mindestens einer weiteren aktiven (d. h. nicht beurlaubten) Person ausübt.</w:t>
            </w:r>
          </w:p>
        </w:tc>
      </w:tr>
    </w:tbl>
    <w:p w14:paraId="55CCB851" w14:textId="2DD467AD" w:rsidR="003A367F" w:rsidRPr="0093477F" w:rsidRDefault="003A367F">
      <w:pPr>
        <w:rPr>
          <w:lang w:val="de-DE"/>
        </w:rPr>
      </w:pPr>
    </w:p>
    <w:p w14:paraId="29C7E740" w14:textId="3696728B" w:rsidR="003A367F" w:rsidRPr="0093477F" w:rsidRDefault="008E21DF">
      <w:pPr>
        <w:pStyle w:val="berschrift3"/>
        <w:rPr>
          <w:lang w:val="de-DE"/>
        </w:rPr>
      </w:pPr>
      <w:bookmarkStart w:id="30" w:name="X02a8aba9644c378d622a8c818bf3367257c792c"/>
      <w:r w:rsidRPr="0093477F">
        <w:rPr>
          <w:lang w:val="de-DE"/>
        </w:rPr>
        <w:t xml:space="preserve">2.3.1 Wie viele </w:t>
      </w:r>
      <w:r w:rsidR="00EA2055">
        <w:rPr>
          <w:lang w:val="de-DE"/>
        </w:rPr>
        <w:t>Frauen und</w:t>
      </w:r>
      <w:r w:rsidR="00EA2055" w:rsidRPr="0093477F">
        <w:rPr>
          <w:lang w:val="de-DE"/>
        </w:rPr>
        <w:t xml:space="preserve"> Männer</w:t>
      </w:r>
      <w:r w:rsidRPr="0093477F">
        <w:rPr>
          <w:lang w:val="de-DE"/>
        </w:rPr>
        <w:t xml:space="preserve"> sind in leitenden </w:t>
      </w:r>
      <w:r w:rsidR="00A80491" w:rsidRPr="0093477F">
        <w:rPr>
          <w:lang w:val="de-DE"/>
        </w:rPr>
        <w:t>Funktionen</w:t>
      </w:r>
      <w:r w:rsidR="00A80491">
        <w:rPr>
          <w:lang w:val="de-DE"/>
        </w:rPr>
        <w:t xml:space="preserve"> tätig</w:t>
      </w:r>
      <w:r w:rsidR="00A80491" w:rsidRPr="0093477F">
        <w:rPr>
          <w:lang w:val="de-DE"/>
        </w:rPr>
        <w:t>?</w:t>
      </w:r>
    </w:p>
    <w:p w14:paraId="74FF4455" w14:textId="77777777" w:rsidR="003A367F" w:rsidRPr="0093477F" w:rsidRDefault="008E21DF">
      <w:pPr>
        <w:pStyle w:val="FirstParagraph"/>
        <w:rPr>
          <w:lang w:val="de-DE"/>
        </w:rPr>
      </w:pPr>
      <w:r w:rsidRPr="0093477F">
        <w:rPr>
          <w:lang w:val="de-DE"/>
        </w:rPr>
        <w:t xml:space="preserve"> Verpflichtend </w:t>
      </w:r>
    </w:p>
    <w:p w14:paraId="7FED7905" w14:textId="77777777" w:rsidR="003A367F" w:rsidRPr="0093477F" w:rsidRDefault="008E21DF">
      <w:pPr>
        <w:pStyle w:val="Blocktext"/>
        <w:rPr>
          <w:lang w:val="de-DE"/>
        </w:rPr>
      </w:pPr>
      <w:r w:rsidRPr="0093477F">
        <w:rPr>
          <w:lang w:val="de-DE"/>
        </w:rPr>
        <w:t>Datenquelle: PVS</w:t>
      </w:r>
    </w:p>
    <w:p w14:paraId="5448B6AB" w14:textId="77777777" w:rsidR="003A367F" w:rsidRPr="0093477F" w:rsidRDefault="008E21DF">
      <w:pPr>
        <w:pStyle w:val="Blocktext"/>
        <w:rPr>
          <w:lang w:val="de-DE"/>
        </w:rPr>
      </w:pPr>
      <w:r w:rsidRPr="0093477F">
        <w:rPr>
          <w:lang w:val="de-DE"/>
        </w:rPr>
        <w:t>Personenkreis: Alle</w:t>
      </w:r>
    </w:p>
    <w:p w14:paraId="04948FB9" w14:textId="77777777" w:rsidR="003A367F" w:rsidRPr="0093477F" w:rsidRDefault="008E21DF">
      <w:pPr>
        <w:pStyle w:val="Blocktext"/>
        <w:rPr>
          <w:lang w:val="de-DE"/>
        </w:rPr>
      </w:pPr>
      <w:r w:rsidRPr="0093477F">
        <w:rPr>
          <w:lang w:val="de-DE"/>
        </w:rPr>
        <w:t>Datensatz: Stichtag</w:t>
      </w:r>
    </w:p>
    <w:p w14:paraId="525A5844" w14:textId="77777777" w:rsidR="003A367F" w:rsidRPr="0093477F" w:rsidRDefault="008E21DF">
      <w:pPr>
        <w:pStyle w:val="FirstParagraph"/>
        <w:rPr>
          <w:lang w:val="de-DE"/>
        </w:rPr>
      </w:pPr>
      <w:r w:rsidRPr="0093477F">
        <w:rPr>
          <w:noProof/>
          <w:lang w:val="de-DE"/>
        </w:rPr>
        <w:drawing>
          <wp:inline distT="0" distB="0" distL="0" distR="0" wp14:anchorId="5F7ACADA" wp14:editId="5CE6AF22">
            <wp:extent cx="5900932" cy="3070799"/>
            <wp:effectExtent l="0" t="0" r="5080" b="0"/>
            <wp:docPr id="92" name="Picture" descr="Bevölkerungspyramide: Dargestellt wird die Verteilung von „Führungskraft (aktiv)“, aufgeschlüsselt nach „Geschlecht“, im Personenkreis „Alle“. Die Werte der einzelnen Gruppen: Führungskraft (aktiv) „Ja“, Geschlecht „männlich“: 273; Führungskraft (aktiv) „Nein“, Geschlecht „männlich“: 457; Führungskraft (aktiv) „Ja“, Geschlecht „weiblich“: 282; Führungskraft (aktiv) „Nein“, Geschlecht „weiblich“: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descr="Bevölkerungspyramide: Dargestellt wird die Verteilung von „Führungskraft (aktiv)“, aufgeschlüsselt nach „Geschlecht“, im Personenkreis „Alle“. Die Werte der einzelnen Gruppen: Führungskraft (aktiv) „Ja“, Geschlecht „männlich“: 273; Führungskraft (aktiv) „Nein“, Geschlecht „männlich“: 457; Führungskraft (aktiv) „Ja“, Geschlecht „weiblich“: 282; Führungskraft (aktiv) „Nein“, Geschlecht „weiblich“: 48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900932" cy="3070799"/>
                    </a:xfrm>
                    <a:prstGeom prst="rect">
                      <a:avLst/>
                    </a:prstGeom>
                    <a:noFill/>
                    <a:ln w="9525">
                      <a:noFill/>
                      <a:headEnd/>
                      <a:tailEnd/>
                    </a:ln>
                  </pic:spPr>
                </pic:pic>
              </a:graphicData>
            </a:graphic>
          </wp:inline>
        </w:drawing>
      </w:r>
    </w:p>
    <w:p w14:paraId="576BCDF1" w14:textId="2BBA3923" w:rsidR="003A367F" w:rsidRPr="0093477F" w:rsidRDefault="008E21DF" w:rsidP="00D110E8">
      <w:pPr>
        <w:pStyle w:val="FirstParagraph"/>
        <w:rPr>
          <w:lang w:val="de-DE"/>
        </w:rPr>
      </w:pPr>
      <w:r w:rsidRPr="0093477F">
        <w:rPr>
          <w:lang w:val="de-DE"/>
        </w:rPr>
        <w:t>Freitext für Beschreibungen und dienststellenspezifische Erläuterungen.</w:t>
      </w:r>
      <w:r w:rsidRPr="0093477F">
        <w:rPr>
          <w:lang w:val="de-DE"/>
        </w:rPr>
        <w:br w:type="page"/>
      </w:r>
    </w:p>
    <w:p w14:paraId="5DC88C09" w14:textId="2DC3FA00" w:rsidR="003A367F" w:rsidRPr="0093477F" w:rsidRDefault="008E21DF">
      <w:pPr>
        <w:pStyle w:val="berschrift3"/>
        <w:rPr>
          <w:lang w:val="de-DE"/>
        </w:rPr>
      </w:pPr>
      <w:bookmarkStart w:id="31" w:name="X563d90733e0fba2c7e5b9914cfccd396cf6a431"/>
      <w:bookmarkEnd w:id="30"/>
      <w:r w:rsidRPr="0093477F">
        <w:rPr>
          <w:lang w:val="de-DE"/>
        </w:rPr>
        <w:lastRenderedPageBreak/>
        <w:t xml:space="preserve">2.3.2 Wie viele </w:t>
      </w:r>
      <w:r w:rsidR="00EA2055">
        <w:rPr>
          <w:lang w:val="de-DE"/>
        </w:rPr>
        <w:t>Frauen und</w:t>
      </w:r>
      <w:r w:rsidR="00EA2055" w:rsidRPr="0093477F">
        <w:rPr>
          <w:lang w:val="de-DE"/>
        </w:rPr>
        <w:t xml:space="preserve"> Männer</w:t>
      </w:r>
      <w:r w:rsidRPr="0093477F">
        <w:rPr>
          <w:lang w:val="de-DE"/>
        </w:rPr>
        <w:t xml:space="preserve"> sind in den Führungsebenen?</w:t>
      </w:r>
    </w:p>
    <w:p w14:paraId="71B12E47" w14:textId="77777777" w:rsidR="003A367F" w:rsidRPr="0093477F" w:rsidRDefault="008E21DF">
      <w:pPr>
        <w:pStyle w:val="FirstParagraph"/>
        <w:rPr>
          <w:lang w:val="de-DE"/>
        </w:rPr>
      </w:pPr>
      <w:r w:rsidRPr="0093477F">
        <w:rPr>
          <w:lang w:val="de-DE"/>
        </w:rPr>
        <w:t xml:space="preserve"> Verpflichtend </w:t>
      </w:r>
    </w:p>
    <w:p w14:paraId="3549410C" w14:textId="77777777" w:rsidR="003A367F" w:rsidRPr="0093477F" w:rsidRDefault="008E21DF">
      <w:pPr>
        <w:pStyle w:val="Blocktext"/>
        <w:rPr>
          <w:lang w:val="de-DE"/>
        </w:rPr>
      </w:pPr>
      <w:r w:rsidRPr="0093477F">
        <w:rPr>
          <w:lang w:val="de-DE"/>
        </w:rPr>
        <w:t>Datenquelle: PVS</w:t>
      </w:r>
    </w:p>
    <w:p w14:paraId="5651285F" w14:textId="77777777" w:rsidR="003A367F" w:rsidRPr="0093477F" w:rsidRDefault="008E21DF">
      <w:pPr>
        <w:pStyle w:val="Blocktext"/>
        <w:rPr>
          <w:lang w:val="de-DE"/>
        </w:rPr>
      </w:pPr>
      <w:r w:rsidRPr="0093477F">
        <w:rPr>
          <w:lang w:val="de-DE"/>
        </w:rPr>
        <w:t>Personenkreis: Führungskräfte</w:t>
      </w:r>
    </w:p>
    <w:p w14:paraId="0286BB80" w14:textId="77777777" w:rsidR="003A367F" w:rsidRPr="0093477F" w:rsidRDefault="008E21DF">
      <w:pPr>
        <w:pStyle w:val="Blocktext"/>
        <w:rPr>
          <w:lang w:val="de-DE"/>
        </w:rPr>
      </w:pPr>
      <w:r w:rsidRPr="0093477F">
        <w:rPr>
          <w:lang w:val="de-DE"/>
        </w:rPr>
        <w:t>Datensatz: Stichtag</w:t>
      </w:r>
    </w:p>
    <w:p w14:paraId="05D3E210" w14:textId="77777777" w:rsidR="003A367F" w:rsidRPr="0093477F" w:rsidRDefault="008E21DF">
      <w:pPr>
        <w:pStyle w:val="FirstParagraph"/>
        <w:rPr>
          <w:lang w:val="de-DE"/>
        </w:rPr>
      </w:pPr>
      <w:r w:rsidRPr="0093477F">
        <w:rPr>
          <w:noProof/>
          <w:lang w:val="de-DE"/>
        </w:rPr>
        <w:drawing>
          <wp:inline distT="0" distB="0" distL="0" distR="0" wp14:anchorId="1095594F" wp14:editId="18D99108">
            <wp:extent cx="5900932" cy="3070799"/>
            <wp:effectExtent l="0" t="0" r="5080" b="0"/>
            <wp:docPr id="96" name="Picture" descr="Bevölkerungspyramide: Dargestellt wird die Verteilung von „Führungsebene“, aufgeschlüsselt nach „Geschlecht“, im Personenkreis „Führungskräfte“. Die Werte der einzelnen Gruppen: Führungsebene „1“, Geschlecht „männlich“: 47; Führungsebene „2“, Geschlecht „männlich“: 91; Führungsebene „3“, Geschlecht „männlich“: 135; Führungsebene „1“, Geschlecht „weiblich“: 49; Führungsebene „2“, Geschlecht „weiblich“: 91; Führungsebene „3“, Geschlecht „weiblich“: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descr="Bevölkerungspyramide: Dargestellt wird die Verteilung von „Führungsebene“, aufgeschlüsselt nach „Geschlecht“, im Personenkreis „Führungskräfte“. Die Werte der einzelnen Gruppen: Führungsebene „1“, Geschlecht „männlich“: 47; Führungsebene „2“, Geschlecht „männlich“: 91; Führungsebene „3“, Geschlecht „männlich“: 135; Führungsebene „1“, Geschlecht „weiblich“: 49; Führungsebene „2“, Geschlecht „weiblich“: 91; Führungsebene „3“, Geschlecht „weiblich“: 14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900932" cy="3070799"/>
                    </a:xfrm>
                    <a:prstGeom prst="rect">
                      <a:avLst/>
                    </a:prstGeom>
                    <a:noFill/>
                    <a:ln w="9525">
                      <a:noFill/>
                      <a:headEnd/>
                      <a:tailEnd/>
                    </a:ln>
                  </pic:spPr>
                </pic:pic>
              </a:graphicData>
            </a:graphic>
          </wp:inline>
        </w:drawing>
      </w:r>
    </w:p>
    <w:p w14:paraId="4DA8993B" w14:textId="77777777" w:rsidR="003A367F" w:rsidRPr="0093477F" w:rsidRDefault="008E21DF">
      <w:pPr>
        <w:pStyle w:val="FirstParagraph"/>
        <w:rPr>
          <w:lang w:val="de-DE"/>
        </w:rPr>
      </w:pPr>
      <w:r w:rsidRPr="0093477F">
        <w:rPr>
          <w:lang w:val="de-DE"/>
        </w:rPr>
        <w:t>Freitext für Beschreibungen und dienststellenspezifische Erläuterungen.</w:t>
      </w:r>
    </w:p>
    <w:p w14:paraId="580B5901" w14:textId="64ABBE62" w:rsidR="00FB1713" w:rsidRDefault="00FB1713">
      <w:pPr>
        <w:rPr>
          <w:lang w:val="de-DE"/>
        </w:rPr>
      </w:pPr>
      <w:r>
        <w:rPr>
          <w:lang w:val="de-DE"/>
        </w:rPr>
        <w:br w:type="page"/>
      </w:r>
    </w:p>
    <w:p w14:paraId="46625CC5" w14:textId="77E1926B" w:rsidR="003A367F" w:rsidRPr="0093477F" w:rsidRDefault="008E21DF">
      <w:pPr>
        <w:pStyle w:val="berschrift3"/>
        <w:rPr>
          <w:lang w:val="de-DE"/>
        </w:rPr>
      </w:pPr>
      <w:bookmarkStart w:id="32" w:name="Xb1fc359e3b7536e5d76c462f8c875557e0c7650"/>
      <w:bookmarkEnd w:id="31"/>
      <w:r w:rsidRPr="0093477F">
        <w:rPr>
          <w:lang w:val="de-DE"/>
        </w:rPr>
        <w:lastRenderedPageBreak/>
        <w:t xml:space="preserve">2.3.3 Wie viele </w:t>
      </w:r>
      <w:r w:rsidR="00EA2055">
        <w:rPr>
          <w:lang w:val="de-DE"/>
        </w:rPr>
        <w:t>Frauen und</w:t>
      </w:r>
      <w:r w:rsidR="00EA2055" w:rsidRPr="0093477F">
        <w:rPr>
          <w:lang w:val="de-DE"/>
        </w:rPr>
        <w:t xml:space="preserve"> Männer</w:t>
      </w:r>
      <w:r w:rsidRPr="0093477F">
        <w:rPr>
          <w:lang w:val="de-DE"/>
        </w:rPr>
        <w:t xml:space="preserve"> sind in leitenden Funktionen in den Organisationseinheiten?</w:t>
      </w:r>
    </w:p>
    <w:p w14:paraId="468DD080" w14:textId="77777777" w:rsidR="003A367F" w:rsidRPr="0093477F" w:rsidRDefault="008E21DF">
      <w:pPr>
        <w:pStyle w:val="FirstParagraph"/>
        <w:rPr>
          <w:lang w:val="de-DE"/>
        </w:rPr>
      </w:pPr>
      <w:r w:rsidRPr="0093477F">
        <w:rPr>
          <w:lang w:val="de-DE"/>
        </w:rPr>
        <w:t xml:space="preserve"> Optional </w:t>
      </w:r>
    </w:p>
    <w:p w14:paraId="49849DA9" w14:textId="77777777" w:rsidR="003A367F" w:rsidRPr="0093477F" w:rsidRDefault="008E21DF">
      <w:pPr>
        <w:pStyle w:val="Blocktext"/>
        <w:rPr>
          <w:lang w:val="de-DE"/>
        </w:rPr>
      </w:pPr>
      <w:r w:rsidRPr="0093477F">
        <w:rPr>
          <w:lang w:val="de-DE"/>
        </w:rPr>
        <w:t>Datenquelle: PVS</w:t>
      </w:r>
    </w:p>
    <w:p w14:paraId="7FA12A17" w14:textId="77777777" w:rsidR="003A367F" w:rsidRPr="0093477F" w:rsidRDefault="008E21DF">
      <w:pPr>
        <w:pStyle w:val="Blocktext"/>
        <w:rPr>
          <w:lang w:val="de-DE"/>
        </w:rPr>
      </w:pPr>
      <w:r w:rsidRPr="0093477F">
        <w:rPr>
          <w:lang w:val="de-DE"/>
        </w:rPr>
        <w:t>Personenkreis: Führungskräfte</w:t>
      </w:r>
    </w:p>
    <w:p w14:paraId="64D8C26B" w14:textId="77777777" w:rsidR="003A367F" w:rsidRPr="0093477F" w:rsidRDefault="008E21DF">
      <w:pPr>
        <w:pStyle w:val="Blocktext"/>
        <w:rPr>
          <w:lang w:val="de-DE"/>
        </w:rPr>
      </w:pPr>
      <w:r w:rsidRPr="0093477F">
        <w:rPr>
          <w:lang w:val="de-DE"/>
        </w:rPr>
        <w:t>Datensatz: Stichtag</w:t>
      </w:r>
    </w:p>
    <w:p w14:paraId="6AA76BB2" w14:textId="77777777" w:rsidR="003A367F" w:rsidRPr="0093477F" w:rsidRDefault="008E21DF">
      <w:pPr>
        <w:pStyle w:val="FirstParagraph"/>
        <w:rPr>
          <w:lang w:val="de-DE"/>
        </w:rPr>
      </w:pPr>
      <w:r w:rsidRPr="0093477F">
        <w:rPr>
          <w:noProof/>
          <w:lang w:val="de-DE"/>
        </w:rPr>
        <w:drawing>
          <wp:inline distT="0" distB="0" distL="0" distR="0" wp14:anchorId="452FA181" wp14:editId="6D9DA609">
            <wp:extent cx="5903780" cy="2901599"/>
            <wp:effectExtent l="0" t="0" r="1905" b="0"/>
            <wp:docPr id="100" name="Picture" descr="Abstandsdiagramm: Dargestellt wird die Verteilung von „Organisationseinheit“, aufgeschlüsselt nach „Geschlecht“, im Personenkreis „Führungskräfte“. Die Werte der einzelnen Gruppen: Organisationseinheit „Bauamt“, Geschlecht „männlich“: 66; Organisationseinheit „Finanzen“, Geschlecht „männlich“: 49; Organisationseinheit „IT“, Geschlecht „männlich“: 51; &#10;Organisationseinheit „Ordnungsamt“, Geschlecht „männlich“: 52; Organisationseinheit „Personal“, Geschlecht „männlich“: 55; Organisationseinheit „Bauamt“, Geschlecht „weiblich“: 62; Organisationseinheit „Finanzen“, Geschlecht „weiblich“: 55; Organisationseinheit „IT“, Geschlecht „weiblich“: 56; &#10;Organisationseinheit „Ordnungsamt“, Geschlecht „weiblich“: 51; Organisationseinheit „Personal“, Geschlecht „weiblich“: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descr="Abstandsdiagramm: Dargestellt wird die Verteilung von „Organisationseinheit“, aufgeschlüsselt nach „Geschlecht“, im Personenkreis „Führungskräfte“. Die Werte der einzelnen Gruppen: Organisationseinheit „Bauamt“, Geschlecht „männlich“: 66; Organisationseinheit „Finanzen“, Geschlecht „männlich“: 49; Organisationseinheit „IT“, Geschlecht „männlich“: 51; &#10;Organisationseinheit „Ordnungsamt“, Geschlecht „männlich“: 52; Organisationseinheit „Personal“, Geschlecht „männlich“: 55; Organisationseinheit „Bauamt“, Geschlecht „weiblich“: 62; Organisationseinheit „Finanzen“, Geschlecht „weiblich“: 55; Organisationseinheit „IT“, Geschlecht „weiblich“: 56; &#10;Organisationseinheit „Ordnungsamt“, Geschlecht „weiblich“: 51; Organisationseinheit „Personal“, Geschlecht „weiblich“: 58.&#1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903780" cy="2901599"/>
                    </a:xfrm>
                    <a:prstGeom prst="rect">
                      <a:avLst/>
                    </a:prstGeom>
                    <a:noFill/>
                    <a:ln w="9525">
                      <a:noFill/>
                      <a:headEnd/>
                      <a:tailEnd/>
                    </a:ln>
                  </pic:spPr>
                </pic:pic>
              </a:graphicData>
            </a:graphic>
          </wp:inline>
        </w:drawing>
      </w:r>
    </w:p>
    <w:p w14:paraId="037B6FE9" w14:textId="77777777" w:rsidR="003A367F" w:rsidRPr="0093477F" w:rsidRDefault="008E21DF">
      <w:pPr>
        <w:pStyle w:val="FirstParagraph"/>
        <w:rPr>
          <w:lang w:val="de-DE"/>
        </w:rPr>
      </w:pPr>
      <w:r w:rsidRPr="0093477F">
        <w:rPr>
          <w:lang w:val="de-DE"/>
        </w:rPr>
        <w:t>Freitext für Beschreibungen und dienststellenspezifische Erläuterungen.</w:t>
      </w:r>
    </w:p>
    <w:p w14:paraId="3180E3B6" w14:textId="77777777" w:rsidR="003A367F" w:rsidRPr="0093477F" w:rsidRDefault="008E21DF">
      <w:pPr>
        <w:rPr>
          <w:lang w:val="de-DE"/>
        </w:rPr>
      </w:pPr>
      <w:r w:rsidRPr="0093477F">
        <w:rPr>
          <w:lang w:val="de-DE"/>
        </w:rPr>
        <w:br w:type="page"/>
      </w:r>
    </w:p>
    <w:p w14:paraId="38AC7B15" w14:textId="586AAD95" w:rsidR="003A367F" w:rsidRPr="0093477F" w:rsidRDefault="008E21DF">
      <w:pPr>
        <w:pStyle w:val="berschrift3"/>
        <w:rPr>
          <w:lang w:val="de-DE"/>
        </w:rPr>
      </w:pPr>
      <w:bookmarkStart w:id="33" w:name="X075810966eafde45c393e323fb62723b1c79f12"/>
      <w:bookmarkEnd w:id="32"/>
      <w:r w:rsidRPr="0093477F">
        <w:rPr>
          <w:lang w:val="de-DE"/>
        </w:rPr>
        <w:lastRenderedPageBreak/>
        <w:t xml:space="preserve">2.3.4 Wie viele </w:t>
      </w:r>
      <w:r w:rsidR="00EA2055">
        <w:rPr>
          <w:lang w:val="de-DE"/>
        </w:rPr>
        <w:t>Frauen und</w:t>
      </w:r>
      <w:r w:rsidR="00EA2055" w:rsidRPr="0093477F">
        <w:rPr>
          <w:lang w:val="de-DE"/>
        </w:rPr>
        <w:t xml:space="preserve"> Männer</w:t>
      </w:r>
      <w:r w:rsidRPr="0093477F">
        <w:rPr>
          <w:lang w:val="de-DE"/>
        </w:rPr>
        <w:t xml:space="preserve"> in leitenden Funktionen arbeiten in Tandems in den QEs?</w:t>
      </w:r>
    </w:p>
    <w:p w14:paraId="4BFAB6C9" w14:textId="77777777" w:rsidR="003A367F" w:rsidRPr="0093477F" w:rsidRDefault="008E21DF">
      <w:pPr>
        <w:pStyle w:val="FirstParagraph"/>
        <w:rPr>
          <w:lang w:val="de-DE"/>
        </w:rPr>
      </w:pPr>
      <w:r w:rsidRPr="0093477F">
        <w:rPr>
          <w:lang w:val="de-DE"/>
        </w:rPr>
        <w:t xml:space="preserve"> Optional </w:t>
      </w:r>
    </w:p>
    <w:p w14:paraId="6C4314E8" w14:textId="77777777" w:rsidR="003A367F" w:rsidRPr="0093477F" w:rsidRDefault="008E21DF">
      <w:pPr>
        <w:pStyle w:val="Blocktext"/>
        <w:rPr>
          <w:lang w:val="de-DE"/>
        </w:rPr>
      </w:pPr>
      <w:r w:rsidRPr="0093477F">
        <w:rPr>
          <w:lang w:val="de-DE"/>
        </w:rPr>
        <w:t>Datenquelle: PVS</w:t>
      </w:r>
    </w:p>
    <w:p w14:paraId="64860AF4" w14:textId="77777777" w:rsidR="003A367F" w:rsidRPr="0093477F" w:rsidRDefault="008E21DF">
      <w:pPr>
        <w:pStyle w:val="Blocktext"/>
        <w:rPr>
          <w:lang w:val="de-DE"/>
        </w:rPr>
      </w:pPr>
      <w:r w:rsidRPr="0093477F">
        <w:rPr>
          <w:lang w:val="de-DE"/>
        </w:rPr>
        <w:t>Personenkreis: Führungskräfte</w:t>
      </w:r>
    </w:p>
    <w:p w14:paraId="055F2A74" w14:textId="77777777" w:rsidR="003A367F" w:rsidRDefault="008E21DF">
      <w:pPr>
        <w:pStyle w:val="Blocktext"/>
        <w:rPr>
          <w:lang w:val="de-DE"/>
        </w:rPr>
      </w:pPr>
      <w:r w:rsidRPr="0093477F">
        <w:rPr>
          <w:lang w:val="de-DE"/>
        </w:rPr>
        <w:t>Datensatz: Stichtag</w:t>
      </w:r>
    </w:p>
    <w:p w14:paraId="78199B29" w14:textId="09625D66" w:rsidR="00BE376E" w:rsidRPr="00BE376E" w:rsidRDefault="00BE376E" w:rsidP="00BE376E">
      <w:pPr>
        <w:pStyle w:val="Textkrper"/>
        <w:rPr>
          <w:lang w:val="de-DE"/>
        </w:rPr>
      </w:pPr>
      <w:r w:rsidRPr="0093477F">
        <w:rPr>
          <w:noProof/>
          <w:lang w:val="de-DE"/>
        </w:rPr>
        <w:drawing>
          <wp:inline distT="0" distB="0" distL="0" distR="0" wp14:anchorId="1DA5BBF1" wp14:editId="6AF4526F">
            <wp:extent cx="5902104" cy="2876399"/>
            <wp:effectExtent l="0" t="0" r="3810" b="635"/>
            <wp:docPr id="477705812" name="Picture" descr="Bevölkerungspyramide: Dargestellt wird der prozentuale Anteil innerhalb der jeweiligen Gruppe von „Führung in Tandem“, aufgeschlüsselt nach „Geschlecht“ und „QE“, im Personenkreis „Führungskräfte“. Die Werte der einzelnen Gruppen: QE „1“, Geschlecht „männlich“: &lt; 5 %; QE „2“, Geschlecht „männlich“: &lt; 5 %; QE „3“, Geschlecht „männlich“: &lt; 5 %; QE „4“, Geschlecht „männlich“: &lt; 5 %; QE „1“, Geschlecht „weiblich“: &lt; 5 %; QE „2“, Geschlecht „weiblich“: &lt; 5 %; QE „3“, Geschlecht „weiblich“: &lt; 5 %; QE „4“, Geschlecht „weiblich“: &lt;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5812" name="Picture" descr="Bevölkerungspyramide: Dargestellt wird der prozentuale Anteil innerhalb der jeweiligen Gruppe von „Führung in Tandem“, aufgeschlüsselt nach „Geschlecht“ und „QE“, im Personenkreis „Führungskräfte“. Die Werte der einzelnen Gruppen: QE „1“, Geschlecht „männlich“: &lt; 5 %; QE „2“, Geschlecht „männlich“: &lt; 5 %; QE „3“, Geschlecht „männlich“: &lt; 5 %; QE „4“, Geschlecht „männlich“: &lt; 5 %; QE „1“, Geschlecht „weiblich“: &lt; 5 %; QE „2“, Geschlecht „weiblich“: &lt; 5 %; QE „3“, Geschlecht „weiblich“: &lt; 5 %; QE „4“, Geschlecht „weiblich“: &lt; 5 %."/>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902104" cy="2876399"/>
                    </a:xfrm>
                    <a:prstGeom prst="rect">
                      <a:avLst/>
                    </a:prstGeom>
                    <a:noFill/>
                    <a:ln w="9525">
                      <a:noFill/>
                      <a:headEnd/>
                      <a:tailEnd/>
                    </a:ln>
                  </pic:spPr>
                </pic:pic>
              </a:graphicData>
            </a:graphic>
          </wp:inline>
        </w:drawing>
      </w:r>
    </w:p>
    <w:p w14:paraId="79E76173" w14:textId="77777777" w:rsidR="003A367F" w:rsidRPr="0093477F" w:rsidRDefault="008E21DF">
      <w:pPr>
        <w:pStyle w:val="FirstParagraph"/>
        <w:rPr>
          <w:lang w:val="de-DE"/>
        </w:rPr>
      </w:pPr>
      <w:r w:rsidRPr="0093477F">
        <w:rPr>
          <w:lang w:val="de-DE"/>
        </w:rPr>
        <w:t>Freitext für Beschreibungen und dienststellenspezifische Erläuterungen.</w:t>
      </w:r>
    </w:p>
    <w:p w14:paraId="3C926E0A" w14:textId="77777777" w:rsidR="003A367F" w:rsidRPr="0093477F" w:rsidRDefault="008E21DF">
      <w:pPr>
        <w:rPr>
          <w:lang w:val="de-DE"/>
        </w:rPr>
      </w:pPr>
      <w:r w:rsidRPr="0093477F">
        <w:rPr>
          <w:lang w:val="de-DE"/>
        </w:rPr>
        <w:br w:type="page"/>
      </w:r>
    </w:p>
    <w:p w14:paraId="589459D0" w14:textId="72473110" w:rsidR="003A367F" w:rsidRPr="0093477F" w:rsidRDefault="008E21DF">
      <w:pPr>
        <w:pStyle w:val="berschrift3"/>
        <w:rPr>
          <w:lang w:val="de-DE"/>
        </w:rPr>
      </w:pPr>
      <w:bookmarkStart w:id="34" w:name="X50f7ca9f54ffcb6814a9e54f72efd5c95a204e5"/>
      <w:bookmarkEnd w:id="33"/>
      <w:r w:rsidRPr="0093477F">
        <w:rPr>
          <w:lang w:val="de-DE"/>
        </w:rPr>
        <w:lastRenderedPageBreak/>
        <w:t xml:space="preserve">2.3.5 Wie viele </w:t>
      </w:r>
      <w:r w:rsidR="00EA2055">
        <w:rPr>
          <w:lang w:val="de-DE"/>
        </w:rPr>
        <w:t>Frauen und</w:t>
      </w:r>
      <w:r w:rsidR="00EA2055" w:rsidRPr="0093477F">
        <w:rPr>
          <w:lang w:val="de-DE"/>
        </w:rPr>
        <w:t xml:space="preserve"> Männer</w:t>
      </w:r>
      <w:r w:rsidRPr="0093477F">
        <w:rPr>
          <w:lang w:val="de-DE"/>
        </w:rPr>
        <w:t xml:space="preserve"> in leitenden Funktionen arbeiten in Tandems in den Führungsebenen?</w:t>
      </w:r>
    </w:p>
    <w:p w14:paraId="4E4654C8" w14:textId="77777777" w:rsidR="003A367F" w:rsidRPr="0093477F" w:rsidRDefault="008E21DF">
      <w:pPr>
        <w:pStyle w:val="FirstParagraph"/>
        <w:rPr>
          <w:lang w:val="de-DE"/>
        </w:rPr>
      </w:pPr>
      <w:r w:rsidRPr="0093477F">
        <w:rPr>
          <w:lang w:val="de-DE"/>
        </w:rPr>
        <w:t xml:space="preserve"> Optional </w:t>
      </w:r>
    </w:p>
    <w:p w14:paraId="7B2F5CC9" w14:textId="77777777" w:rsidR="003A367F" w:rsidRPr="0093477F" w:rsidRDefault="008E21DF">
      <w:pPr>
        <w:pStyle w:val="Blocktext"/>
        <w:rPr>
          <w:lang w:val="de-DE"/>
        </w:rPr>
      </w:pPr>
      <w:r w:rsidRPr="0093477F">
        <w:rPr>
          <w:lang w:val="de-DE"/>
        </w:rPr>
        <w:t>Datenquelle: PVS</w:t>
      </w:r>
    </w:p>
    <w:p w14:paraId="63078CF2" w14:textId="77777777" w:rsidR="003A367F" w:rsidRPr="0093477F" w:rsidRDefault="008E21DF">
      <w:pPr>
        <w:pStyle w:val="Blocktext"/>
        <w:rPr>
          <w:lang w:val="de-DE"/>
        </w:rPr>
      </w:pPr>
      <w:r w:rsidRPr="0093477F">
        <w:rPr>
          <w:lang w:val="de-DE"/>
        </w:rPr>
        <w:t>Personenkreis: Führungskräfte</w:t>
      </w:r>
    </w:p>
    <w:p w14:paraId="33B6F868" w14:textId="77777777" w:rsidR="003A367F" w:rsidRDefault="008E21DF">
      <w:pPr>
        <w:pStyle w:val="Blocktext"/>
        <w:rPr>
          <w:lang w:val="de-DE"/>
        </w:rPr>
      </w:pPr>
      <w:r w:rsidRPr="0093477F">
        <w:rPr>
          <w:lang w:val="de-DE"/>
        </w:rPr>
        <w:t>Datensatz: Stichtag</w:t>
      </w:r>
    </w:p>
    <w:p w14:paraId="6700D2C4" w14:textId="25A28FA2" w:rsidR="00BE376E" w:rsidRPr="00BE376E" w:rsidRDefault="00BE376E" w:rsidP="00BE376E">
      <w:pPr>
        <w:pStyle w:val="Textkrper"/>
        <w:rPr>
          <w:lang w:val="de-DE"/>
        </w:rPr>
      </w:pPr>
      <w:r w:rsidRPr="0093477F">
        <w:rPr>
          <w:noProof/>
          <w:lang w:val="de-DE"/>
        </w:rPr>
        <w:drawing>
          <wp:inline distT="0" distB="0" distL="0" distR="0" wp14:anchorId="686CF8F0" wp14:editId="3A0B50CE">
            <wp:extent cx="5903999" cy="3072396"/>
            <wp:effectExtent l="0" t="0" r="1905" b="0"/>
            <wp:docPr id="29851336" name="Picture" descr="Bevölkerungspyramide: Dargestellt wird der prozentuale Anteil innerhalb der jeweiligen Gruppe von „Führung in Tandem“, aufgeschlüsselt nach „Geschlecht“ und „Führungsebene“, im Personenkreis „Führungskräfte“. Die Werte der einzelnen Gruppen: Führungsebene „1“, Geschlecht „männlich“: &lt; 5 %; Führungsebene „2“, Geschlecht „männlich“: &lt; 5 %; Führungsebene „3“, Geschlecht „männlich“: &lt; 5 %; Führungsebene „1“, Geschlecht „weiblich“: &lt; 5 %; Führungsebene „2“, Geschlecht „weiblich“: &lt; 5 %; Führungsebene „3“, Geschlecht „weiblich“: &lt;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1336" name="Picture" descr="Bevölkerungspyramide: Dargestellt wird der prozentuale Anteil innerhalb der jeweiligen Gruppe von „Führung in Tandem“, aufgeschlüsselt nach „Geschlecht“ und „Führungsebene“, im Personenkreis „Führungskräfte“. Die Werte der einzelnen Gruppen: Führungsebene „1“, Geschlecht „männlich“: &lt; 5 %; Führungsebene „2“, Geschlecht „männlich“: &lt; 5 %; Führungsebene „3“, Geschlecht „männlich“: &lt; 5 %; Führungsebene „1“, Geschlecht „weiblich“: &lt; 5 %; Führungsebene „2“, Geschlecht „weiblich“: &lt; 5 %; Führungsebene „3“, Geschlecht „weiblich“: &lt; 5 %."/>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903999" cy="3072396"/>
                    </a:xfrm>
                    <a:prstGeom prst="rect">
                      <a:avLst/>
                    </a:prstGeom>
                    <a:noFill/>
                    <a:ln w="9525">
                      <a:noFill/>
                      <a:headEnd/>
                      <a:tailEnd/>
                    </a:ln>
                  </pic:spPr>
                </pic:pic>
              </a:graphicData>
            </a:graphic>
          </wp:inline>
        </w:drawing>
      </w:r>
    </w:p>
    <w:p w14:paraId="48283470" w14:textId="77777777" w:rsidR="003A367F" w:rsidRPr="0093477F" w:rsidRDefault="008E21DF">
      <w:pPr>
        <w:pStyle w:val="FirstParagraph"/>
        <w:rPr>
          <w:lang w:val="de-DE"/>
        </w:rPr>
      </w:pPr>
      <w:r w:rsidRPr="0093477F">
        <w:rPr>
          <w:lang w:val="de-DE"/>
        </w:rPr>
        <w:t>Freitext für Beschreibungen und dienststellenspezifische Erläuterungen.</w:t>
      </w:r>
    </w:p>
    <w:p w14:paraId="4970992F" w14:textId="77777777" w:rsidR="003A367F" w:rsidRPr="0093477F" w:rsidRDefault="008E21DF">
      <w:pPr>
        <w:rPr>
          <w:lang w:val="de-DE"/>
        </w:rPr>
      </w:pPr>
      <w:r w:rsidRPr="0093477F">
        <w:rPr>
          <w:lang w:val="de-DE"/>
        </w:rPr>
        <w:br w:type="page"/>
      </w:r>
    </w:p>
    <w:p w14:paraId="7FB17A82" w14:textId="0DD0F52D" w:rsidR="003A367F" w:rsidRPr="0093477F" w:rsidRDefault="008E21DF">
      <w:pPr>
        <w:pStyle w:val="berschrift3"/>
        <w:rPr>
          <w:lang w:val="de-DE"/>
        </w:rPr>
      </w:pPr>
      <w:bookmarkStart w:id="35" w:name="Xc5eb26331ca2656940af511df2c4325be2aca94"/>
      <w:bookmarkEnd w:id="34"/>
      <w:r w:rsidRPr="0093477F">
        <w:rPr>
          <w:lang w:val="de-DE"/>
        </w:rPr>
        <w:lastRenderedPageBreak/>
        <w:t xml:space="preserve">2.3.6 Wie viele </w:t>
      </w:r>
      <w:r w:rsidR="00EA2055">
        <w:rPr>
          <w:lang w:val="de-DE"/>
        </w:rPr>
        <w:t>Frauen und</w:t>
      </w:r>
      <w:r w:rsidR="00EA2055" w:rsidRPr="0093477F">
        <w:rPr>
          <w:lang w:val="de-DE"/>
        </w:rPr>
        <w:t xml:space="preserve"> Männer</w:t>
      </w:r>
      <w:r w:rsidRPr="0093477F">
        <w:rPr>
          <w:lang w:val="de-DE"/>
        </w:rPr>
        <w:t xml:space="preserve"> führen in Teilzeit?</w:t>
      </w:r>
    </w:p>
    <w:p w14:paraId="56B5D6A5" w14:textId="77777777" w:rsidR="003A367F" w:rsidRPr="0093477F" w:rsidRDefault="008E21DF">
      <w:pPr>
        <w:pStyle w:val="FirstParagraph"/>
        <w:rPr>
          <w:lang w:val="de-DE"/>
        </w:rPr>
      </w:pPr>
      <w:r w:rsidRPr="0093477F">
        <w:rPr>
          <w:lang w:val="de-DE"/>
        </w:rPr>
        <w:t xml:space="preserve"> Verpflichtend </w:t>
      </w:r>
    </w:p>
    <w:p w14:paraId="18F856BA" w14:textId="77777777" w:rsidR="003A367F" w:rsidRPr="0093477F" w:rsidRDefault="008E21DF">
      <w:pPr>
        <w:pStyle w:val="Blocktext"/>
        <w:rPr>
          <w:lang w:val="de-DE"/>
        </w:rPr>
      </w:pPr>
      <w:r w:rsidRPr="0093477F">
        <w:rPr>
          <w:lang w:val="de-DE"/>
        </w:rPr>
        <w:t>Datenquelle: PVS</w:t>
      </w:r>
    </w:p>
    <w:p w14:paraId="0A23EECC" w14:textId="77777777" w:rsidR="003A367F" w:rsidRPr="0093477F" w:rsidRDefault="008E21DF">
      <w:pPr>
        <w:pStyle w:val="Blocktext"/>
        <w:rPr>
          <w:lang w:val="de-DE"/>
        </w:rPr>
      </w:pPr>
      <w:r w:rsidRPr="0093477F">
        <w:rPr>
          <w:lang w:val="de-DE"/>
        </w:rPr>
        <w:t>Personenkreis: Führungskräfte</w:t>
      </w:r>
    </w:p>
    <w:p w14:paraId="1F8CB7B1" w14:textId="77777777" w:rsidR="003A367F" w:rsidRPr="0093477F" w:rsidRDefault="008E21DF">
      <w:pPr>
        <w:pStyle w:val="Blocktext"/>
        <w:rPr>
          <w:lang w:val="de-DE"/>
        </w:rPr>
      </w:pPr>
      <w:r w:rsidRPr="0093477F">
        <w:rPr>
          <w:lang w:val="de-DE"/>
        </w:rPr>
        <w:t>Datensatz: Stichtag</w:t>
      </w:r>
    </w:p>
    <w:p w14:paraId="746FC1E3" w14:textId="77777777" w:rsidR="003A367F" w:rsidRPr="0093477F" w:rsidRDefault="008E21DF">
      <w:pPr>
        <w:pStyle w:val="FirstParagraph"/>
        <w:rPr>
          <w:lang w:val="de-DE"/>
        </w:rPr>
      </w:pPr>
      <w:r w:rsidRPr="0093477F">
        <w:rPr>
          <w:noProof/>
          <w:lang w:val="de-DE"/>
        </w:rPr>
        <w:drawing>
          <wp:inline distT="0" distB="0" distL="0" distR="0" wp14:anchorId="580BA8C5" wp14:editId="5C688EDF">
            <wp:extent cx="5903999" cy="3008388"/>
            <wp:effectExtent l="0" t="0" r="1905" b="1905"/>
            <wp:docPr id="106" name="Picture" descr="Balkendiagramm: Dargestellt wird die Verteilung von „Teilzeit / Vollzeit“, aufgeschlüsselt nach „Geschlecht“, im Personenkreis „Führungskräfte“. Die Werte der einzelnen Gruppen: Teilzeit / Vollzeit „Teilzeit“, &#10;Geschlecht „männlich“: 169; Teilzeit / Vollzeit „Vollzeit“, &#10;Geschlecht „männlich“: 104; Teilzeit / Vollzeit „Teilzeit“, &#10;Geschlecht „weiblich“: 174; Teilzeit / Vollzeit „Vollzeit“, &#10;Geschlecht „weiblich“: 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descr="Balkendiagramm: Dargestellt wird die Verteilung von „Teilzeit / Vollzeit“, aufgeschlüsselt nach „Geschlecht“, im Personenkreis „Führungskräfte“. Die Werte der einzelnen Gruppen: Teilzeit / Vollzeit „Teilzeit“, &#10;Geschlecht „männlich“: 169; Teilzeit / Vollzeit „Vollzeit“, &#10;Geschlecht „männlich“: 104; Teilzeit / Vollzeit „Teilzeit“, &#10;Geschlecht „weiblich“: 174; Teilzeit / Vollzeit „Vollzeit“, &#10;Geschlecht „weiblich“: 108.&#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903999" cy="3008388"/>
                    </a:xfrm>
                    <a:prstGeom prst="rect">
                      <a:avLst/>
                    </a:prstGeom>
                    <a:noFill/>
                    <a:ln w="9525">
                      <a:noFill/>
                      <a:headEnd/>
                      <a:tailEnd/>
                    </a:ln>
                  </pic:spPr>
                </pic:pic>
              </a:graphicData>
            </a:graphic>
          </wp:inline>
        </w:drawing>
      </w:r>
    </w:p>
    <w:p w14:paraId="5F9BCB0F" w14:textId="77777777" w:rsidR="003A367F" w:rsidRPr="0093477F" w:rsidRDefault="008E21DF">
      <w:pPr>
        <w:pStyle w:val="FirstParagraph"/>
        <w:rPr>
          <w:lang w:val="de-DE"/>
        </w:rPr>
      </w:pPr>
      <w:r w:rsidRPr="0093477F">
        <w:rPr>
          <w:lang w:val="de-DE"/>
        </w:rPr>
        <w:t>Freitext für Beschreibungen und dienststellenspezifische Erläuterungen.</w:t>
      </w:r>
    </w:p>
    <w:tbl>
      <w:tblPr>
        <w:tblStyle w:val="Table"/>
        <w:tblW w:w="0" w:type="auto"/>
        <w:tblInd w:w="164" w:type="dxa"/>
        <w:tblBorders>
          <w:left w:val="single" w:sz="24" w:space="0" w:color="909090"/>
        </w:tblBorders>
        <w:tblCellMar>
          <w:left w:w="0" w:type="dxa"/>
          <w:right w:w="0" w:type="dxa"/>
        </w:tblCellMar>
        <w:tblLook w:val="0000" w:firstRow="0" w:lastRow="0" w:firstColumn="0" w:lastColumn="0" w:noHBand="0" w:noVBand="0"/>
      </w:tblPr>
      <w:tblGrid>
        <w:gridCol w:w="4887"/>
      </w:tblGrid>
      <w:tr w:rsidR="003A367F" w:rsidRPr="00A845E6" w14:paraId="0744EBF6" w14:textId="77777777" w:rsidTr="003A367F">
        <w:trPr>
          <w:cantSplit/>
        </w:trPr>
        <w:tc>
          <w:tcPr>
            <w:tcW w:w="0" w:type="auto"/>
            <w:tcMar>
              <w:left w:w="144" w:type="dxa"/>
            </w:tcMar>
          </w:tcPr>
          <w:p w14:paraId="76C9EEEA" w14:textId="77777777" w:rsidR="003A367F" w:rsidRPr="0093477F" w:rsidRDefault="008E21DF">
            <w:pPr>
              <w:pStyle w:val="Textkrper"/>
              <w:spacing w:before="16" w:after="64"/>
              <w:rPr>
                <w:lang w:val="de-DE"/>
              </w:rPr>
            </w:pPr>
            <w:r w:rsidRPr="0093477F">
              <w:rPr>
                <w:b/>
                <w:bCs/>
                <w:lang w:val="de-DE"/>
              </w:rPr>
              <w:t>Fazit</w:t>
            </w:r>
          </w:p>
          <w:p w14:paraId="3BDF7980" w14:textId="77777777" w:rsidR="003A367F" w:rsidRPr="0093477F" w:rsidRDefault="008E21DF">
            <w:pPr>
              <w:pStyle w:val="Textkrper"/>
              <w:spacing w:before="16" w:after="16"/>
              <w:rPr>
                <w:lang w:val="de-DE"/>
              </w:rPr>
            </w:pPr>
            <w:r w:rsidRPr="0093477F">
              <w:rPr>
                <w:lang w:val="de-DE"/>
              </w:rPr>
              <w:t>Hier kann ein Fazit zusammengefasst werden.</w:t>
            </w:r>
          </w:p>
        </w:tc>
      </w:tr>
    </w:tbl>
    <w:p w14:paraId="7A1CE247" w14:textId="77777777" w:rsidR="003A367F" w:rsidRPr="0093477F" w:rsidRDefault="008E21DF">
      <w:pPr>
        <w:rPr>
          <w:lang w:val="de-DE"/>
        </w:rPr>
      </w:pPr>
      <w:r w:rsidRPr="0093477F">
        <w:rPr>
          <w:lang w:val="de-DE"/>
        </w:rPr>
        <w:br w:type="page"/>
      </w:r>
    </w:p>
    <w:p w14:paraId="4121BA8D" w14:textId="77777777" w:rsidR="003A367F" w:rsidRPr="0093477F" w:rsidRDefault="008E21DF">
      <w:pPr>
        <w:pStyle w:val="berschrift2"/>
        <w:rPr>
          <w:lang w:val="de-DE"/>
        </w:rPr>
      </w:pPr>
      <w:bookmarkStart w:id="36" w:name="_Toc233269401"/>
      <w:bookmarkStart w:id="37" w:name="teilzeit"/>
      <w:bookmarkEnd w:id="29"/>
      <w:bookmarkEnd w:id="35"/>
      <w:r w:rsidRPr="0093477F">
        <w:rPr>
          <w:lang w:val="de-DE"/>
        </w:rPr>
        <w:lastRenderedPageBreak/>
        <w:t>2.4 Teilzeit</w:t>
      </w:r>
      <w:bookmarkEnd w:id="36"/>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8993"/>
      </w:tblGrid>
      <w:tr w:rsidR="003A367F" w:rsidRPr="0093477F" w14:paraId="4E34D5FD" w14:textId="77777777" w:rsidTr="006249A4">
        <w:trPr>
          <w:cantSplit/>
        </w:trPr>
        <w:tc>
          <w:tcPr>
            <w:tcW w:w="0" w:type="auto"/>
            <w:tcBorders>
              <w:top w:val="single" w:sz="2" w:space="0" w:color="1B3862"/>
              <w:left w:val="single" w:sz="24" w:space="0" w:color="1B3862"/>
              <w:right w:val="single" w:sz="2" w:space="0" w:color="1B3862"/>
            </w:tcBorders>
            <w:shd w:val="clear" w:color="auto" w:fill="ADC0D5"/>
            <w:tcMar>
              <w:top w:w="92" w:type="dxa"/>
              <w:bottom w:w="92" w:type="dxa"/>
            </w:tcMar>
          </w:tcPr>
          <w:p w14:paraId="45FE7755" w14:textId="5E6ECFD1" w:rsidR="003A367F" w:rsidRPr="0093477F" w:rsidRDefault="008E21DF">
            <w:pPr>
              <w:pStyle w:val="FirstParagraph"/>
              <w:spacing w:before="0" w:after="0"/>
              <w:textAlignment w:val="center"/>
              <w:rPr>
                <w:lang w:val="de-DE"/>
              </w:rPr>
            </w:pPr>
            <w:r w:rsidRPr="0093477F">
              <w:rPr>
                <w:noProof/>
                <w:lang w:val="de-DE"/>
              </w:rPr>
              <w:drawing>
                <wp:inline distT="0" distB="0" distL="0" distR="0" wp14:anchorId="574B5824" wp14:editId="2E5FDE12">
                  <wp:extent cx="152400" cy="152400"/>
                  <wp:effectExtent l="0" t="0" r="0" b="0"/>
                  <wp:docPr id="110" name="Picture" descr="Blaues Informationssymbol mit kleinem Buchstaben i in einem Kreis"/>
                  <wp:cNvGraphicFramePr/>
                  <a:graphic xmlns:a="http://schemas.openxmlformats.org/drawingml/2006/main">
                    <a:graphicData uri="http://schemas.openxmlformats.org/drawingml/2006/picture">
                      <pic:pic xmlns:pic="http://schemas.openxmlformats.org/drawingml/2006/picture">
                        <pic:nvPicPr>
                          <pic:cNvPr id="110" name="Picture" descr="Blaues Informationssymbol mit kleinem Buchstaben i in einem Kreis"/>
                          <pic:cNvPicPr>
                            <a:picLocks noChangeAspect="1" noChangeArrowheads="1"/>
                          </pic:cNvPicPr>
                        </pic:nvPicPr>
                        <pic:blipFill>
                          <a:blip r:embed="rId15"/>
                          <a:stretch>
                            <a:fillRect/>
                          </a:stretch>
                        </pic:blipFill>
                        <pic:spPr bwMode="auto">
                          <a:xfrm>
                            <a:off x="0" y="0"/>
                            <a:ext cx="152400" cy="152400"/>
                          </a:xfrm>
                          <a:prstGeom prst="rect">
                            <a:avLst/>
                          </a:prstGeom>
                          <a:noFill/>
                          <a:ln w="9525">
                            <a:noFill/>
                            <a:headEnd/>
                            <a:tailEnd/>
                          </a:ln>
                        </pic:spPr>
                      </pic:pic>
                    </a:graphicData>
                  </a:graphic>
                </wp:inline>
              </w:drawing>
            </w:r>
            <w:r w:rsidR="008F35EB">
              <w:rPr>
                <w:lang w:val="de-DE"/>
              </w:rPr>
              <w:t xml:space="preserve"> Definitionen</w:t>
            </w:r>
          </w:p>
        </w:tc>
      </w:tr>
      <w:tr w:rsidR="003A367F" w:rsidRPr="00A845E6" w14:paraId="06A481F4" w14:textId="77777777" w:rsidTr="00592FC8">
        <w:trPr>
          <w:cantSplit/>
        </w:trPr>
        <w:tc>
          <w:tcPr>
            <w:tcW w:w="0" w:type="auto"/>
            <w:tcBorders>
              <w:left w:val="single" w:sz="24" w:space="0" w:color="1B3862"/>
              <w:bottom w:val="single" w:sz="2" w:space="0" w:color="1B3862"/>
              <w:right w:val="single" w:sz="2" w:space="0" w:color="1B3862"/>
            </w:tcBorders>
            <w:tcMar>
              <w:top w:w="108" w:type="dxa"/>
              <w:bottom w:w="108" w:type="dxa"/>
            </w:tcMar>
          </w:tcPr>
          <w:p w14:paraId="3D8E41C4" w14:textId="77777777" w:rsidR="00A80491" w:rsidRPr="0093477F" w:rsidRDefault="00A80491" w:rsidP="00A80491">
            <w:pPr>
              <w:pStyle w:val="Textkrper"/>
              <w:spacing w:before="16"/>
              <w:contextualSpacing/>
              <w:rPr>
                <w:lang w:val="de-DE"/>
              </w:rPr>
            </w:pPr>
            <w:r w:rsidRPr="0093477F">
              <w:rPr>
                <w:b/>
                <w:bCs/>
                <w:lang w:val="de-DE"/>
              </w:rPr>
              <w:t>Arbeitszeitanteile:</w:t>
            </w:r>
            <w:r w:rsidRPr="0093477F">
              <w:rPr>
                <w:lang w:val="de-DE"/>
              </w:rPr>
              <w:t xml:space="preserve"> Einstufung des Arbeitszeitanteils in folgende Kategorien:</w:t>
            </w:r>
            <w:r>
              <w:rPr>
                <w:lang w:val="de-DE"/>
              </w:rPr>
              <w:t xml:space="preserve"> </w:t>
            </w:r>
            <w:r w:rsidRPr="0093477F">
              <w:rPr>
                <w:lang w:val="de-DE"/>
              </w:rPr>
              <w:t>bis unter 50 %; 50 % bis unter 90 %; 90 % bis unter 100 %; 100 % (entspricht den Normstunden bei Vollzeit)</w:t>
            </w:r>
          </w:p>
          <w:p w14:paraId="57B2EFC0" w14:textId="157DC6AF" w:rsidR="003A367F" w:rsidRPr="0093477F" w:rsidRDefault="00A80491" w:rsidP="00A80491">
            <w:pPr>
              <w:pStyle w:val="Textkrper"/>
              <w:spacing w:after="16"/>
              <w:rPr>
                <w:lang w:val="de-DE"/>
              </w:rPr>
            </w:pPr>
            <w:r w:rsidRPr="0093477F">
              <w:rPr>
                <w:b/>
                <w:bCs/>
                <w:lang w:val="de-DE"/>
              </w:rPr>
              <w:t>Teilzeit / Vollzeit:</w:t>
            </w:r>
            <w:r w:rsidRPr="0093477F">
              <w:rPr>
                <w:lang w:val="de-DE"/>
              </w:rPr>
              <w:t xml:space="preserve"> Gibt an, ob der festgelegte Arbeitszeitumfang der Person Vollzeit (100 %) oder Teilzeit (weniger als 100 %) beträgt.</w:t>
            </w:r>
          </w:p>
        </w:tc>
      </w:tr>
    </w:tbl>
    <w:p w14:paraId="701A2203" w14:textId="0AB3EBD0" w:rsidR="003A367F" w:rsidRPr="0093477F" w:rsidRDefault="003A367F">
      <w:pPr>
        <w:rPr>
          <w:lang w:val="de-DE"/>
        </w:rPr>
      </w:pPr>
    </w:p>
    <w:p w14:paraId="3597CC05" w14:textId="3D8673BB" w:rsidR="003A367F" w:rsidRPr="0093477F" w:rsidRDefault="008E21DF">
      <w:pPr>
        <w:pStyle w:val="berschrift3"/>
        <w:rPr>
          <w:lang w:val="de-DE"/>
        </w:rPr>
      </w:pPr>
      <w:bookmarkStart w:id="38" w:name="Xeaba71a82be06faa922f091a75dc0480c5473f5"/>
      <w:r w:rsidRPr="0093477F">
        <w:rPr>
          <w:lang w:val="de-DE"/>
        </w:rPr>
        <w:t xml:space="preserve">2.4.1 Wie viele </w:t>
      </w:r>
      <w:r w:rsidR="00EA2055">
        <w:rPr>
          <w:lang w:val="de-DE"/>
        </w:rPr>
        <w:t>Frauen und</w:t>
      </w:r>
      <w:r w:rsidR="00EA2055" w:rsidRPr="0093477F">
        <w:rPr>
          <w:lang w:val="de-DE"/>
        </w:rPr>
        <w:t xml:space="preserve"> Männer</w:t>
      </w:r>
      <w:r w:rsidRPr="0093477F">
        <w:rPr>
          <w:lang w:val="de-DE"/>
        </w:rPr>
        <w:t xml:space="preserve"> arbeiten in Teil- bzw. Vollzeit?</w:t>
      </w:r>
    </w:p>
    <w:p w14:paraId="1B7AAA1E" w14:textId="77777777" w:rsidR="003A367F" w:rsidRPr="0093477F" w:rsidRDefault="008E21DF">
      <w:pPr>
        <w:pStyle w:val="FirstParagraph"/>
        <w:rPr>
          <w:lang w:val="de-DE"/>
        </w:rPr>
      </w:pPr>
      <w:r w:rsidRPr="0093477F">
        <w:rPr>
          <w:lang w:val="de-DE"/>
        </w:rPr>
        <w:t xml:space="preserve"> Verpflichtend </w:t>
      </w:r>
    </w:p>
    <w:p w14:paraId="4BDD139E" w14:textId="77777777" w:rsidR="003A367F" w:rsidRPr="0093477F" w:rsidRDefault="008E21DF">
      <w:pPr>
        <w:pStyle w:val="Blocktext"/>
        <w:rPr>
          <w:lang w:val="de-DE"/>
        </w:rPr>
      </w:pPr>
      <w:r w:rsidRPr="0093477F">
        <w:rPr>
          <w:lang w:val="de-DE"/>
        </w:rPr>
        <w:t>Datenquelle: PVS</w:t>
      </w:r>
    </w:p>
    <w:p w14:paraId="7B46829D" w14:textId="77777777" w:rsidR="003A367F" w:rsidRPr="0093477F" w:rsidRDefault="008E21DF">
      <w:pPr>
        <w:pStyle w:val="Blocktext"/>
        <w:rPr>
          <w:lang w:val="de-DE"/>
        </w:rPr>
      </w:pPr>
      <w:r w:rsidRPr="0093477F">
        <w:rPr>
          <w:lang w:val="de-DE"/>
        </w:rPr>
        <w:t>Personenkreis: Alle</w:t>
      </w:r>
    </w:p>
    <w:p w14:paraId="5B0DC8A7" w14:textId="77777777" w:rsidR="003A367F" w:rsidRPr="0093477F" w:rsidRDefault="008E21DF">
      <w:pPr>
        <w:pStyle w:val="Blocktext"/>
        <w:rPr>
          <w:lang w:val="de-DE"/>
        </w:rPr>
      </w:pPr>
      <w:r w:rsidRPr="0093477F">
        <w:rPr>
          <w:lang w:val="de-DE"/>
        </w:rPr>
        <w:t>Datensatz: Stichtag</w:t>
      </w:r>
    </w:p>
    <w:p w14:paraId="3AD7A608" w14:textId="77777777" w:rsidR="003A367F" w:rsidRPr="0093477F" w:rsidRDefault="008E21DF">
      <w:pPr>
        <w:pStyle w:val="FirstParagraph"/>
        <w:rPr>
          <w:lang w:val="de-DE"/>
        </w:rPr>
      </w:pPr>
      <w:r w:rsidRPr="0093477F">
        <w:rPr>
          <w:noProof/>
          <w:lang w:val="de-DE"/>
        </w:rPr>
        <w:drawing>
          <wp:inline distT="0" distB="0" distL="0" distR="0" wp14:anchorId="7C40B7B5" wp14:editId="323DF47A">
            <wp:extent cx="5902625" cy="2937599"/>
            <wp:effectExtent l="0" t="0" r="3175" b="0"/>
            <wp:docPr id="113" name="Picture" descr="Balkendiagramm: Dargestellt wird die Verteilung von „Teilzeit / Vollzeit“, aufgeschlüsselt nach „Geschlecht“, im Personenkreis „Alle“. Die Werte der einzelnen Gruppen: Teilzeit / Vollzeit „Teilzeit“, Geschlecht „männlich“: 467; Teilzeit / Vollzeit „Vollzeit“, Geschlecht „männlich“: 263; Teilzeit / Vollzeit „Teilzeit“, Geschlecht „weiblich“: 484; Teilzeit / Vollzeit „Vollzeit“, Geschlecht „weiblich“: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descr="Balkendiagramm: Dargestellt wird die Verteilung von „Teilzeit / Vollzeit“, aufgeschlüsselt nach „Geschlecht“, im Personenkreis „Alle“. Die Werte der einzelnen Gruppen: Teilzeit / Vollzeit „Teilzeit“, Geschlecht „männlich“: 467; Teilzeit / Vollzeit „Vollzeit“, Geschlecht „männlich“: 263; Teilzeit / Vollzeit „Teilzeit“, Geschlecht „weiblich“: 484; Teilzeit / Vollzeit „Vollzeit“, Geschlecht „weiblich“: 28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902625" cy="2937599"/>
                    </a:xfrm>
                    <a:prstGeom prst="rect">
                      <a:avLst/>
                    </a:prstGeom>
                    <a:noFill/>
                    <a:ln w="9525">
                      <a:noFill/>
                      <a:headEnd/>
                      <a:tailEnd/>
                    </a:ln>
                  </pic:spPr>
                </pic:pic>
              </a:graphicData>
            </a:graphic>
          </wp:inline>
        </w:drawing>
      </w:r>
    </w:p>
    <w:p w14:paraId="4433ADDE" w14:textId="77777777" w:rsidR="003A367F" w:rsidRPr="0093477F" w:rsidRDefault="008E21DF">
      <w:pPr>
        <w:pStyle w:val="FirstParagraph"/>
        <w:rPr>
          <w:lang w:val="de-DE"/>
        </w:rPr>
      </w:pPr>
      <w:r w:rsidRPr="0093477F">
        <w:rPr>
          <w:lang w:val="de-DE"/>
        </w:rPr>
        <w:t>Freitext für Beschreibungen und dienststellenspezifische Erläuterungen.</w:t>
      </w:r>
    </w:p>
    <w:p w14:paraId="0DA1E61C" w14:textId="77777777" w:rsidR="003A367F" w:rsidRPr="0093477F" w:rsidRDefault="008E21DF">
      <w:pPr>
        <w:rPr>
          <w:lang w:val="de-DE"/>
        </w:rPr>
      </w:pPr>
      <w:r w:rsidRPr="0093477F">
        <w:rPr>
          <w:lang w:val="de-DE"/>
        </w:rPr>
        <w:br w:type="page"/>
      </w:r>
    </w:p>
    <w:p w14:paraId="17056617" w14:textId="65C34C0F" w:rsidR="003A367F" w:rsidRPr="0093477F" w:rsidRDefault="008E21DF">
      <w:pPr>
        <w:pStyle w:val="berschrift3"/>
        <w:rPr>
          <w:lang w:val="de-DE"/>
        </w:rPr>
      </w:pPr>
      <w:bookmarkStart w:id="39" w:name="Xefc674b0d2839466eacd72cdf2e925f662ba594"/>
      <w:bookmarkEnd w:id="38"/>
      <w:r w:rsidRPr="0093477F">
        <w:rPr>
          <w:lang w:val="de-DE"/>
        </w:rPr>
        <w:lastRenderedPageBreak/>
        <w:t xml:space="preserve">2.4.2 Wie viele </w:t>
      </w:r>
      <w:r w:rsidR="00EA2055">
        <w:rPr>
          <w:lang w:val="de-DE"/>
        </w:rPr>
        <w:t>Frauen und</w:t>
      </w:r>
      <w:r w:rsidR="00EA2055" w:rsidRPr="0093477F">
        <w:rPr>
          <w:lang w:val="de-DE"/>
        </w:rPr>
        <w:t xml:space="preserve"> Männer</w:t>
      </w:r>
      <w:r w:rsidRPr="0093477F">
        <w:rPr>
          <w:lang w:val="de-DE"/>
        </w:rPr>
        <w:t xml:space="preserve"> arbeiten in welchen Arbeitszeitanteilen?</w:t>
      </w:r>
    </w:p>
    <w:p w14:paraId="452A3062" w14:textId="77777777" w:rsidR="003A367F" w:rsidRPr="0093477F" w:rsidRDefault="008E21DF">
      <w:pPr>
        <w:pStyle w:val="FirstParagraph"/>
        <w:rPr>
          <w:lang w:val="de-DE"/>
        </w:rPr>
      </w:pPr>
      <w:r w:rsidRPr="0093477F">
        <w:rPr>
          <w:lang w:val="de-DE"/>
        </w:rPr>
        <w:t xml:space="preserve"> Verpflichtend </w:t>
      </w:r>
    </w:p>
    <w:p w14:paraId="7E8F09FF" w14:textId="77777777" w:rsidR="003A367F" w:rsidRPr="0093477F" w:rsidRDefault="008E21DF">
      <w:pPr>
        <w:pStyle w:val="Blocktext"/>
        <w:rPr>
          <w:lang w:val="de-DE"/>
        </w:rPr>
      </w:pPr>
      <w:r w:rsidRPr="0093477F">
        <w:rPr>
          <w:lang w:val="de-DE"/>
        </w:rPr>
        <w:t>Datenquelle: PVS</w:t>
      </w:r>
    </w:p>
    <w:p w14:paraId="507F7924" w14:textId="77777777" w:rsidR="003A367F" w:rsidRPr="0093477F" w:rsidRDefault="008E21DF">
      <w:pPr>
        <w:pStyle w:val="Blocktext"/>
        <w:rPr>
          <w:lang w:val="de-DE"/>
        </w:rPr>
      </w:pPr>
      <w:r w:rsidRPr="0093477F">
        <w:rPr>
          <w:lang w:val="de-DE"/>
        </w:rPr>
        <w:t>Personenkreis: Alle</w:t>
      </w:r>
    </w:p>
    <w:p w14:paraId="45573D82" w14:textId="77777777" w:rsidR="003A367F" w:rsidRPr="0093477F" w:rsidRDefault="008E21DF">
      <w:pPr>
        <w:pStyle w:val="Blocktext"/>
        <w:rPr>
          <w:lang w:val="de-DE"/>
        </w:rPr>
      </w:pPr>
      <w:r w:rsidRPr="0093477F">
        <w:rPr>
          <w:lang w:val="de-DE"/>
        </w:rPr>
        <w:t>Datensatz: Stichtag</w:t>
      </w:r>
    </w:p>
    <w:p w14:paraId="3EDF7F7D" w14:textId="77777777" w:rsidR="003A367F" w:rsidRPr="0093477F" w:rsidRDefault="008E21DF">
      <w:pPr>
        <w:pStyle w:val="FirstParagraph"/>
        <w:rPr>
          <w:lang w:val="de-DE"/>
        </w:rPr>
      </w:pPr>
      <w:r w:rsidRPr="0093477F">
        <w:rPr>
          <w:noProof/>
          <w:lang w:val="de-DE"/>
        </w:rPr>
        <w:drawing>
          <wp:inline distT="0" distB="0" distL="0" distR="0" wp14:anchorId="4A669BDE" wp14:editId="6B38B5F8">
            <wp:extent cx="5901405" cy="3250800"/>
            <wp:effectExtent l="0" t="0" r="4445" b="6985"/>
            <wp:docPr id="117" name="Picture" descr="Gestapeltes Balkendiagramm: Dargestellt wird die Verteilung von „Arbeitszeitanteil“, aufgeschlüsselt nach „Geschlecht“, im Personenkreis „Alle“. Die Werte der einzelnen Gruppen: Arbeitszeitanteil „100 %“, Geschlecht „männlich“: 263; Arbeitszeitanteil „&lt; 50 %“, Geschlecht „männlich“: 46; Arbeitszeitanteil „zw. 50 % &amp; 90 %“, Geschlecht „männlich“: 363; Arbeitszeitanteil „zw. 90 % &amp; 100 %“, Geschlecht „männlich“: 58; Arbeitszeitanteil „100 %“, Geschlecht „weiblich“: 286; Arbeitszeitanteil „&lt; 50 %“, Geschlecht „weiblich“: 64; Arbeitszeitanteil „zw. 50 % &amp; 90 %“, Geschlecht „weiblich“: 351; Arbeitszeitanteil „zw. 90 % &amp; 100 %“, Geschlecht „weiblich“: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descr="Gestapeltes Balkendiagramm: Dargestellt wird die Verteilung von „Arbeitszeitanteil“, aufgeschlüsselt nach „Geschlecht“, im Personenkreis „Alle“. Die Werte der einzelnen Gruppen: Arbeitszeitanteil „100 %“, Geschlecht „männlich“: 263; Arbeitszeitanteil „&lt; 50 %“, Geschlecht „männlich“: 46; Arbeitszeitanteil „zw. 50 % &amp; 90 %“, Geschlecht „männlich“: 363; Arbeitszeitanteil „zw. 90 % &amp; 100 %“, Geschlecht „männlich“: 58; Arbeitszeitanteil „100 %“, Geschlecht „weiblich“: 286; Arbeitszeitanteil „&lt; 50 %“, Geschlecht „weiblich“: 64; Arbeitszeitanteil „zw. 50 % &amp; 90 %“, Geschlecht „weiblich“: 351; Arbeitszeitanteil „zw. 90 % &amp; 100 %“, Geschlecht „weiblich“: 6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901405" cy="3250800"/>
                    </a:xfrm>
                    <a:prstGeom prst="rect">
                      <a:avLst/>
                    </a:prstGeom>
                    <a:noFill/>
                    <a:ln w="9525">
                      <a:noFill/>
                      <a:headEnd/>
                      <a:tailEnd/>
                    </a:ln>
                  </pic:spPr>
                </pic:pic>
              </a:graphicData>
            </a:graphic>
          </wp:inline>
        </w:drawing>
      </w:r>
    </w:p>
    <w:p w14:paraId="4649F125" w14:textId="77777777" w:rsidR="003A367F" w:rsidRPr="0093477F" w:rsidRDefault="008E21DF">
      <w:pPr>
        <w:pStyle w:val="FirstParagraph"/>
        <w:rPr>
          <w:lang w:val="de-DE"/>
        </w:rPr>
      </w:pPr>
      <w:r w:rsidRPr="0093477F">
        <w:rPr>
          <w:lang w:val="de-DE"/>
        </w:rPr>
        <w:t>Freitext für Beschreibungen und dienststellenspezifische Erläuterungen.</w:t>
      </w:r>
    </w:p>
    <w:tbl>
      <w:tblPr>
        <w:tblStyle w:val="Table"/>
        <w:tblW w:w="0" w:type="auto"/>
        <w:tblInd w:w="164" w:type="dxa"/>
        <w:tblBorders>
          <w:left w:val="single" w:sz="24" w:space="0" w:color="909090"/>
        </w:tblBorders>
        <w:tblCellMar>
          <w:left w:w="0" w:type="dxa"/>
          <w:right w:w="0" w:type="dxa"/>
        </w:tblCellMar>
        <w:tblLook w:val="0000" w:firstRow="0" w:lastRow="0" w:firstColumn="0" w:lastColumn="0" w:noHBand="0" w:noVBand="0"/>
      </w:tblPr>
      <w:tblGrid>
        <w:gridCol w:w="4887"/>
      </w:tblGrid>
      <w:tr w:rsidR="003A367F" w:rsidRPr="00A845E6" w14:paraId="12FD1DF8" w14:textId="77777777" w:rsidTr="003A367F">
        <w:trPr>
          <w:cantSplit/>
        </w:trPr>
        <w:tc>
          <w:tcPr>
            <w:tcW w:w="0" w:type="auto"/>
            <w:tcMar>
              <w:left w:w="144" w:type="dxa"/>
            </w:tcMar>
          </w:tcPr>
          <w:p w14:paraId="1DB4EDCA" w14:textId="77777777" w:rsidR="003A367F" w:rsidRPr="0093477F" w:rsidRDefault="008E21DF">
            <w:pPr>
              <w:pStyle w:val="Textkrper"/>
              <w:spacing w:before="16" w:after="64"/>
              <w:rPr>
                <w:lang w:val="de-DE"/>
              </w:rPr>
            </w:pPr>
            <w:r w:rsidRPr="0093477F">
              <w:rPr>
                <w:b/>
                <w:bCs/>
                <w:lang w:val="de-DE"/>
              </w:rPr>
              <w:t>Fazit</w:t>
            </w:r>
          </w:p>
          <w:p w14:paraId="41130D97" w14:textId="77777777" w:rsidR="003A367F" w:rsidRPr="0093477F" w:rsidRDefault="008E21DF">
            <w:pPr>
              <w:pStyle w:val="Textkrper"/>
              <w:spacing w:before="16" w:after="16"/>
              <w:rPr>
                <w:lang w:val="de-DE"/>
              </w:rPr>
            </w:pPr>
            <w:r w:rsidRPr="0093477F">
              <w:rPr>
                <w:lang w:val="de-DE"/>
              </w:rPr>
              <w:t>Hier kann ein Fazit zusammengefasst werden.</w:t>
            </w:r>
          </w:p>
        </w:tc>
      </w:tr>
    </w:tbl>
    <w:p w14:paraId="13736AD8" w14:textId="77777777" w:rsidR="003A367F" w:rsidRPr="0093477F" w:rsidRDefault="008E21DF">
      <w:pPr>
        <w:rPr>
          <w:lang w:val="de-DE"/>
        </w:rPr>
      </w:pPr>
      <w:r w:rsidRPr="0093477F">
        <w:rPr>
          <w:lang w:val="de-DE"/>
        </w:rPr>
        <w:br w:type="page"/>
      </w:r>
    </w:p>
    <w:p w14:paraId="2DAA1BBC" w14:textId="77777777" w:rsidR="00A80491" w:rsidRPr="0093477F" w:rsidRDefault="00A80491" w:rsidP="00A80491">
      <w:pPr>
        <w:pStyle w:val="berschrift2"/>
        <w:rPr>
          <w:lang w:val="de-DE"/>
        </w:rPr>
      </w:pPr>
      <w:bookmarkStart w:id="40" w:name="_Toc233269402"/>
      <w:bookmarkStart w:id="41" w:name="beurlaubung"/>
      <w:bookmarkEnd w:id="37"/>
      <w:bookmarkEnd w:id="39"/>
      <w:r w:rsidRPr="0093477F">
        <w:rPr>
          <w:lang w:val="de-DE"/>
        </w:rPr>
        <w:lastRenderedPageBreak/>
        <w:t>2.5 Beurlaubung</w:t>
      </w:r>
      <w:bookmarkEnd w:id="40"/>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8993"/>
      </w:tblGrid>
      <w:tr w:rsidR="003A367F" w:rsidRPr="0093477F" w14:paraId="7DE42802" w14:textId="77777777" w:rsidTr="006249A4">
        <w:trPr>
          <w:cantSplit/>
        </w:trPr>
        <w:tc>
          <w:tcPr>
            <w:tcW w:w="0" w:type="auto"/>
            <w:tcBorders>
              <w:top w:val="single" w:sz="2" w:space="0" w:color="1B3862"/>
              <w:left w:val="single" w:sz="24" w:space="0" w:color="1B3862"/>
              <w:right w:val="single" w:sz="2" w:space="0" w:color="1B3862"/>
            </w:tcBorders>
            <w:shd w:val="clear" w:color="auto" w:fill="ADC0D5"/>
            <w:tcMar>
              <w:top w:w="92" w:type="dxa"/>
              <w:bottom w:w="92" w:type="dxa"/>
            </w:tcMar>
          </w:tcPr>
          <w:p w14:paraId="3CC57346" w14:textId="6CD8BD78" w:rsidR="003A367F" w:rsidRPr="0093477F" w:rsidRDefault="008E21DF">
            <w:pPr>
              <w:pStyle w:val="FirstParagraph"/>
              <w:spacing w:before="0" w:after="0"/>
              <w:textAlignment w:val="center"/>
              <w:rPr>
                <w:lang w:val="de-DE"/>
              </w:rPr>
            </w:pPr>
            <w:r w:rsidRPr="0093477F">
              <w:rPr>
                <w:noProof/>
                <w:lang w:val="de-DE"/>
              </w:rPr>
              <w:drawing>
                <wp:inline distT="0" distB="0" distL="0" distR="0" wp14:anchorId="22535198" wp14:editId="267502BE">
                  <wp:extent cx="152400" cy="152400"/>
                  <wp:effectExtent l="0" t="0" r="0" b="0"/>
                  <wp:docPr id="121" name="Picture" descr="Blaues Informationssymbol mit kleinem Buchstaben i in einem Kreis"/>
                  <wp:cNvGraphicFramePr/>
                  <a:graphic xmlns:a="http://schemas.openxmlformats.org/drawingml/2006/main">
                    <a:graphicData uri="http://schemas.openxmlformats.org/drawingml/2006/picture">
                      <pic:pic xmlns:pic="http://schemas.openxmlformats.org/drawingml/2006/picture">
                        <pic:nvPicPr>
                          <pic:cNvPr id="121" name="Picture" descr="Blaues Informationssymbol mit kleinem Buchstaben i in einem Kreis"/>
                          <pic:cNvPicPr>
                            <a:picLocks noChangeAspect="1" noChangeArrowheads="1"/>
                          </pic:cNvPicPr>
                        </pic:nvPicPr>
                        <pic:blipFill>
                          <a:blip r:embed="rId15"/>
                          <a:stretch>
                            <a:fillRect/>
                          </a:stretch>
                        </pic:blipFill>
                        <pic:spPr bwMode="auto">
                          <a:xfrm>
                            <a:off x="0" y="0"/>
                            <a:ext cx="152400" cy="152400"/>
                          </a:xfrm>
                          <a:prstGeom prst="rect">
                            <a:avLst/>
                          </a:prstGeom>
                          <a:noFill/>
                          <a:ln w="9525">
                            <a:noFill/>
                            <a:headEnd/>
                            <a:tailEnd/>
                          </a:ln>
                        </pic:spPr>
                      </pic:pic>
                    </a:graphicData>
                  </a:graphic>
                </wp:inline>
              </w:drawing>
            </w:r>
            <w:r w:rsidR="008F35EB">
              <w:rPr>
                <w:lang w:val="de-DE"/>
              </w:rPr>
              <w:t xml:space="preserve"> Definitionen</w:t>
            </w:r>
          </w:p>
        </w:tc>
      </w:tr>
      <w:tr w:rsidR="003A367F" w:rsidRPr="00A845E6" w14:paraId="0614A111" w14:textId="77777777" w:rsidTr="00592FC8">
        <w:trPr>
          <w:cantSplit/>
        </w:trPr>
        <w:tc>
          <w:tcPr>
            <w:tcW w:w="0" w:type="auto"/>
            <w:tcBorders>
              <w:left w:val="single" w:sz="24" w:space="0" w:color="1B3862"/>
              <w:bottom w:val="single" w:sz="2" w:space="0" w:color="1B3862"/>
              <w:right w:val="single" w:sz="2" w:space="0" w:color="1B3862"/>
            </w:tcBorders>
            <w:tcMar>
              <w:top w:w="108" w:type="dxa"/>
              <w:bottom w:w="108" w:type="dxa"/>
            </w:tcMar>
          </w:tcPr>
          <w:p w14:paraId="34DFBDED" w14:textId="3B15D03F" w:rsidR="003A367F" w:rsidRPr="0093477F" w:rsidRDefault="00347595" w:rsidP="001160F0">
            <w:pPr>
              <w:pStyle w:val="Textkrper"/>
              <w:spacing w:before="16" w:after="80"/>
              <w:rPr>
                <w:lang w:val="de-DE"/>
              </w:rPr>
            </w:pPr>
            <w:r w:rsidRPr="00347595">
              <w:rPr>
                <w:b/>
                <w:bCs/>
                <w:lang w:val="de-DE"/>
              </w:rPr>
              <w:t>Beginn der Elternzeit im Zeitraum 01.01. - 31.12. des vorangegangenen Kalenderjahres</w:t>
            </w:r>
            <w:r w:rsidR="008E21DF" w:rsidRPr="0093477F">
              <w:rPr>
                <w:b/>
                <w:bCs/>
                <w:lang w:val="de-DE"/>
              </w:rPr>
              <w:t>:</w:t>
            </w:r>
            <w:r w:rsidR="008E21DF" w:rsidRPr="0093477F">
              <w:rPr>
                <w:lang w:val="de-DE"/>
              </w:rPr>
              <w:t xml:space="preserve"> </w:t>
            </w:r>
            <w:r w:rsidRPr="00347595">
              <w:rPr>
                <w:lang w:val="de-DE"/>
              </w:rPr>
              <w:t>Erfasst wird das Beginndatum jeder Elternzeit, die für eine Person im Kalenderjahr X besteht. Hat die Elternzeit bereits am 01.01.X oder früher begonnen, wird als Beginn der 01.01.X angegeben.</w:t>
            </w:r>
          </w:p>
          <w:p w14:paraId="068607D7" w14:textId="77777777" w:rsidR="003A367F" w:rsidRPr="0093477F" w:rsidRDefault="008E21DF" w:rsidP="001160F0">
            <w:pPr>
              <w:pStyle w:val="Textkrper"/>
              <w:spacing w:before="80" w:after="80"/>
              <w:rPr>
                <w:lang w:val="de-DE"/>
              </w:rPr>
            </w:pPr>
            <w:r w:rsidRPr="0093477F">
              <w:rPr>
                <w:lang w:val="de-DE"/>
              </w:rPr>
              <w:t>Für Personen, die im Jahr X mehrere Elternzeiten angetreten haben, wird für jede Elternzeit ein separater Dateneintrag erstellt.</w:t>
            </w:r>
          </w:p>
          <w:p w14:paraId="5EE7754E" w14:textId="77777777" w:rsidR="003A367F" w:rsidRPr="0093477F" w:rsidRDefault="008E21DF" w:rsidP="001160F0">
            <w:pPr>
              <w:pStyle w:val="Textkrper"/>
              <w:spacing w:before="80" w:after="80"/>
              <w:rPr>
                <w:lang w:val="de-DE"/>
              </w:rPr>
            </w:pPr>
            <w:r w:rsidRPr="0093477F">
              <w:rPr>
                <w:b/>
                <w:bCs/>
                <w:lang w:val="de-DE"/>
              </w:rPr>
              <w:t>Beurlaubung aus familiären Gründen:</w:t>
            </w:r>
            <w:r w:rsidRPr="0093477F">
              <w:rPr>
                <w:lang w:val="de-DE"/>
              </w:rPr>
              <w:t xml:space="preserve"> Gibt an, ob sich die Person zum Stichtag entweder in Elternzeit (ohne Elternteilzeit) oder in familienpolitischer Beurlaubung befindet.</w:t>
            </w:r>
          </w:p>
          <w:p w14:paraId="708C25FF" w14:textId="5D7B7DBB" w:rsidR="003A367F" w:rsidRPr="0093477F" w:rsidRDefault="00347595" w:rsidP="001160F0">
            <w:pPr>
              <w:pStyle w:val="Textkrper"/>
              <w:spacing w:before="80" w:after="80"/>
              <w:rPr>
                <w:lang w:val="de-DE"/>
              </w:rPr>
            </w:pPr>
            <w:r w:rsidRPr="00347595">
              <w:rPr>
                <w:b/>
                <w:bCs/>
                <w:lang w:val="de-DE"/>
              </w:rPr>
              <w:t>Ende der Elternzeit im Zeitraum 01.01. - 31.12. des vorangegangenen Kalenderjahres:</w:t>
            </w:r>
            <w:r w:rsidR="008E21DF" w:rsidRPr="0093477F">
              <w:rPr>
                <w:lang w:val="de-DE"/>
              </w:rPr>
              <w:t xml:space="preserve"> Erfasst wird das Enddatum jeder Elternzeit, die für eine Person im Kalenderjahr X besteht. Endet die Elternzeit erst am 31.12.X oder später, wird als Ende der 31.12.X angegeben.</w:t>
            </w:r>
          </w:p>
          <w:p w14:paraId="4B9AA0B8" w14:textId="77777777" w:rsidR="003A367F" w:rsidRPr="0093477F" w:rsidRDefault="008E21DF" w:rsidP="001160F0">
            <w:pPr>
              <w:pStyle w:val="Textkrper"/>
              <w:spacing w:before="80" w:after="16"/>
              <w:rPr>
                <w:lang w:val="de-DE"/>
              </w:rPr>
            </w:pPr>
            <w:r w:rsidRPr="0093477F">
              <w:rPr>
                <w:lang w:val="de-DE"/>
              </w:rPr>
              <w:t>Für Personen, die im Jahr X mehrere Elternzeiten hatten, wird für jede Elternzeit ein separater Dateneintrag erstellt.</w:t>
            </w:r>
          </w:p>
        </w:tc>
      </w:tr>
    </w:tbl>
    <w:p w14:paraId="6073C411" w14:textId="52002FF4" w:rsidR="003A367F" w:rsidRPr="0093477F" w:rsidRDefault="003A367F">
      <w:pPr>
        <w:rPr>
          <w:lang w:val="de-DE"/>
        </w:rPr>
      </w:pPr>
    </w:p>
    <w:p w14:paraId="5435B789" w14:textId="7C348A92" w:rsidR="003A367F" w:rsidRPr="0093477F" w:rsidRDefault="008E21DF">
      <w:pPr>
        <w:pStyle w:val="berschrift3"/>
        <w:rPr>
          <w:lang w:val="de-DE"/>
        </w:rPr>
      </w:pPr>
      <w:bookmarkStart w:id="42" w:name="Xe5946516f5bcdf1ff5262c0f88d0dc2ebc7edaa"/>
      <w:r w:rsidRPr="0093477F">
        <w:rPr>
          <w:lang w:val="de-DE"/>
        </w:rPr>
        <w:t xml:space="preserve">2.5.1 Wie viele </w:t>
      </w:r>
      <w:r w:rsidR="00EA2055">
        <w:rPr>
          <w:lang w:val="de-DE"/>
        </w:rPr>
        <w:t>Frauen und</w:t>
      </w:r>
      <w:r w:rsidR="00EA2055" w:rsidRPr="0093477F">
        <w:rPr>
          <w:lang w:val="de-DE"/>
        </w:rPr>
        <w:t xml:space="preserve"> Männer</w:t>
      </w:r>
      <w:r w:rsidRPr="0093477F">
        <w:rPr>
          <w:lang w:val="de-DE"/>
        </w:rPr>
        <w:t xml:space="preserve"> sind aus familiären Gründen beurlaubt?</w:t>
      </w:r>
    </w:p>
    <w:p w14:paraId="2BCEEA2C" w14:textId="77777777" w:rsidR="003A367F" w:rsidRPr="0093477F" w:rsidRDefault="008E21DF">
      <w:pPr>
        <w:pStyle w:val="FirstParagraph"/>
        <w:rPr>
          <w:lang w:val="de-DE"/>
        </w:rPr>
      </w:pPr>
      <w:r w:rsidRPr="0093477F">
        <w:rPr>
          <w:lang w:val="de-DE"/>
        </w:rPr>
        <w:t xml:space="preserve"> Verpflichtend </w:t>
      </w:r>
    </w:p>
    <w:p w14:paraId="3BFA66F0" w14:textId="77777777" w:rsidR="003A367F" w:rsidRPr="0093477F" w:rsidRDefault="008E21DF">
      <w:pPr>
        <w:pStyle w:val="Blocktext"/>
        <w:rPr>
          <w:lang w:val="de-DE"/>
        </w:rPr>
      </w:pPr>
      <w:r w:rsidRPr="0093477F">
        <w:rPr>
          <w:lang w:val="de-DE"/>
        </w:rPr>
        <w:t>Datenquelle: PVS</w:t>
      </w:r>
    </w:p>
    <w:p w14:paraId="104BCD92" w14:textId="77777777" w:rsidR="003A367F" w:rsidRPr="0093477F" w:rsidRDefault="008E21DF">
      <w:pPr>
        <w:pStyle w:val="Blocktext"/>
        <w:rPr>
          <w:lang w:val="de-DE"/>
        </w:rPr>
      </w:pPr>
      <w:r w:rsidRPr="0093477F">
        <w:rPr>
          <w:lang w:val="de-DE"/>
        </w:rPr>
        <w:t>Personenkreis: Alle</w:t>
      </w:r>
    </w:p>
    <w:p w14:paraId="471A1F59" w14:textId="77777777" w:rsidR="003A367F" w:rsidRPr="0093477F" w:rsidRDefault="008E21DF">
      <w:pPr>
        <w:pStyle w:val="Blocktext"/>
        <w:rPr>
          <w:lang w:val="de-DE"/>
        </w:rPr>
      </w:pPr>
      <w:r w:rsidRPr="0093477F">
        <w:rPr>
          <w:lang w:val="de-DE"/>
        </w:rPr>
        <w:t>Datensatz: Stichtag</w:t>
      </w:r>
    </w:p>
    <w:p w14:paraId="503173D8" w14:textId="77777777" w:rsidR="003A367F" w:rsidRPr="0093477F" w:rsidRDefault="008E21DF">
      <w:pPr>
        <w:pStyle w:val="FirstParagraph"/>
        <w:rPr>
          <w:lang w:val="de-DE"/>
        </w:rPr>
      </w:pPr>
      <w:r w:rsidRPr="0093477F">
        <w:rPr>
          <w:noProof/>
          <w:lang w:val="de-DE"/>
        </w:rPr>
        <w:drawing>
          <wp:inline distT="0" distB="0" distL="0" distR="0" wp14:anchorId="238624FF" wp14:editId="4FAFCAA5">
            <wp:extent cx="5903999" cy="3035820"/>
            <wp:effectExtent l="0" t="0" r="1905" b="0"/>
            <wp:docPr id="124" name="Picture" descr="Gestapeltes Balkendiagramm: Dargestellt wird die Verteilung von „Beurlaubung“, aufgeschlüsselt nach „Geschlecht“, im Personenkreis „Alle“. Die Werte der einzelnen Gruppen: Beurlaubung „Ja“, Geschlecht „männlich“: 152; Beurlaubung „Nein“, Geschlecht „männlich“: 578; Beurlaubung „Ja“, Geschlecht „weiblich“: 168; Beurlaubung „Nein“, Geschlecht „weiblich“: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descr="Gestapeltes Balkendiagramm: Dargestellt wird die Verteilung von „Beurlaubung“, aufgeschlüsselt nach „Geschlecht“, im Personenkreis „Alle“. Die Werte der einzelnen Gruppen: Beurlaubung „Ja“, Geschlecht „männlich“: 152; Beurlaubung „Nein“, Geschlecht „männlich“: 578; Beurlaubung „Ja“, Geschlecht „weiblich“: 168; Beurlaubung „Nein“, Geschlecht „weiblich“: 60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903999" cy="3035820"/>
                    </a:xfrm>
                    <a:prstGeom prst="rect">
                      <a:avLst/>
                    </a:prstGeom>
                    <a:noFill/>
                    <a:ln w="9525">
                      <a:noFill/>
                      <a:headEnd/>
                      <a:tailEnd/>
                    </a:ln>
                  </pic:spPr>
                </pic:pic>
              </a:graphicData>
            </a:graphic>
          </wp:inline>
        </w:drawing>
      </w:r>
    </w:p>
    <w:p w14:paraId="78FD2F6F" w14:textId="505E591A" w:rsidR="00A80491" w:rsidRDefault="008E21DF" w:rsidP="001160F0">
      <w:pPr>
        <w:pStyle w:val="FirstParagraph"/>
        <w:spacing w:before="80" w:after="80"/>
        <w:rPr>
          <w:lang w:val="de-DE"/>
        </w:rPr>
      </w:pPr>
      <w:r w:rsidRPr="0093477F">
        <w:rPr>
          <w:lang w:val="de-DE"/>
        </w:rPr>
        <w:t>Freitext für Beschreibungen und dienststellenspezifische Erläuterungen.</w:t>
      </w:r>
      <w:r w:rsidR="00A80491">
        <w:rPr>
          <w:lang w:val="de-DE"/>
        </w:rPr>
        <w:br w:type="page"/>
      </w:r>
    </w:p>
    <w:p w14:paraId="55319C04" w14:textId="676A28CA" w:rsidR="003A367F" w:rsidRPr="0093477F" w:rsidRDefault="008E21DF">
      <w:pPr>
        <w:pStyle w:val="berschrift3"/>
        <w:rPr>
          <w:lang w:val="de-DE"/>
        </w:rPr>
      </w:pPr>
      <w:bookmarkStart w:id="43" w:name="Xd99712d67d7bd7216551ce7a9cfb52e69355852"/>
      <w:bookmarkEnd w:id="42"/>
      <w:r w:rsidRPr="0093477F">
        <w:rPr>
          <w:lang w:val="de-DE"/>
        </w:rPr>
        <w:lastRenderedPageBreak/>
        <w:t xml:space="preserve">2.5.2 Wie lange sind </w:t>
      </w:r>
      <w:r w:rsidR="00EA2055">
        <w:rPr>
          <w:lang w:val="de-DE"/>
        </w:rPr>
        <w:t>Frauen und</w:t>
      </w:r>
      <w:r w:rsidR="00EA2055" w:rsidRPr="0093477F">
        <w:rPr>
          <w:lang w:val="de-DE"/>
        </w:rPr>
        <w:t xml:space="preserve"> Männer</w:t>
      </w:r>
      <w:r w:rsidRPr="0093477F">
        <w:rPr>
          <w:lang w:val="de-DE"/>
        </w:rPr>
        <w:t xml:space="preserve"> in Elternzeit?</w:t>
      </w:r>
    </w:p>
    <w:p w14:paraId="6B3B1EC4" w14:textId="77777777" w:rsidR="003A367F" w:rsidRPr="0093477F" w:rsidRDefault="008E21DF">
      <w:pPr>
        <w:pStyle w:val="FirstParagraph"/>
        <w:rPr>
          <w:lang w:val="de-DE"/>
        </w:rPr>
      </w:pPr>
      <w:r w:rsidRPr="0093477F">
        <w:rPr>
          <w:lang w:val="de-DE"/>
        </w:rPr>
        <w:t xml:space="preserve"> Optional </w:t>
      </w:r>
    </w:p>
    <w:p w14:paraId="561832D2" w14:textId="77777777" w:rsidR="003A367F" w:rsidRPr="0093477F" w:rsidRDefault="008E21DF">
      <w:pPr>
        <w:pStyle w:val="Blocktext"/>
        <w:rPr>
          <w:lang w:val="de-DE"/>
        </w:rPr>
      </w:pPr>
      <w:r w:rsidRPr="0093477F">
        <w:rPr>
          <w:lang w:val="de-DE"/>
        </w:rPr>
        <w:t>Datenquelle: PVS</w:t>
      </w:r>
    </w:p>
    <w:p w14:paraId="79629899" w14:textId="77777777" w:rsidR="003A367F" w:rsidRPr="0093477F" w:rsidRDefault="008E21DF">
      <w:pPr>
        <w:pStyle w:val="Blocktext"/>
        <w:rPr>
          <w:lang w:val="de-DE"/>
        </w:rPr>
      </w:pPr>
      <w:r w:rsidRPr="0093477F">
        <w:rPr>
          <w:lang w:val="de-DE"/>
        </w:rPr>
        <w:t>Personenkreis: Personen in Elternzeit</w:t>
      </w:r>
    </w:p>
    <w:p w14:paraId="56851E84" w14:textId="77777777" w:rsidR="003A367F" w:rsidRPr="0093477F" w:rsidRDefault="008E21DF">
      <w:pPr>
        <w:pStyle w:val="Blocktext"/>
        <w:rPr>
          <w:lang w:val="de-DE"/>
        </w:rPr>
      </w:pPr>
      <w:r w:rsidRPr="0093477F">
        <w:rPr>
          <w:lang w:val="de-DE"/>
        </w:rPr>
        <w:t>Datensatz: Zeitraum - Beurlaubung</w:t>
      </w:r>
    </w:p>
    <w:p w14:paraId="4BF08E3C" w14:textId="77777777" w:rsidR="003A367F" w:rsidRPr="0093477F" w:rsidRDefault="008E21DF">
      <w:pPr>
        <w:pStyle w:val="FirstParagraph"/>
        <w:rPr>
          <w:lang w:val="de-DE"/>
        </w:rPr>
      </w:pPr>
      <w:r w:rsidRPr="0093477F">
        <w:rPr>
          <w:noProof/>
          <w:lang w:val="de-DE"/>
        </w:rPr>
        <w:drawing>
          <wp:inline distT="0" distB="0" distL="0" distR="0" wp14:anchorId="58D2BAEC" wp14:editId="21B4D2EC">
            <wp:extent cx="5903999" cy="3072396"/>
            <wp:effectExtent l="0" t="0" r="1905" b="0"/>
            <wp:docPr id="128" name="Picture" descr="Bevölkerungspyramide: Dargestellt wird der Durchschnittswert von „Dauer der Elternzeit (Tage)“, aufgeschlüsselt nach „Geschlecht“ und „QE“, im Personenkreis „Personen in Elternzeit“. Die Werte der einzelnen Gruppen: QE „1“, Geschlecht „männlich“: 192.18; QE „1“, Geschlecht „weiblich“: 199,82; QE „2“, Geschlecht „männlich“: 172,31; QE „2“, Geschlecht „weiblich“: 161,7; QE „3“, Geschlecht „männlich“: 214,14; QE „3“, Geschlecht „weiblich“: 199,5; QE „4“, Geschlecht „männlich“: 186,2; QE „4“, Geschlecht „weiblich“: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descr="Bevölkerungspyramide: Dargestellt wird der Durchschnittswert von „Dauer der Elternzeit (Tage)“, aufgeschlüsselt nach „Geschlecht“ und „QE“, im Personenkreis „Personen in Elternzeit“. Die Werte der einzelnen Gruppen: QE „1“, Geschlecht „männlich“: 192.18; QE „1“, Geschlecht „weiblich“: 199,82; QE „2“, Geschlecht „männlich“: 172,31; QE „2“, Geschlecht „weiblich“: 161,7; QE „3“, Geschlecht „männlich“: 214,14; QE „3“, Geschlecht „weiblich“: 199,5; QE „4“, Geschlecht „männlich“: 186,2; QE „4“, Geschlecht „weiblich“: 2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903999" cy="3072396"/>
                    </a:xfrm>
                    <a:prstGeom prst="rect">
                      <a:avLst/>
                    </a:prstGeom>
                    <a:noFill/>
                    <a:ln w="9525">
                      <a:noFill/>
                      <a:headEnd/>
                      <a:tailEnd/>
                    </a:ln>
                  </pic:spPr>
                </pic:pic>
              </a:graphicData>
            </a:graphic>
          </wp:inline>
        </w:drawing>
      </w:r>
    </w:p>
    <w:p w14:paraId="5D0C9CDB" w14:textId="77777777" w:rsidR="003A367F" w:rsidRPr="0093477F" w:rsidRDefault="008E21DF">
      <w:pPr>
        <w:pStyle w:val="FirstParagraph"/>
        <w:rPr>
          <w:lang w:val="de-DE"/>
        </w:rPr>
      </w:pPr>
      <w:r w:rsidRPr="0093477F">
        <w:rPr>
          <w:lang w:val="de-DE"/>
        </w:rPr>
        <w:t>Freitext für Beschreibungen und dienststellenspezifische Erläuterungen.</w:t>
      </w:r>
    </w:p>
    <w:p w14:paraId="47EA6C01" w14:textId="77777777" w:rsidR="003A367F" w:rsidRPr="0093477F" w:rsidRDefault="008E21DF">
      <w:pPr>
        <w:rPr>
          <w:lang w:val="de-DE"/>
        </w:rPr>
      </w:pPr>
      <w:r w:rsidRPr="0093477F">
        <w:rPr>
          <w:lang w:val="de-DE"/>
        </w:rPr>
        <w:br w:type="page"/>
      </w:r>
    </w:p>
    <w:p w14:paraId="073E322A" w14:textId="4F9069F3" w:rsidR="003A367F" w:rsidRPr="0093477F" w:rsidRDefault="008E21DF">
      <w:pPr>
        <w:pStyle w:val="berschrift3"/>
        <w:rPr>
          <w:lang w:val="de-DE"/>
        </w:rPr>
      </w:pPr>
      <w:bookmarkStart w:id="44" w:name="X652da0a96b782329ce0903f9869d3d3b06f75ce"/>
      <w:bookmarkEnd w:id="43"/>
      <w:r w:rsidRPr="0093477F">
        <w:rPr>
          <w:lang w:val="de-DE"/>
        </w:rPr>
        <w:lastRenderedPageBreak/>
        <w:t xml:space="preserve">2.5.3 Wie viele </w:t>
      </w:r>
      <w:r w:rsidR="00EA2055">
        <w:rPr>
          <w:lang w:val="de-DE"/>
        </w:rPr>
        <w:t>Frauen und</w:t>
      </w:r>
      <w:r w:rsidR="00EA2055" w:rsidRPr="0093477F">
        <w:rPr>
          <w:lang w:val="de-DE"/>
        </w:rPr>
        <w:t xml:space="preserve"> Männer</w:t>
      </w:r>
      <w:r w:rsidRPr="0093477F">
        <w:rPr>
          <w:lang w:val="de-DE"/>
        </w:rPr>
        <w:t xml:space="preserve"> befinden sich in Elternzeit in den Entgelt-/Besoldungsgruppen?</w:t>
      </w:r>
    </w:p>
    <w:p w14:paraId="781739E4" w14:textId="77777777" w:rsidR="003A367F" w:rsidRPr="0093477F" w:rsidRDefault="008E21DF">
      <w:pPr>
        <w:pStyle w:val="FirstParagraph"/>
        <w:rPr>
          <w:lang w:val="de-DE"/>
        </w:rPr>
      </w:pPr>
      <w:r w:rsidRPr="0093477F">
        <w:rPr>
          <w:lang w:val="de-DE"/>
        </w:rPr>
        <w:t xml:space="preserve"> Optional </w:t>
      </w:r>
    </w:p>
    <w:p w14:paraId="2E14C85B" w14:textId="77777777" w:rsidR="003A367F" w:rsidRPr="0093477F" w:rsidRDefault="008E21DF">
      <w:pPr>
        <w:pStyle w:val="Blocktext"/>
        <w:rPr>
          <w:lang w:val="de-DE"/>
        </w:rPr>
      </w:pPr>
      <w:r w:rsidRPr="0093477F">
        <w:rPr>
          <w:lang w:val="de-DE"/>
        </w:rPr>
        <w:t>Datenquelle: PVS</w:t>
      </w:r>
    </w:p>
    <w:p w14:paraId="6E570D84" w14:textId="77777777" w:rsidR="003A367F" w:rsidRPr="0093477F" w:rsidRDefault="008E21DF">
      <w:pPr>
        <w:pStyle w:val="Blocktext"/>
        <w:rPr>
          <w:lang w:val="de-DE"/>
        </w:rPr>
      </w:pPr>
      <w:r w:rsidRPr="0093477F">
        <w:rPr>
          <w:lang w:val="de-DE"/>
        </w:rPr>
        <w:t>Personenkreis: Personen in Elternzeit</w:t>
      </w:r>
    </w:p>
    <w:p w14:paraId="1CAE8594" w14:textId="77777777" w:rsidR="003A367F" w:rsidRPr="0093477F" w:rsidRDefault="008E21DF">
      <w:pPr>
        <w:pStyle w:val="Blocktext"/>
        <w:rPr>
          <w:lang w:val="de-DE"/>
        </w:rPr>
      </w:pPr>
      <w:r w:rsidRPr="0093477F">
        <w:rPr>
          <w:lang w:val="de-DE"/>
        </w:rPr>
        <w:t>Datensatz: Stichtag</w:t>
      </w:r>
    </w:p>
    <w:p w14:paraId="6E474592" w14:textId="77777777" w:rsidR="003A367F" w:rsidRPr="0093477F" w:rsidRDefault="008E21DF">
      <w:pPr>
        <w:pStyle w:val="FirstParagraph"/>
        <w:rPr>
          <w:lang w:val="de-DE"/>
        </w:rPr>
      </w:pPr>
      <w:r w:rsidRPr="0093477F">
        <w:rPr>
          <w:noProof/>
          <w:lang w:val="de-DE"/>
        </w:rPr>
        <w:drawing>
          <wp:inline distT="0" distB="0" distL="0" distR="0" wp14:anchorId="3EC9EDB5" wp14:editId="1B0168E0">
            <wp:extent cx="5903780" cy="2901599"/>
            <wp:effectExtent l="0" t="0" r="1905" b="0"/>
            <wp:docPr id="132" name="Picture" descr="Abstandsdiagramm: Dargestellt wird die Verteilung von „Entgeltgruppe / Besoldungsgruppe“, aufgeschlüsselt nach „Geschlecht“, im Personenkreis „Personen in Elternzeit“. Die Werte der einzelnen Gruppen: Entgeltgruppe / Besoldungsgruppe „A11“, Geschlecht „männlich“: 32; Entgeltgruppe / Besoldungsgruppe „A9“, Geschlecht „männlich“: 26; Entgeltgruppe / Besoldungsgruppe „E10“, Geschlecht „männlich“: 31; Entgeltgruppe / Besoldungsgruppe „E12“, Geschlecht „männlich“: 26; Entgeltgruppe / Besoldungsgruppe „E6“, Geschlecht „männlich“: 13; Entgeltgruppe / Besoldungsgruppe „E8“, Geschlecht „männlich“: 24; Entgeltgruppe / Besoldungsgruppe „A11“, Geschlecht „weiblich“: 27; Entgeltgruppe / Besoldungsgruppe „A9“, Geschlecht „weiblich“: 25; Entgeltgruppe / Besoldungsgruppe „E10“, Geschlecht „weiblich“: 29; Entgeltgruppe / Besoldungsgruppe „E12“, Geschlecht „weiblich“: 30; Entgeltgruppe / Besoldungsgruppe „E6“, Geschlecht „weiblich“: 26; Entgeltgruppe / Besoldungsgruppe „E8“, Geschlecht „weiblic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descr="Abstandsdiagramm: Dargestellt wird die Verteilung von „Entgeltgruppe / Besoldungsgruppe“, aufgeschlüsselt nach „Geschlecht“, im Personenkreis „Personen in Elternzeit“. Die Werte der einzelnen Gruppen: Entgeltgruppe / Besoldungsgruppe „A11“, Geschlecht „männlich“: 32; Entgeltgruppe / Besoldungsgruppe „A9“, Geschlecht „männlich“: 26; Entgeltgruppe / Besoldungsgruppe „E10“, Geschlecht „männlich“: 31; Entgeltgruppe / Besoldungsgruppe „E12“, Geschlecht „männlich“: 26; Entgeltgruppe / Besoldungsgruppe „E6“, Geschlecht „männlich“: 13; Entgeltgruppe / Besoldungsgruppe „E8“, Geschlecht „männlich“: 24; Entgeltgruppe / Besoldungsgruppe „A11“, Geschlecht „weiblich“: 27; Entgeltgruppe / Besoldungsgruppe „A9“, Geschlecht „weiblich“: 25; Entgeltgruppe / Besoldungsgruppe „E10“, Geschlecht „weiblich“: 29; Entgeltgruppe / Besoldungsgruppe „E12“, Geschlecht „weiblich“: 30; Entgeltgruppe / Besoldungsgruppe „E6“, Geschlecht „weiblich“: 26; Entgeltgruppe / Besoldungsgruppe „E8“, Geschlecht „weiblich“: 3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903780" cy="2901599"/>
                    </a:xfrm>
                    <a:prstGeom prst="rect">
                      <a:avLst/>
                    </a:prstGeom>
                    <a:noFill/>
                    <a:ln w="9525">
                      <a:noFill/>
                      <a:headEnd/>
                      <a:tailEnd/>
                    </a:ln>
                  </pic:spPr>
                </pic:pic>
              </a:graphicData>
            </a:graphic>
          </wp:inline>
        </w:drawing>
      </w:r>
    </w:p>
    <w:p w14:paraId="510B7D58" w14:textId="77777777" w:rsidR="003A367F" w:rsidRPr="0093477F" w:rsidRDefault="008E21DF">
      <w:pPr>
        <w:pStyle w:val="FirstParagraph"/>
        <w:rPr>
          <w:lang w:val="de-DE"/>
        </w:rPr>
      </w:pPr>
      <w:r w:rsidRPr="0093477F">
        <w:rPr>
          <w:lang w:val="de-DE"/>
        </w:rPr>
        <w:t>Freitext für Beschreibungen und dienststellenspezifische Erläuterungen.</w:t>
      </w:r>
    </w:p>
    <w:tbl>
      <w:tblPr>
        <w:tblStyle w:val="Table"/>
        <w:tblW w:w="0" w:type="auto"/>
        <w:tblInd w:w="164" w:type="dxa"/>
        <w:tblBorders>
          <w:left w:val="single" w:sz="24" w:space="0" w:color="909090"/>
        </w:tblBorders>
        <w:tblCellMar>
          <w:left w:w="0" w:type="dxa"/>
          <w:right w:w="0" w:type="dxa"/>
        </w:tblCellMar>
        <w:tblLook w:val="0000" w:firstRow="0" w:lastRow="0" w:firstColumn="0" w:lastColumn="0" w:noHBand="0" w:noVBand="0"/>
      </w:tblPr>
      <w:tblGrid>
        <w:gridCol w:w="4887"/>
      </w:tblGrid>
      <w:tr w:rsidR="003A367F" w:rsidRPr="00A845E6" w14:paraId="195E6E44" w14:textId="77777777" w:rsidTr="003A367F">
        <w:trPr>
          <w:cantSplit/>
        </w:trPr>
        <w:tc>
          <w:tcPr>
            <w:tcW w:w="0" w:type="auto"/>
            <w:tcMar>
              <w:left w:w="144" w:type="dxa"/>
            </w:tcMar>
          </w:tcPr>
          <w:p w14:paraId="40D47B20" w14:textId="77777777" w:rsidR="003A367F" w:rsidRPr="0093477F" w:rsidRDefault="008E21DF">
            <w:pPr>
              <w:pStyle w:val="Textkrper"/>
              <w:spacing w:before="16" w:after="64"/>
              <w:rPr>
                <w:lang w:val="de-DE"/>
              </w:rPr>
            </w:pPr>
            <w:r w:rsidRPr="0093477F">
              <w:rPr>
                <w:b/>
                <w:bCs/>
                <w:lang w:val="de-DE"/>
              </w:rPr>
              <w:t>Fazit</w:t>
            </w:r>
          </w:p>
          <w:p w14:paraId="32845284" w14:textId="77777777" w:rsidR="003A367F" w:rsidRPr="0093477F" w:rsidRDefault="008E21DF">
            <w:pPr>
              <w:pStyle w:val="Textkrper"/>
              <w:spacing w:before="16" w:after="16"/>
              <w:rPr>
                <w:lang w:val="de-DE"/>
              </w:rPr>
            </w:pPr>
            <w:r w:rsidRPr="0093477F">
              <w:rPr>
                <w:lang w:val="de-DE"/>
              </w:rPr>
              <w:t>Hier kann ein Fazit zusammengefasst werden.</w:t>
            </w:r>
          </w:p>
        </w:tc>
      </w:tr>
    </w:tbl>
    <w:p w14:paraId="56B8F826" w14:textId="77777777" w:rsidR="003A367F" w:rsidRPr="0093477F" w:rsidRDefault="008E21DF">
      <w:pPr>
        <w:rPr>
          <w:lang w:val="de-DE"/>
        </w:rPr>
      </w:pPr>
      <w:r w:rsidRPr="0093477F">
        <w:rPr>
          <w:lang w:val="de-DE"/>
        </w:rPr>
        <w:br w:type="page"/>
      </w:r>
    </w:p>
    <w:p w14:paraId="1114B4A8" w14:textId="77777777" w:rsidR="003A367F" w:rsidRPr="0093477F" w:rsidRDefault="008E21DF">
      <w:pPr>
        <w:pStyle w:val="berschrift2"/>
        <w:rPr>
          <w:lang w:val="de-DE"/>
        </w:rPr>
      </w:pPr>
      <w:bookmarkStart w:id="45" w:name="_Toc233269403"/>
      <w:bookmarkStart w:id="46" w:name="beurteilungen"/>
      <w:bookmarkEnd w:id="41"/>
      <w:bookmarkEnd w:id="44"/>
      <w:r w:rsidRPr="0093477F">
        <w:rPr>
          <w:lang w:val="de-DE"/>
        </w:rPr>
        <w:lastRenderedPageBreak/>
        <w:t>2.6 Beurteilungen</w:t>
      </w:r>
      <w:bookmarkEnd w:id="45"/>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8993"/>
      </w:tblGrid>
      <w:tr w:rsidR="003A367F" w:rsidRPr="0093477F" w14:paraId="1564BF9C" w14:textId="77777777" w:rsidTr="006249A4">
        <w:trPr>
          <w:cantSplit/>
        </w:trPr>
        <w:tc>
          <w:tcPr>
            <w:tcW w:w="0" w:type="auto"/>
            <w:tcBorders>
              <w:top w:val="single" w:sz="2" w:space="0" w:color="1B3862"/>
              <w:left w:val="single" w:sz="24" w:space="0" w:color="1B3862"/>
              <w:right w:val="single" w:sz="2" w:space="0" w:color="1B3862"/>
            </w:tcBorders>
            <w:shd w:val="clear" w:color="auto" w:fill="ADC0D5"/>
            <w:tcMar>
              <w:top w:w="92" w:type="dxa"/>
              <w:bottom w:w="92" w:type="dxa"/>
            </w:tcMar>
          </w:tcPr>
          <w:p w14:paraId="62634541" w14:textId="08533B3E" w:rsidR="003A367F" w:rsidRPr="0093477F" w:rsidRDefault="008E21DF">
            <w:pPr>
              <w:pStyle w:val="FirstParagraph"/>
              <w:spacing w:before="0" w:after="0"/>
              <w:textAlignment w:val="center"/>
              <w:rPr>
                <w:lang w:val="de-DE"/>
              </w:rPr>
            </w:pPr>
            <w:r w:rsidRPr="0093477F">
              <w:rPr>
                <w:noProof/>
                <w:lang w:val="de-DE"/>
              </w:rPr>
              <w:drawing>
                <wp:inline distT="0" distB="0" distL="0" distR="0" wp14:anchorId="1A0F2F4F" wp14:editId="04A3CCE1">
                  <wp:extent cx="152400" cy="152400"/>
                  <wp:effectExtent l="0" t="0" r="0" b="0"/>
                  <wp:docPr id="136" name="Picture" descr="Blaues Informationssymbol mit kleinem Buchstaben i in einem Kreis"/>
                  <wp:cNvGraphicFramePr/>
                  <a:graphic xmlns:a="http://schemas.openxmlformats.org/drawingml/2006/main">
                    <a:graphicData uri="http://schemas.openxmlformats.org/drawingml/2006/picture">
                      <pic:pic xmlns:pic="http://schemas.openxmlformats.org/drawingml/2006/picture">
                        <pic:nvPicPr>
                          <pic:cNvPr id="136" name="Picture" descr="Blaues Informationssymbol mit kleinem Buchstaben i in einem Kreis"/>
                          <pic:cNvPicPr>
                            <a:picLocks noChangeAspect="1" noChangeArrowheads="1"/>
                          </pic:cNvPicPr>
                        </pic:nvPicPr>
                        <pic:blipFill>
                          <a:blip r:embed="rId15"/>
                          <a:stretch>
                            <a:fillRect/>
                          </a:stretch>
                        </pic:blipFill>
                        <pic:spPr bwMode="auto">
                          <a:xfrm>
                            <a:off x="0" y="0"/>
                            <a:ext cx="152400" cy="152400"/>
                          </a:xfrm>
                          <a:prstGeom prst="rect">
                            <a:avLst/>
                          </a:prstGeom>
                          <a:noFill/>
                          <a:ln w="9525">
                            <a:noFill/>
                            <a:headEnd/>
                            <a:tailEnd/>
                          </a:ln>
                        </pic:spPr>
                      </pic:pic>
                    </a:graphicData>
                  </a:graphic>
                </wp:inline>
              </w:drawing>
            </w:r>
            <w:r w:rsidR="008F35EB">
              <w:rPr>
                <w:lang w:val="de-DE"/>
              </w:rPr>
              <w:t xml:space="preserve"> Definitionen</w:t>
            </w:r>
          </w:p>
        </w:tc>
      </w:tr>
      <w:tr w:rsidR="003A367F" w:rsidRPr="00A845E6" w14:paraId="7FC4442A" w14:textId="77777777" w:rsidTr="00592FC8">
        <w:trPr>
          <w:cantSplit/>
        </w:trPr>
        <w:tc>
          <w:tcPr>
            <w:tcW w:w="0" w:type="auto"/>
            <w:tcBorders>
              <w:left w:val="single" w:sz="24" w:space="0" w:color="1B3862"/>
              <w:bottom w:val="single" w:sz="2" w:space="0" w:color="1B3862"/>
              <w:right w:val="single" w:sz="2" w:space="0" w:color="1B3862"/>
            </w:tcBorders>
            <w:tcMar>
              <w:top w:w="108" w:type="dxa"/>
              <w:bottom w:w="108" w:type="dxa"/>
            </w:tcMar>
          </w:tcPr>
          <w:p w14:paraId="551773DA" w14:textId="4A60A150" w:rsidR="003A367F" w:rsidRPr="0093477F" w:rsidRDefault="00347595">
            <w:pPr>
              <w:pStyle w:val="Textkrper"/>
              <w:spacing w:before="16" w:after="16"/>
              <w:rPr>
                <w:lang w:val="de-DE"/>
              </w:rPr>
            </w:pPr>
            <w:r w:rsidRPr="00347595">
              <w:rPr>
                <w:b/>
                <w:bCs/>
                <w:lang w:val="de-DE"/>
              </w:rPr>
              <w:t>Aktuellstes</w:t>
            </w:r>
            <w:r w:rsidR="008E21DF" w:rsidRPr="0093477F">
              <w:rPr>
                <w:b/>
                <w:bCs/>
                <w:lang w:val="de-DE"/>
              </w:rPr>
              <w:t xml:space="preserve"> vorliegendes Ergebnis periodischer dienstlicher Beurteilung:</w:t>
            </w:r>
            <w:r w:rsidR="008E21DF" w:rsidRPr="0093477F">
              <w:rPr>
                <w:lang w:val="de-DE"/>
              </w:rPr>
              <w:t xml:space="preserve"> Das Ergebnis der zuletzt für die Person durchgeführten periodischen Beurteilung.</w:t>
            </w:r>
          </w:p>
        </w:tc>
      </w:tr>
    </w:tbl>
    <w:p w14:paraId="2777F486" w14:textId="6AA07D21" w:rsidR="003A367F" w:rsidRPr="0093477F" w:rsidRDefault="003A367F">
      <w:pPr>
        <w:rPr>
          <w:lang w:val="de-DE"/>
        </w:rPr>
      </w:pPr>
    </w:p>
    <w:p w14:paraId="3FEC767F" w14:textId="38C2B7E6" w:rsidR="003A367F" w:rsidRPr="0093477F" w:rsidRDefault="008E21DF">
      <w:pPr>
        <w:pStyle w:val="berschrift3"/>
        <w:rPr>
          <w:lang w:val="de-DE"/>
        </w:rPr>
      </w:pPr>
      <w:bookmarkStart w:id="47" w:name="X03f5a1f2672513250f1a98069a80d3498b95e3d"/>
      <w:r w:rsidRPr="0093477F">
        <w:rPr>
          <w:lang w:val="de-DE"/>
        </w:rPr>
        <w:t xml:space="preserve">2.6.1 Wie werden verbeamtete </w:t>
      </w:r>
      <w:r w:rsidR="00EA2055">
        <w:rPr>
          <w:lang w:val="de-DE"/>
        </w:rPr>
        <w:t>Frauen und</w:t>
      </w:r>
      <w:r w:rsidR="00EA2055" w:rsidRPr="0093477F">
        <w:rPr>
          <w:lang w:val="de-DE"/>
        </w:rPr>
        <w:t xml:space="preserve"> Männer</w:t>
      </w:r>
      <w:r w:rsidRPr="0093477F">
        <w:rPr>
          <w:lang w:val="de-DE"/>
        </w:rPr>
        <w:t xml:space="preserve"> in den QEs beurteilt?</w:t>
      </w:r>
    </w:p>
    <w:p w14:paraId="6D8ABA5B" w14:textId="77777777" w:rsidR="003A367F" w:rsidRPr="0093477F" w:rsidRDefault="008E21DF">
      <w:pPr>
        <w:pStyle w:val="FirstParagraph"/>
        <w:rPr>
          <w:lang w:val="de-DE"/>
        </w:rPr>
      </w:pPr>
      <w:r w:rsidRPr="0093477F">
        <w:rPr>
          <w:lang w:val="de-DE"/>
        </w:rPr>
        <w:t xml:space="preserve"> Optional </w:t>
      </w:r>
    </w:p>
    <w:p w14:paraId="7E1C1530" w14:textId="77777777" w:rsidR="003A367F" w:rsidRPr="0093477F" w:rsidRDefault="008E21DF">
      <w:pPr>
        <w:pStyle w:val="Blocktext"/>
        <w:rPr>
          <w:lang w:val="de-DE"/>
        </w:rPr>
      </w:pPr>
      <w:r w:rsidRPr="0093477F">
        <w:rPr>
          <w:lang w:val="de-DE"/>
        </w:rPr>
        <w:t>Datenquelle: PVS, Eigene Liste</w:t>
      </w:r>
    </w:p>
    <w:p w14:paraId="1665D471" w14:textId="77777777" w:rsidR="003A367F" w:rsidRPr="0093477F" w:rsidRDefault="008E21DF">
      <w:pPr>
        <w:pStyle w:val="Blocktext"/>
        <w:rPr>
          <w:lang w:val="de-DE"/>
        </w:rPr>
      </w:pPr>
      <w:r w:rsidRPr="0093477F">
        <w:rPr>
          <w:lang w:val="de-DE"/>
        </w:rPr>
        <w:t>Personenkreis: Beamte</w:t>
      </w:r>
    </w:p>
    <w:p w14:paraId="5B93AC38" w14:textId="77777777" w:rsidR="003A367F" w:rsidRPr="0093477F" w:rsidRDefault="008E21DF">
      <w:pPr>
        <w:pStyle w:val="Blocktext"/>
        <w:rPr>
          <w:lang w:val="de-DE"/>
        </w:rPr>
      </w:pPr>
      <w:r w:rsidRPr="0093477F">
        <w:rPr>
          <w:lang w:val="de-DE"/>
        </w:rPr>
        <w:t>Datensatz: Stichtag</w:t>
      </w:r>
    </w:p>
    <w:p w14:paraId="4B42D0E3" w14:textId="77777777" w:rsidR="003A367F" w:rsidRPr="0093477F" w:rsidRDefault="008E21DF">
      <w:pPr>
        <w:pStyle w:val="FirstParagraph"/>
        <w:rPr>
          <w:lang w:val="de-DE"/>
        </w:rPr>
      </w:pPr>
      <w:r w:rsidRPr="0093477F">
        <w:rPr>
          <w:noProof/>
          <w:lang w:val="de-DE"/>
        </w:rPr>
        <w:drawing>
          <wp:inline distT="0" distB="0" distL="0" distR="0" wp14:anchorId="55D3451A" wp14:editId="5DC9ABFD">
            <wp:extent cx="5902511" cy="2321999"/>
            <wp:effectExtent l="0" t="0" r="3175" b="2540"/>
            <wp:docPr id="139" name="Picture" descr="Abstandsdiagramm: Dargestellt wird der Durchschnittswert von „Aktuellestes vorliegendes Ergebnis periodischer dienstlicher Beurteilung“, aufgeschlüsselt nach „Geschlecht“ und „QE“, im Personenkreis „Beamte“. Die Werte der einzelnen Gruppen: QE „1“, Geschlecht „männlich“: 11,47; QE „1“, Geschlecht „weiblich“: 11,66; QE „2“, Geschlecht „männlich“: 10,72; QE „2“, Geschlecht „weiblich“: 11,71; QE „3“, Geschlecht „männlich“: 10,71; QE „3“, Geschlecht „weiblich“: 10,77; QE „4“, Geschlecht „männlich“: 11,02; QE „4“, Geschlecht „weiblich“: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descr="Abstandsdiagramm: Dargestellt wird der Durchschnittswert von „Aktuellestes vorliegendes Ergebnis periodischer dienstlicher Beurteilung“, aufgeschlüsselt nach „Geschlecht“ und „QE“, im Personenkreis „Beamte“. Die Werte der einzelnen Gruppen: QE „1“, Geschlecht „männlich“: 11,47; QE „1“, Geschlecht „weiblich“: 11,66; QE „2“, Geschlecht „männlich“: 10,72; QE „2“, Geschlecht „weiblich“: 11,71; QE „3“, Geschlecht „männlich“: 10,71; QE „3“, Geschlecht „weiblich“: 10,77; QE „4“, Geschlecht „männlich“: 11,02; QE „4“, Geschlecht „weiblich“: 10,6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902511" cy="2321999"/>
                    </a:xfrm>
                    <a:prstGeom prst="rect">
                      <a:avLst/>
                    </a:prstGeom>
                    <a:noFill/>
                    <a:ln w="9525">
                      <a:noFill/>
                      <a:headEnd/>
                      <a:tailEnd/>
                    </a:ln>
                  </pic:spPr>
                </pic:pic>
              </a:graphicData>
            </a:graphic>
          </wp:inline>
        </w:drawing>
      </w:r>
    </w:p>
    <w:p w14:paraId="0A15C3A7" w14:textId="77777777" w:rsidR="003A367F" w:rsidRPr="0093477F" w:rsidRDefault="008E21DF">
      <w:pPr>
        <w:pStyle w:val="FirstParagraph"/>
        <w:rPr>
          <w:lang w:val="de-DE"/>
        </w:rPr>
      </w:pPr>
      <w:r w:rsidRPr="0093477F">
        <w:rPr>
          <w:lang w:val="de-DE"/>
        </w:rPr>
        <w:t>Freitext für Beschreibungen und dienststellenspezifische Erläuterungen.</w:t>
      </w:r>
    </w:p>
    <w:p w14:paraId="7FFF83F4" w14:textId="77777777" w:rsidR="003A367F" w:rsidRPr="0093477F" w:rsidRDefault="008E21DF">
      <w:pPr>
        <w:rPr>
          <w:lang w:val="de-DE"/>
        </w:rPr>
      </w:pPr>
      <w:r w:rsidRPr="0093477F">
        <w:rPr>
          <w:lang w:val="de-DE"/>
        </w:rPr>
        <w:br w:type="page"/>
      </w:r>
    </w:p>
    <w:p w14:paraId="087620E1" w14:textId="5BDC1589" w:rsidR="003A367F" w:rsidRPr="0093477F" w:rsidRDefault="008E21DF">
      <w:pPr>
        <w:pStyle w:val="berschrift3"/>
        <w:rPr>
          <w:lang w:val="de-DE"/>
        </w:rPr>
      </w:pPr>
      <w:bookmarkStart w:id="48" w:name="Xcc6e8d5f44ac28e523d2ff5c72b68476f8f22e5"/>
      <w:bookmarkEnd w:id="47"/>
      <w:r w:rsidRPr="0093477F">
        <w:rPr>
          <w:lang w:val="de-DE"/>
        </w:rPr>
        <w:lastRenderedPageBreak/>
        <w:t xml:space="preserve">2.6.2 Wie werden verbeamtete </w:t>
      </w:r>
      <w:r w:rsidR="00EA2055">
        <w:rPr>
          <w:lang w:val="de-DE"/>
        </w:rPr>
        <w:t>Frauen und</w:t>
      </w:r>
      <w:r w:rsidR="00EA2055" w:rsidRPr="0093477F">
        <w:rPr>
          <w:lang w:val="de-DE"/>
        </w:rPr>
        <w:t xml:space="preserve"> Männer</w:t>
      </w:r>
      <w:r w:rsidRPr="0093477F">
        <w:rPr>
          <w:lang w:val="de-DE"/>
        </w:rPr>
        <w:t xml:space="preserve"> in Teil- und Vollzeit beurteilt?</w:t>
      </w:r>
    </w:p>
    <w:p w14:paraId="36D8072B" w14:textId="77777777" w:rsidR="003A367F" w:rsidRPr="0093477F" w:rsidRDefault="008E21DF">
      <w:pPr>
        <w:pStyle w:val="FirstParagraph"/>
        <w:rPr>
          <w:lang w:val="de-DE"/>
        </w:rPr>
      </w:pPr>
      <w:r w:rsidRPr="0093477F">
        <w:rPr>
          <w:lang w:val="de-DE"/>
        </w:rPr>
        <w:t xml:space="preserve"> Optional </w:t>
      </w:r>
    </w:p>
    <w:p w14:paraId="1897D5A3" w14:textId="77777777" w:rsidR="003A367F" w:rsidRPr="0093477F" w:rsidRDefault="008E21DF">
      <w:pPr>
        <w:pStyle w:val="Blocktext"/>
        <w:rPr>
          <w:lang w:val="de-DE"/>
        </w:rPr>
      </w:pPr>
      <w:r w:rsidRPr="0093477F">
        <w:rPr>
          <w:lang w:val="de-DE"/>
        </w:rPr>
        <w:t>Datenquelle: PVS, Eigene Liste</w:t>
      </w:r>
    </w:p>
    <w:p w14:paraId="13EB9FF7" w14:textId="77777777" w:rsidR="003A367F" w:rsidRPr="0093477F" w:rsidRDefault="008E21DF">
      <w:pPr>
        <w:pStyle w:val="Blocktext"/>
        <w:rPr>
          <w:lang w:val="de-DE"/>
        </w:rPr>
      </w:pPr>
      <w:r w:rsidRPr="0093477F">
        <w:rPr>
          <w:lang w:val="de-DE"/>
        </w:rPr>
        <w:t>Personenkreis: Beamte</w:t>
      </w:r>
    </w:p>
    <w:p w14:paraId="516480B9" w14:textId="77777777" w:rsidR="003A367F" w:rsidRPr="0093477F" w:rsidRDefault="008E21DF">
      <w:pPr>
        <w:pStyle w:val="Blocktext"/>
        <w:rPr>
          <w:lang w:val="de-DE"/>
        </w:rPr>
      </w:pPr>
      <w:r w:rsidRPr="0093477F">
        <w:rPr>
          <w:lang w:val="de-DE"/>
        </w:rPr>
        <w:t>Datensatz: Stichtag</w:t>
      </w:r>
    </w:p>
    <w:p w14:paraId="17AB29AD" w14:textId="77777777" w:rsidR="003A367F" w:rsidRPr="0093477F" w:rsidRDefault="008E21DF">
      <w:pPr>
        <w:pStyle w:val="FirstParagraph"/>
        <w:rPr>
          <w:lang w:val="de-DE"/>
        </w:rPr>
      </w:pPr>
      <w:r w:rsidRPr="0093477F">
        <w:rPr>
          <w:noProof/>
          <w:lang w:val="de-DE"/>
        </w:rPr>
        <w:drawing>
          <wp:inline distT="0" distB="0" distL="0" distR="0" wp14:anchorId="46E8B4B4" wp14:editId="060F8363">
            <wp:extent cx="5903125" cy="2998800"/>
            <wp:effectExtent l="0" t="0" r="2540" b="0"/>
            <wp:docPr id="143" name="Picture" descr="Balkendiagramm: Dargestellt wird der Durchschnittswert von „Aktuellestes vorliegendes Ergebnis periodischer dienstlicher Beurteilung“, aufgeschlüsselt nach „Geschlecht“ und „Teilzeit / Vollzeit“, im Personenkreis „Beamte“. &#10;Die Werte der einzelnen Gruppen: Teilzeit / Vollzeit „Teilzeit“, &#10;Geschlecht „männlich“: 10,78; Teilzeit / Vollzeit „Teilzeit“, &#10;Geschlecht „weiblich“: 11,11; Teilzeit / Vollzeit „Vollzeit“, &#10;Geschlecht „männlich“: 11,29; Teilzeit / Vollzeit „Vollzeit“, &#10;Geschlecht „weiblich“: 11,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descr="Balkendiagramm: Dargestellt wird der Durchschnittswert von „Aktuellestes vorliegendes Ergebnis periodischer dienstlicher Beurteilung“, aufgeschlüsselt nach „Geschlecht“ und „Teilzeit / Vollzeit“, im Personenkreis „Beamte“. &#10;Die Werte der einzelnen Gruppen: Teilzeit / Vollzeit „Teilzeit“, &#10;Geschlecht „männlich“: 10,78; Teilzeit / Vollzeit „Teilzeit“, &#10;Geschlecht „weiblich“: 11,11; Teilzeit / Vollzeit „Vollzeit“, &#10;Geschlecht „männlich“: 11,29; Teilzeit / Vollzeit „Vollzeit“, &#10;Geschlecht „weiblich“: 11,19.&#10;"/>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903125" cy="2998800"/>
                    </a:xfrm>
                    <a:prstGeom prst="rect">
                      <a:avLst/>
                    </a:prstGeom>
                    <a:noFill/>
                    <a:ln w="9525">
                      <a:noFill/>
                      <a:headEnd/>
                      <a:tailEnd/>
                    </a:ln>
                  </pic:spPr>
                </pic:pic>
              </a:graphicData>
            </a:graphic>
          </wp:inline>
        </w:drawing>
      </w:r>
    </w:p>
    <w:p w14:paraId="413B4847" w14:textId="77777777" w:rsidR="003A367F" w:rsidRPr="0093477F" w:rsidRDefault="008E21DF">
      <w:pPr>
        <w:pStyle w:val="FirstParagraph"/>
        <w:rPr>
          <w:lang w:val="de-DE"/>
        </w:rPr>
      </w:pPr>
      <w:r w:rsidRPr="0093477F">
        <w:rPr>
          <w:lang w:val="de-DE"/>
        </w:rPr>
        <w:t>Freitext für Beschreibungen und dienststellenspezifische Erläuterungen.</w:t>
      </w:r>
    </w:p>
    <w:p w14:paraId="1A509813" w14:textId="77777777" w:rsidR="003A367F" w:rsidRPr="0093477F" w:rsidRDefault="008E21DF">
      <w:pPr>
        <w:rPr>
          <w:lang w:val="de-DE"/>
        </w:rPr>
      </w:pPr>
      <w:r w:rsidRPr="0093477F">
        <w:rPr>
          <w:lang w:val="de-DE"/>
        </w:rPr>
        <w:br w:type="page"/>
      </w:r>
    </w:p>
    <w:p w14:paraId="20E6C0EF" w14:textId="329B9977" w:rsidR="003A367F" w:rsidRPr="0093477F" w:rsidRDefault="008E21DF">
      <w:pPr>
        <w:pStyle w:val="berschrift3"/>
        <w:rPr>
          <w:lang w:val="de-DE"/>
        </w:rPr>
      </w:pPr>
      <w:bookmarkStart w:id="49" w:name="X561719f0bee6a9f4518628dc62064921ca0e0d9"/>
      <w:bookmarkEnd w:id="48"/>
      <w:r w:rsidRPr="0093477F">
        <w:rPr>
          <w:lang w:val="de-DE"/>
        </w:rPr>
        <w:lastRenderedPageBreak/>
        <w:t xml:space="preserve">2.6.3 Wie werden verbeamtete </w:t>
      </w:r>
      <w:r w:rsidR="00EA2055">
        <w:rPr>
          <w:lang w:val="de-DE"/>
        </w:rPr>
        <w:t>Frauen und</w:t>
      </w:r>
      <w:r w:rsidR="00EA2055" w:rsidRPr="0093477F">
        <w:rPr>
          <w:lang w:val="de-DE"/>
        </w:rPr>
        <w:t xml:space="preserve"> Männer</w:t>
      </w:r>
      <w:r w:rsidRPr="0093477F">
        <w:rPr>
          <w:lang w:val="de-DE"/>
        </w:rPr>
        <w:t xml:space="preserve"> in den Organisationseinheiten beurteilt?</w:t>
      </w:r>
    </w:p>
    <w:p w14:paraId="4F8454DC" w14:textId="77777777" w:rsidR="003A367F" w:rsidRPr="0093477F" w:rsidRDefault="008E21DF">
      <w:pPr>
        <w:pStyle w:val="FirstParagraph"/>
        <w:rPr>
          <w:lang w:val="de-DE"/>
        </w:rPr>
      </w:pPr>
      <w:r w:rsidRPr="0093477F">
        <w:rPr>
          <w:lang w:val="de-DE"/>
        </w:rPr>
        <w:t xml:space="preserve"> Optional </w:t>
      </w:r>
    </w:p>
    <w:p w14:paraId="22B85311" w14:textId="77777777" w:rsidR="003A367F" w:rsidRPr="0093477F" w:rsidRDefault="008E21DF">
      <w:pPr>
        <w:pStyle w:val="Blocktext"/>
        <w:rPr>
          <w:lang w:val="de-DE"/>
        </w:rPr>
      </w:pPr>
      <w:r w:rsidRPr="0093477F">
        <w:rPr>
          <w:lang w:val="de-DE"/>
        </w:rPr>
        <w:t>Datenquelle: PVS, Eigene Liste</w:t>
      </w:r>
    </w:p>
    <w:p w14:paraId="1457702C" w14:textId="77777777" w:rsidR="003A367F" w:rsidRPr="0093477F" w:rsidRDefault="008E21DF">
      <w:pPr>
        <w:pStyle w:val="Blocktext"/>
        <w:rPr>
          <w:lang w:val="de-DE"/>
        </w:rPr>
      </w:pPr>
      <w:r w:rsidRPr="0093477F">
        <w:rPr>
          <w:lang w:val="de-DE"/>
        </w:rPr>
        <w:t>Personenkreis: Beamte</w:t>
      </w:r>
    </w:p>
    <w:p w14:paraId="7976F5EA" w14:textId="77777777" w:rsidR="003A367F" w:rsidRPr="0093477F" w:rsidRDefault="008E21DF">
      <w:pPr>
        <w:pStyle w:val="Blocktext"/>
        <w:rPr>
          <w:lang w:val="de-DE"/>
        </w:rPr>
      </w:pPr>
      <w:r w:rsidRPr="0093477F">
        <w:rPr>
          <w:lang w:val="de-DE"/>
        </w:rPr>
        <w:t>Datensatz: Stichtag</w:t>
      </w:r>
    </w:p>
    <w:p w14:paraId="63C4F91B" w14:textId="77777777" w:rsidR="003A367F" w:rsidRPr="0093477F" w:rsidRDefault="008E21DF">
      <w:pPr>
        <w:pStyle w:val="FirstParagraph"/>
        <w:rPr>
          <w:lang w:val="de-DE"/>
        </w:rPr>
      </w:pPr>
      <w:r w:rsidRPr="0093477F">
        <w:rPr>
          <w:noProof/>
          <w:lang w:val="de-DE"/>
        </w:rPr>
        <w:drawing>
          <wp:inline distT="0" distB="0" distL="0" distR="0" wp14:anchorId="2A52C342" wp14:editId="036AE174">
            <wp:extent cx="5903780" cy="2901599"/>
            <wp:effectExtent l="0" t="0" r="1905" b="0"/>
            <wp:docPr id="147" name="Picture" descr="Abstandsdiagramm: Dargestellt wird der Durchschnittswert von „Aktuellestes vorliegendes Ergebnis periodischer dienstlicher Beurteilung“, aufgeschlüsselt nach „Geschlecht“ und „Organisationseinheit“, im Personenkreis „Beamte“. Die Werte der einzelnen Gruppen: Organisationseinheit „Bauamt“, Geschlecht „männlich“: 10,85; Organisationseinheit „Bauamt“, &#10;Geschlecht „weiblich“: 11,34; Organisationseinheit „Finanzen“, &#10;Geschlecht „männlich“: 10,99; Organisationseinheit „Finanzen“, &#10;Geschlecht „weiblich“: 11,28; Organisationseinheit „IT“, &#10;Geschlecht „männlich“: 11,01; Organisationseinheit „IT“, &#10;Geschlecht „weiblich“: 11,27; Organisationseinheit „Ordnungsamt“, Geschlecht „männlich“: 10,68; Organisationseinheit „Ordnungsamt“, Geschlecht „weiblich“: 11.02; Organisationseinheit „Personal“, &#10;Geschlecht „männlich“: 11,26; Organisationseinheit „Personal“, &#10;Geschlecht „weiblich“: 10,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descr="Abstandsdiagramm: Dargestellt wird der Durchschnittswert von „Aktuellestes vorliegendes Ergebnis periodischer dienstlicher Beurteilung“, aufgeschlüsselt nach „Geschlecht“ und „Organisationseinheit“, im Personenkreis „Beamte“. Die Werte der einzelnen Gruppen: Organisationseinheit „Bauamt“, Geschlecht „männlich“: 10,85; Organisationseinheit „Bauamt“, &#10;Geschlecht „weiblich“: 11,34; Organisationseinheit „Finanzen“, &#10;Geschlecht „männlich“: 10,99; Organisationseinheit „Finanzen“, &#10;Geschlecht „weiblich“: 11,28; Organisationseinheit „IT“, &#10;Geschlecht „männlich“: 11,01; Organisationseinheit „IT“, &#10;Geschlecht „weiblich“: 11,27; Organisationseinheit „Ordnungsamt“, Geschlecht „männlich“: 10,68; Organisationseinheit „Ordnungsamt“, Geschlecht „weiblich“: 11.02; Organisationseinheit „Personal“, &#10;Geschlecht „männlich“: 11,26; Organisationseinheit „Personal“, &#10;Geschlecht „weiblich“: 10,84.&#1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903780" cy="2901599"/>
                    </a:xfrm>
                    <a:prstGeom prst="rect">
                      <a:avLst/>
                    </a:prstGeom>
                    <a:noFill/>
                    <a:ln w="9525">
                      <a:noFill/>
                      <a:headEnd/>
                      <a:tailEnd/>
                    </a:ln>
                  </pic:spPr>
                </pic:pic>
              </a:graphicData>
            </a:graphic>
          </wp:inline>
        </w:drawing>
      </w:r>
    </w:p>
    <w:p w14:paraId="002725E8" w14:textId="77777777" w:rsidR="003A367F" w:rsidRPr="0093477F" w:rsidRDefault="008E21DF">
      <w:pPr>
        <w:pStyle w:val="FirstParagraph"/>
        <w:rPr>
          <w:lang w:val="de-DE"/>
        </w:rPr>
      </w:pPr>
      <w:r w:rsidRPr="0093477F">
        <w:rPr>
          <w:lang w:val="de-DE"/>
        </w:rPr>
        <w:t>Freitext für Beschreibungen und dienststellenspezifische Erläuterungen.</w:t>
      </w:r>
    </w:p>
    <w:p w14:paraId="78E5D2BA" w14:textId="77777777" w:rsidR="003A367F" w:rsidRPr="0093477F" w:rsidRDefault="008E21DF">
      <w:pPr>
        <w:rPr>
          <w:lang w:val="de-DE"/>
        </w:rPr>
      </w:pPr>
      <w:r w:rsidRPr="0093477F">
        <w:rPr>
          <w:lang w:val="de-DE"/>
        </w:rPr>
        <w:br w:type="page"/>
      </w:r>
    </w:p>
    <w:p w14:paraId="23D2122C" w14:textId="424FE640" w:rsidR="003A367F" w:rsidRPr="0093477F" w:rsidRDefault="008E21DF">
      <w:pPr>
        <w:pStyle w:val="berschrift3"/>
        <w:rPr>
          <w:lang w:val="de-DE"/>
        </w:rPr>
      </w:pPr>
      <w:bookmarkStart w:id="50" w:name="X29e54a458ccf82d41017d05885b1a26311c9980"/>
      <w:bookmarkEnd w:id="49"/>
      <w:r w:rsidRPr="0093477F">
        <w:rPr>
          <w:lang w:val="de-DE"/>
        </w:rPr>
        <w:lastRenderedPageBreak/>
        <w:t xml:space="preserve">2.6.4 Wie werden tarifbeschäftigte </w:t>
      </w:r>
      <w:r w:rsidR="00EA2055">
        <w:rPr>
          <w:lang w:val="de-DE"/>
        </w:rPr>
        <w:t>Frauen und</w:t>
      </w:r>
      <w:r w:rsidR="00EA2055" w:rsidRPr="0093477F">
        <w:rPr>
          <w:lang w:val="de-DE"/>
        </w:rPr>
        <w:t xml:space="preserve"> Männer</w:t>
      </w:r>
      <w:r w:rsidRPr="0093477F">
        <w:rPr>
          <w:lang w:val="de-DE"/>
        </w:rPr>
        <w:t xml:space="preserve"> in den QEs beurteilt?</w:t>
      </w:r>
    </w:p>
    <w:p w14:paraId="4D0FF9BA" w14:textId="77777777" w:rsidR="003A367F" w:rsidRPr="0093477F" w:rsidRDefault="008E21DF">
      <w:pPr>
        <w:pStyle w:val="FirstParagraph"/>
        <w:rPr>
          <w:lang w:val="de-DE"/>
        </w:rPr>
      </w:pPr>
      <w:r w:rsidRPr="0093477F">
        <w:rPr>
          <w:lang w:val="de-DE"/>
        </w:rPr>
        <w:t xml:space="preserve"> Optional </w:t>
      </w:r>
    </w:p>
    <w:p w14:paraId="78EC22F1" w14:textId="77777777" w:rsidR="003A367F" w:rsidRPr="0093477F" w:rsidRDefault="008E21DF">
      <w:pPr>
        <w:pStyle w:val="Blocktext"/>
        <w:rPr>
          <w:lang w:val="de-DE"/>
        </w:rPr>
      </w:pPr>
      <w:r w:rsidRPr="0093477F">
        <w:rPr>
          <w:lang w:val="de-DE"/>
        </w:rPr>
        <w:t>Datenquelle: PVS, Eigene Liste</w:t>
      </w:r>
    </w:p>
    <w:p w14:paraId="1605779B" w14:textId="77777777" w:rsidR="003A367F" w:rsidRPr="0093477F" w:rsidRDefault="008E21DF">
      <w:pPr>
        <w:pStyle w:val="Blocktext"/>
        <w:rPr>
          <w:lang w:val="de-DE"/>
        </w:rPr>
      </w:pPr>
      <w:r w:rsidRPr="0093477F">
        <w:rPr>
          <w:lang w:val="de-DE"/>
        </w:rPr>
        <w:t>Personenkreis: Tarifbeschäftigte</w:t>
      </w:r>
    </w:p>
    <w:p w14:paraId="6ACA391E" w14:textId="77777777" w:rsidR="003A367F" w:rsidRPr="0093477F" w:rsidRDefault="008E21DF">
      <w:pPr>
        <w:pStyle w:val="Blocktext"/>
        <w:rPr>
          <w:lang w:val="de-DE"/>
        </w:rPr>
      </w:pPr>
      <w:r w:rsidRPr="0093477F">
        <w:rPr>
          <w:lang w:val="de-DE"/>
        </w:rPr>
        <w:t>Datensatz: Stichtag</w:t>
      </w:r>
    </w:p>
    <w:p w14:paraId="6AFE1C7F" w14:textId="77777777" w:rsidR="003A367F" w:rsidRPr="0093477F" w:rsidRDefault="008E21DF">
      <w:pPr>
        <w:pStyle w:val="FirstParagraph"/>
        <w:rPr>
          <w:lang w:val="de-DE"/>
        </w:rPr>
      </w:pPr>
      <w:r w:rsidRPr="0093477F">
        <w:rPr>
          <w:noProof/>
          <w:lang w:val="de-DE"/>
        </w:rPr>
        <w:drawing>
          <wp:inline distT="0" distB="0" distL="0" distR="0" wp14:anchorId="22B9FB42" wp14:editId="6C0AC5EB">
            <wp:extent cx="5902511" cy="2321999"/>
            <wp:effectExtent l="0" t="0" r="3175" b="2540"/>
            <wp:docPr id="151" name="Picture" descr="Abstandsdiagramm: Dargestellt wird der Durchschnittswert von „Aktuellestes vorliegendes Ergebnis periodischer dienstlicher Beurteilung“, aufgeschlüsselt nach „Geschlecht“ und „QE“, im Personenkreis „Tarifbeschäftigte“. Die Werte der einzelnen Gruppen: QE „1“, &#10;Geschlecht „männlich“: 11,18; QE „1“, &#10;Geschlecht „weiblich“: 11,3; QE „2“, &#10;Geschlecht „männlich“: 11,54; QE „2“, &#10;Geschlecht „weiblich“: 10,73; QE „3“, &#10;Geschlecht „männlich“: 10,95; QE „3“, &#10;Geschlecht „weiblich“: 11,19; QE „4“, &#10;Geschlecht „männlich“: 10,85; QE „4“, &#10;Geschlecht „weiblich“: 11,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descr="Abstandsdiagramm: Dargestellt wird der Durchschnittswert von „Aktuellestes vorliegendes Ergebnis periodischer dienstlicher Beurteilung“, aufgeschlüsselt nach „Geschlecht“ und „QE“, im Personenkreis „Tarifbeschäftigte“. Die Werte der einzelnen Gruppen: QE „1“, &#10;Geschlecht „männlich“: 11,18; QE „1“, &#10;Geschlecht „weiblich“: 11,3; QE „2“, &#10;Geschlecht „männlich“: 11,54; QE „2“, &#10;Geschlecht „weiblich“: 10,73; QE „3“, &#10;Geschlecht „männlich“: 10,95; QE „3“, &#10;Geschlecht „weiblich“: 11,19; QE „4“, &#10;Geschlecht „männlich“: 10,85; QE „4“, &#10;Geschlecht „weiblich“: 11,83.&#1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902511" cy="2321999"/>
                    </a:xfrm>
                    <a:prstGeom prst="rect">
                      <a:avLst/>
                    </a:prstGeom>
                    <a:noFill/>
                    <a:ln w="9525">
                      <a:noFill/>
                      <a:headEnd/>
                      <a:tailEnd/>
                    </a:ln>
                  </pic:spPr>
                </pic:pic>
              </a:graphicData>
            </a:graphic>
          </wp:inline>
        </w:drawing>
      </w:r>
    </w:p>
    <w:p w14:paraId="34A45BCE" w14:textId="77777777" w:rsidR="003A367F" w:rsidRPr="0093477F" w:rsidRDefault="008E21DF">
      <w:pPr>
        <w:pStyle w:val="FirstParagraph"/>
        <w:rPr>
          <w:lang w:val="de-DE"/>
        </w:rPr>
      </w:pPr>
      <w:r w:rsidRPr="0093477F">
        <w:rPr>
          <w:lang w:val="de-DE"/>
        </w:rPr>
        <w:t>Freitext für Beschreibungen und dienststellenspezifische Erläuterungen.</w:t>
      </w:r>
    </w:p>
    <w:p w14:paraId="2062C01C" w14:textId="77777777" w:rsidR="003A367F" w:rsidRPr="0093477F" w:rsidRDefault="008E21DF">
      <w:pPr>
        <w:rPr>
          <w:lang w:val="de-DE"/>
        </w:rPr>
      </w:pPr>
      <w:r w:rsidRPr="0093477F">
        <w:rPr>
          <w:lang w:val="de-DE"/>
        </w:rPr>
        <w:br w:type="page"/>
      </w:r>
    </w:p>
    <w:p w14:paraId="0770B696" w14:textId="6FDA17C4" w:rsidR="003A367F" w:rsidRPr="0093477F" w:rsidRDefault="008E21DF">
      <w:pPr>
        <w:pStyle w:val="berschrift3"/>
        <w:rPr>
          <w:lang w:val="de-DE"/>
        </w:rPr>
      </w:pPr>
      <w:bookmarkStart w:id="51" w:name="Xdcfaac74d96914123dca8848994d97bef5e9ed0"/>
      <w:bookmarkEnd w:id="50"/>
      <w:r w:rsidRPr="0093477F">
        <w:rPr>
          <w:lang w:val="de-DE"/>
        </w:rPr>
        <w:lastRenderedPageBreak/>
        <w:t xml:space="preserve">2.6.5 Wie werden tarifbeschäftigte </w:t>
      </w:r>
      <w:r w:rsidR="00EA2055">
        <w:rPr>
          <w:lang w:val="de-DE"/>
        </w:rPr>
        <w:t>Frauen und</w:t>
      </w:r>
      <w:r w:rsidR="00EA2055" w:rsidRPr="0093477F">
        <w:rPr>
          <w:lang w:val="de-DE"/>
        </w:rPr>
        <w:t xml:space="preserve"> Männer</w:t>
      </w:r>
      <w:r w:rsidRPr="0093477F">
        <w:rPr>
          <w:lang w:val="de-DE"/>
        </w:rPr>
        <w:t xml:space="preserve"> in Teil- und Vollzeit beurteilt?</w:t>
      </w:r>
    </w:p>
    <w:p w14:paraId="0A1945C1" w14:textId="77777777" w:rsidR="003A367F" w:rsidRPr="0093477F" w:rsidRDefault="008E21DF">
      <w:pPr>
        <w:pStyle w:val="FirstParagraph"/>
        <w:rPr>
          <w:lang w:val="de-DE"/>
        </w:rPr>
      </w:pPr>
      <w:r w:rsidRPr="0093477F">
        <w:rPr>
          <w:lang w:val="de-DE"/>
        </w:rPr>
        <w:t xml:space="preserve"> Optional </w:t>
      </w:r>
    </w:p>
    <w:p w14:paraId="0695A581" w14:textId="77777777" w:rsidR="003A367F" w:rsidRPr="0093477F" w:rsidRDefault="008E21DF">
      <w:pPr>
        <w:pStyle w:val="Blocktext"/>
        <w:rPr>
          <w:lang w:val="de-DE"/>
        </w:rPr>
      </w:pPr>
      <w:r w:rsidRPr="0093477F">
        <w:rPr>
          <w:lang w:val="de-DE"/>
        </w:rPr>
        <w:t>Datenquelle: PVS, Eigene Liste</w:t>
      </w:r>
    </w:p>
    <w:p w14:paraId="35FAF5AB" w14:textId="77777777" w:rsidR="003A367F" w:rsidRPr="0093477F" w:rsidRDefault="008E21DF">
      <w:pPr>
        <w:pStyle w:val="Blocktext"/>
        <w:rPr>
          <w:lang w:val="de-DE"/>
        </w:rPr>
      </w:pPr>
      <w:r w:rsidRPr="0093477F">
        <w:rPr>
          <w:lang w:val="de-DE"/>
        </w:rPr>
        <w:t>Personenkreis: Tarifbeschäftigte</w:t>
      </w:r>
    </w:p>
    <w:p w14:paraId="77AF769C" w14:textId="77777777" w:rsidR="003A367F" w:rsidRPr="0093477F" w:rsidRDefault="008E21DF">
      <w:pPr>
        <w:pStyle w:val="Blocktext"/>
        <w:rPr>
          <w:lang w:val="de-DE"/>
        </w:rPr>
      </w:pPr>
      <w:r w:rsidRPr="0093477F">
        <w:rPr>
          <w:lang w:val="de-DE"/>
        </w:rPr>
        <w:t>Datensatz: Stichtag</w:t>
      </w:r>
    </w:p>
    <w:p w14:paraId="2166488B" w14:textId="77777777" w:rsidR="003A367F" w:rsidRPr="0093477F" w:rsidRDefault="008E21DF">
      <w:pPr>
        <w:pStyle w:val="FirstParagraph"/>
        <w:rPr>
          <w:lang w:val="de-DE"/>
        </w:rPr>
      </w:pPr>
      <w:r w:rsidRPr="0093477F">
        <w:rPr>
          <w:noProof/>
          <w:lang w:val="de-DE"/>
        </w:rPr>
        <w:drawing>
          <wp:inline distT="0" distB="0" distL="0" distR="0" wp14:anchorId="25E3CCDD" wp14:editId="48D25538">
            <wp:extent cx="5903125" cy="2998799"/>
            <wp:effectExtent l="0" t="0" r="2540" b="0"/>
            <wp:docPr id="155" name="Picture" descr="Balkendiagramm: Dargestellt wird der Durchschnittswert von „Aktuellestes vorliegendes Ergebnis periodischer dienstlicher Beurteilung“, aufgeschlüsselt nach „Geschlecht“ und „Teilzeit / Vollzeit“, im Personenkreis „Tarifbeschäftigte“. Die Werte der einzelnen Gruppen: Teilzeit / Vollzeit „Teilzeit“, Geschlecht „männlich“: 11,02; Teilzeit / Vollzeit „Teilzeit“, Geschlecht „weiblich“: 11,15; Teilzeit / Vollzeit „Vollzeit“, Geschlecht „männlich“: 11,21; Teilzeit / Vollzeit „Vollzeit“, Geschlecht „weiblich“: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descr="Balkendiagramm: Dargestellt wird der Durchschnittswert von „Aktuellestes vorliegendes Ergebnis periodischer dienstlicher Beurteilung“, aufgeschlüsselt nach „Geschlecht“ und „Teilzeit / Vollzeit“, im Personenkreis „Tarifbeschäftigte“. Die Werte der einzelnen Gruppen: Teilzeit / Vollzeit „Teilzeit“, Geschlecht „männlich“: 11,02; Teilzeit / Vollzeit „Teilzeit“, Geschlecht „weiblich“: 11,15; Teilzeit / Vollzeit „Vollzeit“, Geschlecht „männlich“: 11,21; Teilzeit / Vollzeit „Vollzeit“, Geschlecht „weiblich“: 11,3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903125" cy="2998799"/>
                    </a:xfrm>
                    <a:prstGeom prst="rect">
                      <a:avLst/>
                    </a:prstGeom>
                    <a:noFill/>
                    <a:ln w="9525">
                      <a:noFill/>
                      <a:headEnd/>
                      <a:tailEnd/>
                    </a:ln>
                  </pic:spPr>
                </pic:pic>
              </a:graphicData>
            </a:graphic>
          </wp:inline>
        </w:drawing>
      </w:r>
    </w:p>
    <w:p w14:paraId="6622A6A4" w14:textId="77777777" w:rsidR="003A367F" w:rsidRPr="0093477F" w:rsidRDefault="008E21DF">
      <w:pPr>
        <w:pStyle w:val="FirstParagraph"/>
        <w:rPr>
          <w:lang w:val="de-DE"/>
        </w:rPr>
      </w:pPr>
      <w:r w:rsidRPr="0093477F">
        <w:rPr>
          <w:lang w:val="de-DE"/>
        </w:rPr>
        <w:t>Freitext für Beschreibungen und dienststellenspezifische Erläuterungen.</w:t>
      </w:r>
    </w:p>
    <w:p w14:paraId="5A5FE021" w14:textId="77777777" w:rsidR="003A367F" w:rsidRPr="0093477F" w:rsidRDefault="008E21DF">
      <w:pPr>
        <w:rPr>
          <w:lang w:val="de-DE"/>
        </w:rPr>
      </w:pPr>
      <w:r w:rsidRPr="0093477F">
        <w:rPr>
          <w:lang w:val="de-DE"/>
        </w:rPr>
        <w:br w:type="page"/>
      </w:r>
    </w:p>
    <w:p w14:paraId="2B264A2D" w14:textId="3DDE270D" w:rsidR="003A367F" w:rsidRPr="0093477F" w:rsidRDefault="008E21DF">
      <w:pPr>
        <w:pStyle w:val="berschrift3"/>
        <w:rPr>
          <w:lang w:val="de-DE"/>
        </w:rPr>
      </w:pPr>
      <w:bookmarkStart w:id="52" w:name="Xdb675814988df4ac927395d1d13d828a5909e72"/>
      <w:bookmarkEnd w:id="51"/>
      <w:r w:rsidRPr="0093477F">
        <w:rPr>
          <w:lang w:val="de-DE"/>
        </w:rPr>
        <w:lastRenderedPageBreak/>
        <w:t xml:space="preserve">2.6.6 Wie werden tarifbeschäftigte </w:t>
      </w:r>
      <w:r w:rsidR="00EA2055">
        <w:rPr>
          <w:lang w:val="de-DE"/>
        </w:rPr>
        <w:t>Frauen und</w:t>
      </w:r>
      <w:r w:rsidR="00EA2055" w:rsidRPr="0093477F">
        <w:rPr>
          <w:lang w:val="de-DE"/>
        </w:rPr>
        <w:t xml:space="preserve"> Männer</w:t>
      </w:r>
      <w:r w:rsidRPr="0093477F">
        <w:rPr>
          <w:lang w:val="de-DE"/>
        </w:rPr>
        <w:t xml:space="preserve"> in den Organisationseinheiten beurteilt?</w:t>
      </w:r>
    </w:p>
    <w:p w14:paraId="76F8614F" w14:textId="77777777" w:rsidR="003A367F" w:rsidRPr="0093477F" w:rsidRDefault="008E21DF">
      <w:pPr>
        <w:pStyle w:val="FirstParagraph"/>
        <w:rPr>
          <w:lang w:val="de-DE"/>
        </w:rPr>
      </w:pPr>
      <w:r w:rsidRPr="0093477F">
        <w:rPr>
          <w:lang w:val="de-DE"/>
        </w:rPr>
        <w:t xml:space="preserve"> Optional </w:t>
      </w:r>
    </w:p>
    <w:p w14:paraId="31BA000C" w14:textId="77777777" w:rsidR="003A367F" w:rsidRPr="0093477F" w:rsidRDefault="008E21DF">
      <w:pPr>
        <w:pStyle w:val="Blocktext"/>
        <w:rPr>
          <w:lang w:val="de-DE"/>
        </w:rPr>
      </w:pPr>
      <w:r w:rsidRPr="0093477F">
        <w:rPr>
          <w:lang w:val="de-DE"/>
        </w:rPr>
        <w:t>Datenquelle: PVS, Eigene Liste</w:t>
      </w:r>
    </w:p>
    <w:p w14:paraId="47A098DC" w14:textId="77777777" w:rsidR="003A367F" w:rsidRPr="0093477F" w:rsidRDefault="008E21DF">
      <w:pPr>
        <w:pStyle w:val="Blocktext"/>
        <w:rPr>
          <w:lang w:val="de-DE"/>
        </w:rPr>
      </w:pPr>
      <w:r w:rsidRPr="0093477F">
        <w:rPr>
          <w:lang w:val="de-DE"/>
        </w:rPr>
        <w:t>Personenkreis: Tarifbeschäftigte</w:t>
      </w:r>
    </w:p>
    <w:p w14:paraId="77151B37" w14:textId="77777777" w:rsidR="003A367F" w:rsidRPr="0093477F" w:rsidRDefault="008E21DF">
      <w:pPr>
        <w:pStyle w:val="Blocktext"/>
        <w:rPr>
          <w:lang w:val="de-DE"/>
        </w:rPr>
      </w:pPr>
      <w:r w:rsidRPr="0093477F">
        <w:rPr>
          <w:lang w:val="de-DE"/>
        </w:rPr>
        <w:t>Datensatz: Stichtag</w:t>
      </w:r>
    </w:p>
    <w:p w14:paraId="7FC21160" w14:textId="77777777" w:rsidR="003A367F" w:rsidRPr="0093477F" w:rsidRDefault="008E21DF">
      <w:pPr>
        <w:pStyle w:val="FirstParagraph"/>
        <w:rPr>
          <w:lang w:val="de-DE"/>
        </w:rPr>
      </w:pPr>
      <w:r w:rsidRPr="0093477F">
        <w:rPr>
          <w:noProof/>
          <w:lang w:val="de-DE"/>
        </w:rPr>
        <w:drawing>
          <wp:inline distT="0" distB="0" distL="0" distR="0" wp14:anchorId="6CAA7CB6" wp14:editId="211BF666">
            <wp:extent cx="5903780" cy="2901599"/>
            <wp:effectExtent l="0" t="0" r="1905" b="0"/>
            <wp:docPr id="159" name="Picture" descr="Abstandsdiagramm: Dargestellt wird der Durchschnittswert von „Aktuellestes vorliegendes Ergebnis periodischer dienstlicher Beurteilung“, aufgeschlüsselt nach „Geschlecht“ und „Organisationseinheit“, im Personenkreis „Tarifbeschäftigte“. Die Werte der einzelnen Gruppen: &#10;Organisationseinheit „Bauamt“, Geschlecht „männlich“: 11,17; Organisationseinheit „Bauamt“, Geschlecht „weiblich“: 11,36; Organisationseinheit „Finanzen“, Geschlecht „männlich“: 11,04; Organisationseinheit „Finanzen“, Geschlecht „weiblich“: 11,03; Organisationseinheit „IT“, Geschlecht „männlich“: 11; &#10;Organisationseinheit „IT“, Geschlecht „weiblich“: 11,16; Organisationseinheit „Ordnungsamt“, Geschlecht „männlich“: 11,13; Organisationseinheit „Ordnungsamt“, Geschlecht „weiblich“: 11,14; Organisationseinheit „Personal“, Geschlecht „männlich“: 11,14; Organisationseinheit „Personal“, Geschlecht „weiblich“: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descr="Abstandsdiagramm: Dargestellt wird der Durchschnittswert von „Aktuellestes vorliegendes Ergebnis periodischer dienstlicher Beurteilung“, aufgeschlüsselt nach „Geschlecht“ und „Organisationseinheit“, im Personenkreis „Tarifbeschäftigte“. Die Werte der einzelnen Gruppen: &#10;Organisationseinheit „Bauamt“, Geschlecht „männlich“: 11,17; Organisationseinheit „Bauamt“, Geschlecht „weiblich“: 11,36; Organisationseinheit „Finanzen“, Geschlecht „männlich“: 11,04; Organisationseinheit „Finanzen“, Geschlecht „weiblich“: 11,03; Organisationseinheit „IT“, Geschlecht „männlich“: 11; &#10;Organisationseinheit „IT“, Geschlecht „weiblich“: 11,16; Organisationseinheit „Ordnungsamt“, Geschlecht „männlich“: 11,13; Organisationseinheit „Ordnungsamt“, Geschlecht „weiblich“: 11,14; Organisationseinheit „Personal“, Geschlecht „männlich“: 11,14; Organisationseinheit „Personal“, Geschlecht „weiblich“: 11,43."/>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903780" cy="2901599"/>
                    </a:xfrm>
                    <a:prstGeom prst="rect">
                      <a:avLst/>
                    </a:prstGeom>
                    <a:noFill/>
                    <a:ln w="9525">
                      <a:noFill/>
                      <a:headEnd/>
                      <a:tailEnd/>
                    </a:ln>
                  </pic:spPr>
                </pic:pic>
              </a:graphicData>
            </a:graphic>
          </wp:inline>
        </w:drawing>
      </w:r>
    </w:p>
    <w:p w14:paraId="4967A399" w14:textId="77777777" w:rsidR="003A367F" w:rsidRDefault="008E21DF">
      <w:pPr>
        <w:pStyle w:val="FirstParagraph"/>
        <w:rPr>
          <w:lang w:val="de-DE"/>
        </w:rPr>
      </w:pPr>
      <w:r w:rsidRPr="0093477F">
        <w:rPr>
          <w:lang w:val="de-DE"/>
        </w:rPr>
        <w:t>Freitext für Beschreibungen und dienststellenspezifische Erläuterungen.</w:t>
      </w:r>
    </w:p>
    <w:tbl>
      <w:tblPr>
        <w:tblStyle w:val="Table"/>
        <w:tblW w:w="0" w:type="auto"/>
        <w:tblInd w:w="164" w:type="dxa"/>
        <w:tblBorders>
          <w:left w:val="single" w:sz="24" w:space="0" w:color="909090"/>
        </w:tblBorders>
        <w:tblCellMar>
          <w:left w:w="0" w:type="dxa"/>
          <w:right w:w="0" w:type="dxa"/>
        </w:tblCellMar>
        <w:tblLook w:val="0000" w:firstRow="0" w:lastRow="0" w:firstColumn="0" w:lastColumn="0" w:noHBand="0" w:noVBand="0"/>
      </w:tblPr>
      <w:tblGrid>
        <w:gridCol w:w="4887"/>
      </w:tblGrid>
      <w:tr w:rsidR="003A367F" w:rsidRPr="00A845E6" w14:paraId="6AEE77D9" w14:textId="77777777" w:rsidTr="003A367F">
        <w:trPr>
          <w:cantSplit/>
        </w:trPr>
        <w:tc>
          <w:tcPr>
            <w:tcW w:w="0" w:type="auto"/>
            <w:tcMar>
              <w:left w:w="144" w:type="dxa"/>
            </w:tcMar>
          </w:tcPr>
          <w:p w14:paraId="27FC0AA3" w14:textId="77777777" w:rsidR="003A367F" w:rsidRPr="0093477F" w:rsidRDefault="008E21DF">
            <w:pPr>
              <w:pStyle w:val="Textkrper"/>
              <w:spacing w:before="16" w:after="64"/>
              <w:rPr>
                <w:lang w:val="de-DE"/>
              </w:rPr>
            </w:pPr>
            <w:r w:rsidRPr="0093477F">
              <w:rPr>
                <w:b/>
                <w:bCs/>
                <w:lang w:val="de-DE"/>
              </w:rPr>
              <w:t>Fazit</w:t>
            </w:r>
          </w:p>
          <w:p w14:paraId="0B30D1D4" w14:textId="77777777" w:rsidR="003A367F" w:rsidRPr="0093477F" w:rsidRDefault="008E21DF">
            <w:pPr>
              <w:pStyle w:val="Textkrper"/>
              <w:spacing w:before="16" w:after="16"/>
              <w:rPr>
                <w:lang w:val="de-DE"/>
              </w:rPr>
            </w:pPr>
            <w:r w:rsidRPr="0093477F">
              <w:rPr>
                <w:lang w:val="de-DE"/>
              </w:rPr>
              <w:t>Hier kann ein Fazit zusammengefasst werden.</w:t>
            </w:r>
          </w:p>
        </w:tc>
      </w:tr>
    </w:tbl>
    <w:p w14:paraId="5978A4C2" w14:textId="77777777" w:rsidR="003A367F" w:rsidRPr="0093477F" w:rsidRDefault="008E21DF">
      <w:pPr>
        <w:rPr>
          <w:lang w:val="de-DE"/>
        </w:rPr>
      </w:pPr>
      <w:r w:rsidRPr="0093477F">
        <w:rPr>
          <w:lang w:val="de-DE"/>
        </w:rPr>
        <w:br w:type="page"/>
      </w:r>
    </w:p>
    <w:p w14:paraId="04559A18" w14:textId="77777777" w:rsidR="003A367F" w:rsidRPr="0093477F" w:rsidRDefault="008E21DF">
      <w:pPr>
        <w:pStyle w:val="berschrift2"/>
        <w:rPr>
          <w:lang w:val="de-DE"/>
        </w:rPr>
      </w:pPr>
      <w:bookmarkStart w:id="53" w:name="_Toc233269404"/>
      <w:bookmarkStart w:id="54" w:name="beförderungen-und-höhergruppierungen"/>
      <w:bookmarkEnd w:id="46"/>
      <w:bookmarkEnd w:id="52"/>
      <w:r w:rsidRPr="0093477F">
        <w:rPr>
          <w:lang w:val="de-DE"/>
        </w:rPr>
        <w:lastRenderedPageBreak/>
        <w:t>2.7 Beförderungen und Höhergruppierungen</w:t>
      </w:r>
      <w:bookmarkEnd w:id="53"/>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8993"/>
      </w:tblGrid>
      <w:tr w:rsidR="003A367F" w:rsidRPr="0093477F" w14:paraId="5CBF63DC" w14:textId="77777777" w:rsidTr="006249A4">
        <w:trPr>
          <w:cantSplit/>
        </w:trPr>
        <w:tc>
          <w:tcPr>
            <w:tcW w:w="0" w:type="auto"/>
            <w:tcBorders>
              <w:top w:val="single" w:sz="2" w:space="0" w:color="1B3862"/>
              <w:left w:val="single" w:sz="24" w:space="0" w:color="1B3862"/>
              <w:right w:val="single" w:sz="2" w:space="0" w:color="1B3862"/>
            </w:tcBorders>
            <w:shd w:val="clear" w:color="auto" w:fill="ADC0D5"/>
            <w:tcMar>
              <w:top w:w="92" w:type="dxa"/>
              <w:bottom w:w="92" w:type="dxa"/>
            </w:tcMar>
          </w:tcPr>
          <w:p w14:paraId="6305489C" w14:textId="34CC2003" w:rsidR="003A367F" w:rsidRPr="0093477F" w:rsidRDefault="008E21DF">
            <w:pPr>
              <w:pStyle w:val="FirstParagraph"/>
              <w:spacing w:before="0" w:after="0"/>
              <w:textAlignment w:val="center"/>
              <w:rPr>
                <w:lang w:val="de-DE"/>
              </w:rPr>
            </w:pPr>
            <w:r w:rsidRPr="0093477F">
              <w:rPr>
                <w:noProof/>
                <w:lang w:val="de-DE"/>
              </w:rPr>
              <w:drawing>
                <wp:inline distT="0" distB="0" distL="0" distR="0" wp14:anchorId="25273551" wp14:editId="5643D942">
                  <wp:extent cx="152400" cy="152400"/>
                  <wp:effectExtent l="0" t="0" r="0" b="0"/>
                  <wp:docPr id="163" name="Picture" descr="Blaues Informationssymbol mit kleinem Buchstaben i in einem Kreis"/>
                  <wp:cNvGraphicFramePr/>
                  <a:graphic xmlns:a="http://schemas.openxmlformats.org/drawingml/2006/main">
                    <a:graphicData uri="http://schemas.openxmlformats.org/drawingml/2006/picture">
                      <pic:pic xmlns:pic="http://schemas.openxmlformats.org/drawingml/2006/picture">
                        <pic:nvPicPr>
                          <pic:cNvPr id="163" name="Picture" descr="Blaues Informationssymbol mit kleinem Buchstaben i in einem Kreis"/>
                          <pic:cNvPicPr>
                            <a:picLocks noChangeAspect="1" noChangeArrowheads="1"/>
                          </pic:cNvPicPr>
                        </pic:nvPicPr>
                        <pic:blipFill>
                          <a:blip r:embed="rId15"/>
                          <a:stretch>
                            <a:fillRect/>
                          </a:stretch>
                        </pic:blipFill>
                        <pic:spPr bwMode="auto">
                          <a:xfrm>
                            <a:off x="0" y="0"/>
                            <a:ext cx="152400" cy="152400"/>
                          </a:xfrm>
                          <a:prstGeom prst="rect">
                            <a:avLst/>
                          </a:prstGeom>
                          <a:noFill/>
                          <a:ln w="9525">
                            <a:noFill/>
                            <a:headEnd/>
                            <a:tailEnd/>
                          </a:ln>
                        </pic:spPr>
                      </pic:pic>
                    </a:graphicData>
                  </a:graphic>
                </wp:inline>
              </w:drawing>
            </w:r>
            <w:r w:rsidR="008F35EB">
              <w:rPr>
                <w:lang w:val="de-DE"/>
              </w:rPr>
              <w:t xml:space="preserve"> Definitionen</w:t>
            </w:r>
          </w:p>
        </w:tc>
      </w:tr>
      <w:tr w:rsidR="003A367F" w:rsidRPr="00A845E6" w14:paraId="2A65954A" w14:textId="77777777" w:rsidTr="00592FC8">
        <w:trPr>
          <w:cantSplit/>
        </w:trPr>
        <w:tc>
          <w:tcPr>
            <w:tcW w:w="0" w:type="auto"/>
            <w:tcBorders>
              <w:left w:val="single" w:sz="24" w:space="0" w:color="1B3862"/>
              <w:bottom w:val="single" w:sz="2" w:space="0" w:color="1B3862"/>
              <w:right w:val="single" w:sz="2" w:space="0" w:color="1B3862"/>
            </w:tcBorders>
            <w:tcMar>
              <w:top w:w="108" w:type="dxa"/>
              <w:bottom w:w="108" w:type="dxa"/>
            </w:tcMar>
          </w:tcPr>
          <w:p w14:paraId="3566CAEF" w14:textId="77777777" w:rsidR="003A367F" w:rsidRPr="0093477F" w:rsidRDefault="008E21DF">
            <w:pPr>
              <w:pStyle w:val="Textkrper"/>
              <w:spacing w:before="16"/>
              <w:rPr>
                <w:lang w:val="de-DE"/>
              </w:rPr>
            </w:pPr>
            <w:r w:rsidRPr="0093477F">
              <w:rPr>
                <w:b/>
                <w:bCs/>
                <w:lang w:val="de-DE"/>
              </w:rPr>
              <w:t>Beförderung:</w:t>
            </w:r>
            <w:r w:rsidRPr="0093477F">
              <w:rPr>
                <w:lang w:val="de-DE"/>
              </w:rPr>
              <w:t xml:space="preserve"> Erfasst werden alle Beamtinnen und Beamten, die im Zeitraum mindestens eine Beförderung (d. h. eine Ernennung, durch die ein anderes Amt mit höherem Endgrundgehalt oder ein anderes Amt mit höherer Amtszulage verliehen wird) erhalten haben.</w:t>
            </w:r>
          </w:p>
          <w:p w14:paraId="43840EC3" w14:textId="77777777" w:rsidR="003A367F" w:rsidRPr="0093477F" w:rsidRDefault="008E21DF">
            <w:pPr>
              <w:pStyle w:val="Textkrper"/>
              <w:rPr>
                <w:lang w:val="de-DE"/>
              </w:rPr>
            </w:pPr>
            <w:r w:rsidRPr="0093477F">
              <w:rPr>
                <w:b/>
                <w:bCs/>
                <w:lang w:val="de-DE"/>
              </w:rPr>
              <w:t>Höhergruppierung erfolgt:</w:t>
            </w:r>
            <w:r w:rsidRPr="0093477F">
              <w:rPr>
                <w:lang w:val="de-DE"/>
              </w:rPr>
              <w:t xml:space="preserve"> Erfasst werden alle Tarifbeschäftigten, bei denen im Zeitraum mindestens eine Höhergruppierung (d.h. die tarifrechtliche Zuordnung in eine höhere Entgeltgruppe) erfolgt ist.</w:t>
            </w:r>
          </w:p>
          <w:p w14:paraId="3C3723CF" w14:textId="76C8A09E" w:rsidR="003A367F" w:rsidRPr="0093477F" w:rsidRDefault="008E21DF">
            <w:pPr>
              <w:pStyle w:val="Textkrper"/>
              <w:spacing w:after="16"/>
              <w:rPr>
                <w:lang w:val="de-DE"/>
              </w:rPr>
            </w:pPr>
            <w:r w:rsidRPr="0093477F">
              <w:rPr>
                <w:b/>
                <w:bCs/>
                <w:lang w:val="de-DE"/>
              </w:rPr>
              <w:t>Höhergruppierung auf Antrag erfolgt:</w:t>
            </w:r>
            <w:r w:rsidRPr="0093477F">
              <w:rPr>
                <w:lang w:val="de-DE"/>
              </w:rPr>
              <w:t xml:space="preserve"> Erfasst wird, ob eine Höhergruppierung auf Antrag oder automatisch erfolgt ist</w:t>
            </w:r>
            <w:r w:rsidR="001160F0">
              <w:rPr>
                <w:lang w:val="de-DE"/>
              </w:rPr>
              <w:t>.</w:t>
            </w:r>
          </w:p>
        </w:tc>
      </w:tr>
    </w:tbl>
    <w:p w14:paraId="161D109A" w14:textId="6699F99C" w:rsidR="003A367F" w:rsidRPr="0093477F" w:rsidRDefault="003A367F">
      <w:pPr>
        <w:rPr>
          <w:lang w:val="de-DE"/>
        </w:rPr>
      </w:pPr>
    </w:p>
    <w:p w14:paraId="741299D1" w14:textId="50E84226" w:rsidR="003A367F" w:rsidRPr="0093477F" w:rsidRDefault="008E21DF">
      <w:pPr>
        <w:pStyle w:val="berschrift3"/>
        <w:rPr>
          <w:lang w:val="de-DE"/>
        </w:rPr>
      </w:pPr>
      <w:bookmarkStart w:id="55" w:name="X9752d45dd6fa55b3768fd6e9174f1bca43e1546"/>
      <w:r w:rsidRPr="0093477F">
        <w:rPr>
          <w:lang w:val="de-DE"/>
        </w:rPr>
        <w:t xml:space="preserve">2.7.1 Wie viele </w:t>
      </w:r>
      <w:r w:rsidR="00EA2055">
        <w:rPr>
          <w:lang w:val="de-DE"/>
        </w:rPr>
        <w:t>Frauen und</w:t>
      </w:r>
      <w:r w:rsidR="00EA2055" w:rsidRPr="0093477F">
        <w:rPr>
          <w:lang w:val="de-DE"/>
        </w:rPr>
        <w:t xml:space="preserve"> Männer</w:t>
      </w:r>
      <w:r w:rsidRPr="0093477F">
        <w:rPr>
          <w:lang w:val="de-DE"/>
        </w:rPr>
        <w:t xml:space="preserve"> sind in den QEs befördert worden?</w:t>
      </w:r>
    </w:p>
    <w:p w14:paraId="08A3D7C6" w14:textId="77777777" w:rsidR="003A367F" w:rsidRPr="0093477F" w:rsidRDefault="008E21DF">
      <w:pPr>
        <w:pStyle w:val="FirstParagraph"/>
        <w:rPr>
          <w:lang w:val="de-DE"/>
        </w:rPr>
      </w:pPr>
      <w:r w:rsidRPr="0093477F">
        <w:rPr>
          <w:lang w:val="de-DE"/>
        </w:rPr>
        <w:t xml:space="preserve"> Optional </w:t>
      </w:r>
    </w:p>
    <w:p w14:paraId="1099692D" w14:textId="77777777" w:rsidR="003A367F" w:rsidRPr="0093477F" w:rsidRDefault="008E21DF">
      <w:pPr>
        <w:pStyle w:val="Blocktext"/>
        <w:rPr>
          <w:lang w:val="de-DE"/>
        </w:rPr>
      </w:pPr>
      <w:r w:rsidRPr="0093477F">
        <w:rPr>
          <w:lang w:val="de-DE"/>
        </w:rPr>
        <w:t>Datenquelle: PVS</w:t>
      </w:r>
    </w:p>
    <w:p w14:paraId="68649732" w14:textId="77777777" w:rsidR="003A367F" w:rsidRPr="0093477F" w:rsidRDefault="008E21DF">
      <w:pPr>
        <w:pStyle w:val="Blocktext"/>
        <w:rPr>
          <w:lang w:val="de-DE"/>
        </w:rPr>
      </w:pPr>
      <w:r w:rsidRPr="0093477F">
        <w:rPr>
          <w:lang w:val="de-DE"/>
        </w:rPr>
        <w:t>Personenkreis: Beamte</w:t>
      </w:r>
    </w:p>
    <w:p w14:paraId="76094DAD" w14:textId="7CA25CAB" w:rsidR="003A367F" w:rsidRDefault="008E21DF">
      <w:pPr>
        <w:pStyle w:val="Blocktext"/>
        <w:rPr>
          <w:lang w:val="de-DE"/>
        </w:rPr>
      </w:pPr>
      <w:r w:rsidRPr="0093477F">
        <w:rPr>
          <w:lang w:val="de-DE"/>
        </w:rPr>
        <w:t xml:space="preserve">Datensatz: Zeitraum </w:t>
      </w:r>
      <w:r w:rsidR="00AA775C">
        <w:rPr>
          <w:lang w:val="de-DE"/>
        </w:rPr>
        <w:t>–</w:t>
      </w:r>
      <w:r w:rsidRPr="0093477F">
        <w:rPr>
          <w:lang w:val="de-DE"/>
        </w:rPr>
        <w:t xml:space="preserve"> Beförderung</w:t>
      </w:r>
    </w:p>
    <w:p w14:paraId="0381783A" w14:textId="17BBE1A0" w:rsidR="00AA775C" w:rsidRPr="00AA775C" w:rsidRDefault="00AA775C" w:rsidP="00AA775C">
      <w:pPr>
        <w:pStyle w:val="Textkrper"/>
        <w:rPr>
          <w:lang w:val="de-DE"/>
        </w:rPr>
      </w:pPr>
      <w:r w:rsidRPr="0093477F">
        <w:rPr>
          <w:noProof/>
          <w:lang w:val="de-DE"/>
        </w:rPr>
        <w:drawing>
          <wp:inline distT="0" distB="0" distL="0" distR="0" wp14:anchorId="1DCB6941" wp14:editId="3714D244">
            <wp:extent cx="5903999" cy="3264421"/>
            <wp:effectExtent l="0" t="0" r="1905" b="0"/>
            <wp:docPr id="1054634375" name="Picture" descr="Balkendiagramm: Dargestellt wird der prozentuale Anteil innerhalb der jeweiligen Gruppe von „Beförderung“, aufgeschlüsselt nach „Geschlecht“ und „QE“, im Personenkreis „Beamte“. Die Werte der einzelnen Gruppen: QE „1“, Geschlecht „männlich“: &lt; 5 %; QE „2“, Geschlecht „männlich“: 6,25 %; QE „3“, Geschlecht „männlich“: 21,88 %; QE „4“, Geschlecht „männlich“: &lt; 5 %; QE „1“, Geschlecht „weiblich“: 6,25 %; QE „2“, Geschlecht „weiblich“: 6,25 %; QE „3“, Geschlecht „weiblich“: 9,38 %; QE „4“, Geschlecht „weiblich“: &lt;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34375" name="Picture" descr="Balkendiagramm: Dargestellt wird der prozentuale Anteil innerhalb der jeweiligen Gruppe von „Beförderung“, aufgeschlüsselt nach „Geschlecht“ und „QE“, im Personenkreis „Beamte“. Die Werte der einzelnen Gruppen: QE „1“, Geschlecht „männlich“: &lt; 5 %; QE „2“, Geschlecht „männlich“: 6,25 %; QE „3“, Geschlecht „männlich“: 21,88 %; QE „4“, Geschlecht „männlich“: &lt; 5 %; QE „1“, Geschlecht „weiblich“: 6,25 %; QE „2“, Geschlecht „weiblich“: 6,25 %; QE „3“, Geschlecht „weiblich“: 9,38 %; QE „4“, Geschlecht „weiblich“: &lt; 5 %."/>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903999" cy="3264421"/>
                    </a:xfrm>
                    <a:prstGeom prst="rect">
                      <a:avLst/>
                    </a:prstGeom>
                    <a:noFill/>
                    <a:ln w="9525">
                      <a:noFill/>
                      <a:headEnd/>
                      <a:tailEnd/>
                    </a:ln>
                  </pic:spPr>
                </pic:pic>
              </a:graphicData>
            </a:graphic>
          </wp:inline>
        </w:drawing>
      </w:r>
    </w:p>
    <w:p w14:paraId="7F37F39F" w14:textId="77777777" w:rsidR="003A367F" w:rsidRPr="0093477F" w:rsidRDefault="008E21DF">
      <w:pPr>
        <w:pStyle w:val="FirstParagraph"/>
        <w:rPr>
          <w:lang w:val="de-DE"/>
        </w:rPr>
      </w:pPr>
      <w:r w:rsidRPr="0093477F">
        <w:rPr>
          <w:lang w:val="de-DE"/>
        </w:rPr>
        <w:t>Freitext für Beschreibungen und dienststellenspezifische Erläuterungen.</w:t>
      </w:r>
    </w:p>
    <w:p w14:paraId="208A18B8" w14:textId="77777777" w:rsidR="003A367F" w:rsidRPr="0093477F" w:rsidRDefault="008E21DF">
      <w:pPr>
        <w:rPr>
          <w:lang w:val="de-DE"/>
        </w:rPr>
      </w:pPr>
      <w:r w:rsidRPr="0093477F">
        <w:rPr>
          <w:lang w:val="de-DE"/>
        </w:rPr>
        <w:br w:type="page"/>
      </w:r>
    </w:p>
    <w:p w14:paraId="6CE30B5B" w14:textId="2A9221D9" w:rsidR="003A367F" w:rsidRPr="0093477F" w:rsidRDefault="008E21DF">
      <w:pPr>
        <w:pStyle w:val="berschrift3"/>
        <w:rPr>
          <w:lang w:val="de-DE"/>
        </w:rPr>
      </w:pPr>
      <w:bookmarkStart w:id="56" w:name="X82e94f5a38f7fb4378f7594cdbfc09fb8403981"/>
      <w:bookmarkEnd w:id="55"/>
      <w:r w:rsidRPr="0093477F">
        <w:rPr>
          <w:lang w:val="de-DE"/>
        </w:rPr>
        <w:lastRenderedPageBreak/>
        <w:t xml:space="preserve">2.7.2 Wie viele </w:t>
      </w:r>
      <w:r w:rsidR="00EA2055">
        <w:rPr>
          <w:lang w:val="de-DE"/>
        </w:rPr>
        <w:t xml:space="preserve">Frauen und </w:t>
      </w:r>
      <w:r w:rsidRPr="0093477F">
        <w:rPr>
          <w:lang w:val="de-DE"/>
        </w:rPr>
        <w:t>Männer sind in den Besoldungsgruppen befördert worden?</w:t>
      </w:r>
    </w:p>
    <w:p w14:paraId="5D378AF5" w14:textId="77777777" w:rsidR="003A367F" w:rsidRPr="0093477F" w:rsidRDefault="008E21DF">
      <w:pPr>
        <w:pStyle w:val="FirstParagraph"/>
        <w:rPr>
          <w:lang w:val="de-DE"/>
        </w:rPr>
      </w:pPr>
      <w:r w:rsidRPr="0093477F">
        <w:rPr>
          <w:lang w:val="de-DE"/>
        </w:rPr>
        <w:t xml:space="preserve"> Optional </w:t>
      </w:r>
    </w:p>
    <w:p w14:paraId="36DABE3C" w14:textId="77777777" w:rsidR="003A367F" w:rsidRPr="0093477F" w:rsidRDefault="008E21DF">
      <w:pPr>
        <w:pStyle w:val="Blocktext"/>
        <w:rPr>
          <w:lang w:val="de-DE"/>
        </w:rPr>
      </w:pPr>
      <w:r w:rsidRPr="0093477F">
        <w:rPr>
          <w:lang w:val="de-DE"/>
        </w:rPr>
        <w:t>Datenquelle: PVS</w:t>
      </w:r>
    </w:p>
    <w:p w14:paraId="00C0C67D" w14:textId="77777777" w:rsidR="003A367F" w:rsidRPr="0093477F" w:rsidRDefault="008E21DF">
      <w:pPr>
        <w:pStyle w:val="Blocktext"/>
        <w:rPr>
          <w:lang w:val="de-DE"/>
        </w:rPr>
      </w:pPr>
      <w:r w:rsidRPr="0093477F">
        <w:rPr>
          <w:lang w:val="de-DE"/>
        </w:rPr>
        <w:t>Personenkreis: Beamte</w:t>
      </w:r>
    </w:p>
    <w:p w14:paraId="7E8B4FD8" w14:textId="600E5E9A" w:rsidR="003A367F" w:rsidRDefault="008E21DF">
      <w:pPr>
        <w:pStyle w:val="Blocktext"/>
        <w:rPr>
          <w:lang w:val="de-DE"/>
        </w:rPr>
      </w:pPr>
      <w:r w:rsidRPr="0093477F">
        <w:rPr>
          <w:lang w:val="de-DE"/>
        </w:rPr>
        <w:t xml:space="preserve">Datensatz: Zeitraum </w:t>
      </w:r>
      <w:r w:rsidR="002863AB">
        <w:rPr>
          <w:lang w:val="de-DE"/>
        </w:rPr>
        <w:t>–</w:t>
      </w:r>
      <w:r w:rsidRPr="0093477F">
        <w:rPr>
          <w:lang w:val="de-DE"/>
        </w:rPr>
        <w:t xml:space="preserve"> Beförderung</w:t>
      </w:r>
    </w:p>
    <w:p w14:paraId="07B97401" w14:textId="766CC82B" w:rsidR="002863AB" w:rsidRPr="002863AB" w:rsidRDefault="002863AB" w:rsidP="002863AB">
      <w:pPr>
        <w:pStyle w:val="Textkrper"/>
        <w:rPr>
          <w:lang w:val="de-DE"/>
        </w:rPr>
      </w:pPr>
      <w:r>
        <w:rPr>
          <w:noProof/>
          <w:lang w:val="de-DE"/>
        </w:rPr>
        <w:drawing>
          <wp:inline distT="0" distB="0" distL="0" distR="0" wp14:anchorId="46481D92" wp14:editId="54CAC3C3">
            <wp:extent cx="5901734" cy="3668399"/>
            <wp:effectExtent l="0" t="0" r="3810" b="8255"/>
            <wp:docPr id="1464090090" name="Grafik 4" descr="Balkendiagramm: Dargestellt wird der prozentuale Anteil innerhalb der jeweiligen Gruppe von „Beförderung“, aufgeschlüsselt nach „Geschlecht“ und „Entgeltgruppe / Besoldungsgruppe“, im Personenkreis „Beamte“. Die Werte der einzelnen Gruppen: Entgeltgruppe / Besoldungsgruppe „A11“, Geschlecht „männlich“: 6,25 %; Entgeltgruppe / Besoldungsgruppe „A9“, Geschlecht „männlich“: &lt; 5 %; Entgeltgruppe / Besoldungsgruppe „E10“, Geschlecht „männlich“: &lt; 5 %; Entgeltgruppe / Besoldungsgruppe „E12“, Geschlecht „männlich“: 9,38 %; Entgeltgruppe / Besoldungsgruppe „E6“, Geschlecht „männlich“: &lt; 5 %; Entgeltgruppe / Besoldungsgruppe „E8“, Geschlecht „männlich“: 6,25 %; Entgeltgruppe / Besoldungsgruppe „A11“, Geschlecht „weiblich“: &lt; 5 %; Entgeltgruppe / Besoldungsgruppe „A9“, Geschlecht „weiblich“: 6,25 %; Entgeltgruppe / Besoldungsgruppe „E10“, Geschlecht „weiblich“: &lt; 5 %; Entgeltgruppe / Besoldungsgruppe „E12“, Geschlecht „weiblich“: &lt; 5 %; Entgeltgruppe / Besoldungsgruppe „E6“, Geschlecht „weiblich“: 6,25 %; Entgeltgruppe / Besoldungsgruppe „E8“, Geschlecht „weiblich“: &lt;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90090" name="Grafik 4" descr="Balkendiagramm: Dargestellt wird der prozentuale Anteil innerhalb der jeweiligen Gruppe von „Beförderung“, aufgeschlüsselt nach „Geschlecht“ und „Entgeltgruppe / Besoldungsgruppe“, im Personenkreis „Beamte“. Die Werte der einzelnen Gruppen: Entgeltgruppe / Besoldungsgruppe „A11“, Geschlecht „männlich“: 6,25 %; Entgeltgruppe / Besoldungsgruppe „A9“, Geschlecht „männlich“: &lt; 5 %; Entgeltgruppe / Besoldungsgruppe „E10“, Geschlecht „männlich“: &lt; 5 %; Entgeltgruppe / Besoldungsgruppe „E12“, Geschlecht „männlich“: 9,38 %; Entgeltgruppe / Besoldungsgruppe „E6“, Geschlecht „männlich“: &lt; 5 %; Entgeltgruppe / Besoldungsgruppe „E8“, Geschlecht „männlich“: 6,25 %; Entgeltgruppe / Besoldungsgruppe „A11“, Geschlecht „weiblich“: &lt; 5 %; Entgeltgruppe / Besoldungsgruppe „A9“, Geschlecht „weiblich“: 6,25 %; Entgeltgruppe / Besoldungsgruppe „E10“, Geschlecht „weiblich“: &lt; 5 %; Entgeltgruppe / Besoldungsgruppe „E12“, Geschlecht „weiblich“: &lt; 5 %; Entgeltgruppe / Besoldungsgruppe „E6“, Geschlecht „weiblich“: 6,25 %; Entgeltgruppe / Besoldungsgruppe „E8“, Geschlecht „weiblich“: &lt; 5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01734" cy="3668399"/>
                    </a:xfrm>
                    <a:prstGeom prst="rect">
                      <a:avLst/>
                    </a:prstGeom>
                  </pic:spPr>
                </pic:pic>
              </a:graphicData>
            </a:graphic>
          </wp:inline>
        </w:drawing>
      </w:r>
    </w:p>
    <w:p w14:paraId="68486CA9" w14:textId="77777777" w:rsidR="003A367F" w:rsidRDefault="008E21DF">
      <w:pPr>
        <w:pStyle w:val="FirstParagraph"/>
        <w:rPr>
          <w:lang w:val="de-DE"/>
        </w:rPr>
      </w:pPr>
      <w:r w:rsidRPr="0093477F">
        <w:rPr>
          <w:lang w:val="de-DE"/>
        </w:rPr>
        <w:t>Freitext für Beschreibungen und dienststellenspezifische Erläuterungen.</w:t>
      </w:r>
    </w:p>
    <w:p w14:paraId="3D7D7E5D" w14:textId="77777777" w:rsidR="003A367F" w:rsidRPr="0093477F" w:rsidRDefault="008E21DF">
      <w:pPr>
        <w:rPr>
          <w:lang w:val="de-DE"/>
        </w:rPr>
      </w:pPr>
      <w:r w:rsidRPr="0093477F">
        <w:rPr>
          <w:lang w:val="de-DE"/>
        </w:rPr>
        <w:br w:type="page"/>
      </w:r>
    </w:p>
    <w:p w14:paraId="12659000" w14:textId="5FF3BF14" w:rsidR="003A367F" w:rsidRPr="0093477F" w:rsidRDefault="008E21DF">
      <w:pPr>
        <w:pStyle w:val="berschrift3"/>
        <w:rPr>
          <w:lang w:val="de-DE"/>
        </w:rPr>
      </w:pPr>
      <w:bookmarkStart w:id="57" w:name="Xbcb0ed9d88d288e7036d68bee3a0b9b02f4b7c6"/>
      <w:bookmarkEnd w:id="56"/>
      <w:r w:rsidRPr="0093477F">
        <w:rPr>
          <w:lang w:val="de-DE"/>
        </w:rPr>
        <w:lastRenderedPageBreak/>
        <w:t>2.7.3 Wie</w:t>
      </w:r>
      <w:r w:rsidR="00EA2055">
        <w:rPr>
          <w:lang w:val="de-DE"/>
        </w:rPr>
        <w:t xml:space="preserve"> </w:t>
      </w:r>
      <w:r w:rsidRPr="0093477F">
        <w:rPr>
          <w:lang w:val="de-DE"/>
        </w:rPr>
        <w:t xml:space="preserve">viele </w:t>
      </w:r>
      <w:r w:rsidR="00EA2055">
        <w:rPr>
          <w:lang w:val="de-DE"/>
        </w:rPr>
        <w:t xml:space="preserve">Frauen und </w:t>
      </w:r>
      <w:r w:rsidR="00EA2055" w:rsidRPr="0093477F">
        <w:rPr>
          <w:lang w:val="de-DE"/>
        </w:rPr>
        <w:t>Männer</w:t>
      </w:r>
      <w:r w:rsidRPr="0093477F">
        <w:rPr>
          <w:lang w:val="de-DE"/>
        </w:rPr>
        <w:t xml:space="preserve"> wurden im Zeitraum höhergruppiert?</w:t>
      </w:r>
    </w:p>
    <w:p w14:paraId="5D521E26" w14:textId="77777777" w:rsidR="003A367F" w:rsidRPr="0093477F" w:rsidRDefault="008E21DF">
      <w:pPr>
        <w:pStyle w:val="FirstParagraph"/>
        <w:rPr>
          <w:lang w:val="de-DE"/>
        </w:rPr>
      </w:pPr>
      <w:r w:rsidRPr="0093477F">
        <w:rPr>
          <w:lang w:val="de-DE"/>
        </w:rPr>
        <w:t xml:space="preserve"> Optional </w:t>
      </w:r>
    </w:p>
    <w:p w14:paraId="325B82F4" w14:textId="77777777" w:rsidR="003A367F" w:rsidRPr="0093477F" w:rsidRDefault="008E21DF">
      <w:pPr>
        <w:pStyle w:val="Blocktext"/>
        <w:rPr>
          <w:lang w:val="de-DE"/>
        </w:rPr>
      </w:pPr>
      <w:r w:rsidRPr="0093477F">
        <w:rPr>
          <w:lang w:val="de-DE"/>
        </w:rPr>
        <w:t>Datenquelle: PVS, Eigene Liste</w:t>
      </w:r>
    </w:p>
    <w:p w14:paraId="7BBB9ABC" w14:textId="77777777" w:rsidR="003A367F" w:rsidRPr="0093477F" w:rsidRDefault="008E21DF">
      <w:pPr>
        <w:pStyle w:val="Blocktext"/>
        <w:rPr>
          <w:lang w:val="de-DE"/>
        </w:rPr>
      </w:pPr>
      <w:r w:rsidRPr="0093477F">
        <w:rPr>
          <w:lang w:val="de-DE"/>
        </w:rPr>
        <w:t>Personenkreis: Tarifbeschäftigte</w:t>
      </w:r>
    </w:p>
    <w:p w14:paraId="672C252A" w14:textId="1D4905BA" w:rsidR="003A367F" w:rsidRDefault="008E21DF">
      <w:pPr>
        <w:pStyle w:val="Blocktext"/>
        <w:rPr>
          <w:lang w:val="de-DE"/>
        </w:rPr>
      </w:pPr>
      <w:r w:rsidRPr="0093477F">
        <w:rPr>
          <w:lang w:val="de-DE"/>
        </w:rPr>
        <w:t xml:space="preserve">Datensatz: Zeitraum </w:t>
      </w:r>
      <w:r w:rsidR="00466F67">
        <w:rPr>
          <w:lang w:val="de-DE"/>
        </w:rPr>
        <w:t>–</w:t>
      </w:r>
      <w:r w:rsidRPr="0093477F">
        <w:rPr>
          <w:lang w:val="de-DE"/>
        </w:rPr>
        <w:t xml:space="preserve"> Beförderung</w:t>
      </w:r>
    </w:p>
    <w:p w14:paraId="729A9237" w14:textId="22D478D1" w:rsidR="00466F67" w:rsidRPr="00466F67" w:rsidRDefault="00466F67" w:rsidP="00466F67">
      <w:pPr>
        <w:pStyle w:val="Textkrper"/>
        <w:rPr>
          <w:lang w:val="de-DE"/>
        </w:rPr>
      </w:pPr>
      <w:r>
        <w:rPr>
          <w:noProof/>
          <w:lang w:val="de-DE"/>
        </w:rPr>
        <w:drawing>
          <wp:inline distT="0" distB="0" distL="0" distR="0" wp14:anchorId="4C2B9EF9" wp14:editId="3FEFF6E0">
            <wp:extent cx="5903999" cy="3541790"/>
            <wp:effectExtent l="0" t="0" r="1905" b="1905"/>
            <wp:docPr id="2075954021" name="Grafik 5" descr="Balkendiagramm: Dargestellt wird die Verteilung von „Höhergruppierung genehmigt“, aufgeschlüsselt nach „Geschlecht“, im Personenkreis „Tarifbeschäftigte“. Die Werte der einzelnen Gruppen: Höhergruppierung genehmigt „Ja“, Geschlecht „männlich“: 21; Höhergruppierung genehmigt „Nein“, Geschlecht „männlich“: 17; Höhergruppierung genehmigt „Ja“, Geschlecht „weiblich“: 15; Höhergruppierung genehmigt „Nein“, Geschlecht „weiblic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54021" name="Grafik 5" descr="Balkendiagramm: Dargestellt wird die Verteilung von „Höhergruppierung genehmigt“, aufgeschlüsselt nach „Geschlecht“, im Personenkreis „Tarifbeschäftigte“. Die Werte der einzelnen Gruppen: Höhergruppierung genehmigt „Ja“, Geschlecht „männlich“: 21; Höhergruppierung genehmigt „Nein“, Geschlecht „männlich“: 17; Höhergruppierung genehmigt „Ja“, Geschlecht „weiblich“: 15; Höhergruppierung genehmigt „Nein“, Geschlecht „weiblich“: 1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03999" cy="3541790"/>
                    </a:xfrm>
                    <a:prstGeom prst="rect">
                      <a:avLst/>
                    </a:prstGeom>
                  </pic:spPr>
                </pic:pic>
              </a:graphicData>
            </a:graphic>
          </wp:inline>
        </w:drawing>
      </w:r>
    </w:p>
    <w:p w14:paraId="2E278B2F" w14:textId="77777777" w:rsidR="003A367F" w:rsidRPr="0093477F" w:rsidRDefault="008E21DF">
      <w:pPr>
        <w:pStyle w:val="FirstParagraph"/>
        <w:rPr>
          <w:lang w:val="de-DE"/>
        </w:rPr>
      </w:pPr>
      <w:r w:rsidRPr="0093477F">
        <w:rPr>
          <w:lang w:val="de-DE"/>
        </w:rPr>
        <w:t>Freitext für Beschreibungen und dienststellenspezifische Erläuterungen.</w:t>
      </w:r>
    </w:p>
    <w:p w14:paraId="3E1348CA" w14:textId="77777777" w:rsidR="003A367F" w:rsidRPr="0093477F" w:rsidRDefault="008E21DF">
      <w:pPr>
        <w:rPr>
          <w:lang w:val="de-DE"/>
        </w:rPr>
      </w:pPr>
      <w:r w:rsidRPr="0093477F">
        <w:rPr>
          <w:lang w:val="de-DE"/>
        </w:rPr>
        <w:br w:type="page"/>
      </w:r>
    </w:p>
    <w:p w14:paraId="04DC4880" w14:textId="17D2B2D2" w:rsidR="003A367F" w:rsidRPr="0093477F" w:rsidRDefault="008E21DF">
      <w:pPr>
        <w:pStyle w:val="berschrift3"/>
        <w:rPr>
          <w:lang w:val="de-DE"/>
        </w:rPr>
      </w:pPr>
      <w:bookmarkStart w:id="58" w:name="X9c053e3fe5f77fb6bae1c96c7e848042f7a0549"/>
      <w:bookmarkEnd w:id="57"/>
      <w:r w:rsidRPr="0093477F">
        <w:rPr>
          <w:lang w:val="de-DE"/>
        </w:rPr>
        <w:lastRenderedPageBreak/>
        <w:t xml:space="preserve">2.7.4 Wie viele der erfolgten Höhergruppierungen von </w:t>
      </w:r>
      <w:r w:rsidR="00EA2055">
        <w:rPr>
          <w:lang w:val="de-DE"/>
        </w:rPr>
        <w:t xml:space="preserve">Frauen und </w:t>
      </w:r>
      <w:r w:rsidR="00EA2055" w:rsidRPr="0093477F">
        <w:rPr>
          <w:lang w:val="de-DE"/>
        </w:rPr>
        <w:t>Männer</w:t>
      </w:r>
      <w:r w:rsidR="00EA2055">
        <w:rPr>
          <w:lang w:val="de-DE"/>
        </w:rPr>
        <w:t>n</w:t>
      </w:r>
      <w:r w:rsidRPr="0093477F">
        <w:rPr>
          <w:lang w:val="de-DE"/>
        </w:rPr>
        <w:t xml:space="preserve"> erfolgten auf Antrag?</w:t>
      </w:r>
    </w:p>
    <w:p w14:paraId="11D6052F" w14:textId="77777777" w:rsidR="003A367F" w:rsidRPr="0093477F" w:rsidRDefault="008E21DF">
      <w:pPr>
        <w:pStyle w:val="FirstParagraph"/>
        <w:rPr>
          <w:lang w:val="de-DE"/>
        </w:rPr>
      </w:pPr>
      <w:r w:rsidRPr="0093477F">
        <w:rPr>
          <w:lang w:val="de-DE"/>
        </w:rPr>
        <w:t xml:space="preserve"> Optional </w:t>
      </w:r>
    </w:p>
    <w:p w14:paraId="5A9195C5" w14:textId="77777777" w:rsidR="003A367F" w:rsidRPr="0093477F" w:rsidRDefault="008E21DF">
      <w:pPr>
        <w:pStyle w:val="Blocktext"/>
        <w:rPr>
          <w:lang w:val="de-DE"/>
        </w:rPr>
      </w:pPr>
      <w:r w:rsidRPr="0093477F">
        <w:rPr>
          <w:lang w:val="de-DE"/>
        </w:rPr>
        <w:t>Datenquelle: PVS, Eigene Liste</w:t>
      </w:r>
    </w:p>
    <w:p w14:paraId="1E2B7B2A" w14:textId="77777777" w:rsidR="003A367F" w:rsidRPr="0093477F" w:rsidRDefault="008E21DF">
      <w:pPr>
        <w:pStyle w:val="Blocktext"/>
        <w:rPr>
          <w:lang w:val="de-DE"/>
        </w:rPr>
      </w:pPr>
      <w:r w:rsidRPr="0093477F">
        <w:rPr>
          <w:lang w:val="de-DE"/>
        </w:rPr>
        <w:t>Personenkreis: Höhergruppierung genehmigt</w:t>
      </w:r>
    </w:p>
    <w:p w14:paraId="0520B083" w14:textId="3AC867DA" w:rsidR="003A367F" w:rsidRDefault="008E21DF">
      <w:pPr>
        <w:pStyle w:val="Blocktext"/>
        <w:rPr>
          <w:lang w:val="de-DE"/>
        </w:rPr>
      </w:pPr>
      <w:r w:rsidRPr="0093477F">
        <w:rPr>
          <w:lang w:val="de-DE"/>
        </w:rPr>
        <w:t xml:space="preserve">Datensatz: Zeitraum </w:t>
      </w:r>
      <w:r w:rsidR="00481565">
        <w:rPr>
          <w:lang w:val="de-DE"/>
        </w:rPr>
        <w:t>–</w:t>
      </w:r>
      <w:r w:rsidRPr="0093477F">
        <w:rPr>
          <w:lang w:val="de-DE"/>
        </w:rPr>
        <w:t xml:space="preserve"> Beförderung</w:t>
      </w:r>
    </w:p>
    <w:p w14:paraId="4B20B8C7" w14:textId="319990DB" w:rsidR="00481565" w:rsidRPr="00481565" w:rsidRDefault="00481565" w:rsidP="00481565">
      <w:pPr>
        <w:pStyle w:val="Textkrper"/>
        <w:rPr>
          <w:lang w:val="de-DE"/>
        </w:rPr>
      </w:pPr>
      <w:r>
        <w:rPr>
          <w:noProof/>
          <w:lang w:val="de-DE"/>
        </w:rPr>
        <w:drawing>
          <wp:inline distT="0" distB="0" distL="0" distR="0" wp14:anchorId="6B56EC69" wp14:editId="064480EA">
            <wp:extent cx="5900993" cy="2753999"/>
            <wp:effectExtent l="0" t="0" r="5080" b="8255"/>
            <wp:docPr id="693503845" name="Grafik 6" descr="Balkendiagramm: Dargestellt wird der prozentuale Anteil innerhalb der jeweiligen Gruppe von „Höhergruppierung beantragt“, aufgeschlüsselt nach „Geschlecht“, im Personenkreis „Höhergruppierung genehmigt logical“. Die Werte der einzelnen Gruppen: Geschlecht „männlich“: 31,37 %; Geschlecht „weiblich“: 23,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03845" name="Grafik 6" descr="Balkendiagramm: Dargestellt wird der prozentuale Anteil innerhalb der jeweiligen Gruppe von „Höhergruppierung beantragt“, aufgeschlüsselt nach „Geschlecht“, im Personenkreis „Höhergruppierung genehmigt logical“. Die Werte der einzelnen Gruppen: Geschlecht „männlich“: 31,37 %; Geschlecht „weiblich“: 23,53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00993" cy="2753999"/>
                    </a:xfrm>
                    <a:prstGeom prst="rect">
                      <a:avLst/>
                    </a:prstGeom>
                  </pic:spPr>
                </pic:pic>
              </a:graphicData>
            </a:graphic>
          </wp:inline>
        </w:drawing>
      </w:r>
    </w:p>
    <w:p w14:paraId="64C28797" w14:textId="77777777" w:rsidR="003A367F" w:rsidRPr="0093477F" w:rsidRDefault="008E21DF">
      <w:pPr>
        <w:pStyle w:val="FirstParagraph"/>
        <w:rPr>
          <w:lang w:val="de-DE"/>
        </w:rPr>
      </w:pPr>
      <w:r w:rsidRPr="0093477F">
        <w:rPr>
          <w:lang w:val="de-DE"/>
        </w:rPr>
        <w:t>Freitext für Beschreibungen und dienststellenspezifische Erläuterungen.</w:t>
      </w:r>
    </w:p>
    <w:tbl>
      <w:tblPr>
        <w:tblStyle w:val="Table"/>
        <w:tblW w:w="0" w:type="auto"/>
        <w:tblInd w:w="164" w:type="dxa"/>
        <w:tblBorders>
          <w:left w:val="single" w:sz="24" w:space="0" w:color="909090"/>
        </w:tblBorders>
        <w:tblCellMar>
          <w:left w:w="0" w:type="dxa"/>
          <w:right w:w="0" w:type="dxa"/>
        </w:tblCellMar>
        <w:tblLook w:val="0000" w:firstRow="0" w:lastRow="0" w:firstColumn="0" w:lastColumn="0" w:noHBand="0" w:noVBand="0"/>
      </w:tblPr>
      <w:tblGrid>
        <w:gridCol w:w="4887"/>
      </w:tblGrid>
      <w:tr w:rsidR="003A367F" w:rsidRPr="00A845E6" w14:paraId="69F7DE2D" w14:textId="77777777" w:rsidTr="003A367F">
        <w:trPr>
          <w:cantSplit/>
        </w:trPr>
        <w:tc>
          <w:tcPr>
            <w:tcW w:w="0" w:type="auto"/>
            <w:tcMar>
              <w:left w:w="144" w:type="dxa"/>
            </w:tcMar>
          </w:tcPr>
          <w:p w14:paraId="15D88553" w14:textId="77777777" w:rsidR="003A367F" w:rsidRPr="0093477F" w:rsidRDefault="008E21DF">
            <w:pPr>
              <w:pStyle w:val="Textkrper"/>
              <w:spacing w:before="16" w:after="64"/>
              <w:rPr>
                <w:lang w:val="de-DE"/>
              </w:rPr>
            </w:pPr>
            <w:r w:rsidRPr="0093477F">
              <w:rPr>
                <w:b/>
                <w:bCs/>
                <w:lang w:val="de-DE"/>
              </w:rPr>
              <w:t>Fazit</w:t>
            </w:r>
          </w:p>
          <w:p w14:paraId="2E7F6FFC" w14:textId="77777777" w:rsidR="003A367F" w:rsidRPr="0093477F" w:rsidRDefault="008E21DF">
            <w:pPr>
              <w:pStyle w:val="Textkrper"/>
              <w:spacing w:before="16" w:after="16"/>
              <w:rPr>
                <w:lang w:val="de-DE"/>
              </w:rPr>
            </w:pPr>
            <w:r w:rsidRPr="0093477F">
              <w:rPr>
                <w:lang w:val="de-DE"/>
              </w:rPr>
              <w:t>Hier kann ein Fazit zusammengefasst werden.</w:t>
            </w:r>
          </w:p>
        </w:tc>
      </w:tr>
    </w:tbl>
    <w:p w14:paraId="65135710" w14:textId="77777777" w:rsidR="003A367F" w:rsidRPr="0093477F" w:rsidRDefault="008E21DF">
      <w:pPr>
        <w:rPr>
          <w:lang w:val="de-DE"/>
        </w:rPr>
      </w:pPr>
      <w:r w:rsidRPr="0093477F">
        <w:rPr>
          <w:lang w:val="de-DE"/>
        </w:rPr>
        <w:br w:type="page"/>
      </w:r>
    </w:p>
    <w:p w14:paraId="31FFDE2D" w14:textId="77777777" w:rsidR="003A367F" w:rsidRPr="0093477F" w:rsidRDefault="008E21DF">
      <w:pPr>
        <w:pStyle w:val="berschrift2"/>
        <w:rPr>
          <w:lang w:val="de-DE"/>
        </w:rPr>
      </w:pPr>
      <w:bookmarkStart w:id="59" w:name="_Toc233269405"/>
      <w:bookmarkStart w:id="60" w:name="qualifizierung"/>
      <w:bookmarkEnd w:id="54"/>
      <w:bookmarkEnd w:id="58"/>
      <w:r w:rsidRPr="0093477F">
        <w:rPr>
          <w:lang w:val="de-DE"/>
        </w:rPr>
        <w:lastRenderedPageBreak/>
        <w:t>2.8 Qualifizierung</w:t>
      </w:r>
      <w:bookmarkEnd w:id="59"/>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8993"/>
      </w:tblGrid>
      <w:tr w:rsidR="003A367F" w:rsidRPr="0093477F" w14:paraId="20AAF5DC" w14:textId="77777777" w:rsidTr="006249A4">
        <w:trPr>
          <w:cantSplit/>
        </w:trPr>
        <w:tc>
          <w:tcPr>
            <w:tcW w:w="0" w:type="auto"/>
            <w:tcBorders>
              <w:top w:val="single" w:sz="2" w:space="0" w:color="1B3862"/>
              <w:left w:val="single" w:sz="24" w:space="0" w:color="1B3862"/>
              <w:right w:val="single" w:sz="2" w:space="0" w:color="1B3862"/>
            </w:tcBorders>
            <w:shd w:val="clear" w:color="auto" w:fill="ADC0D5"/>
            <w:tcMar>
              <w:top w:w="92" w:type="dxa"/>
              <w:bottom w:w="92" w:type="dxa"/>
            </w:tcMar>
          </w:tcPr>
          <w:p w14:paraId="3FFB2443" w14:textId="6E8E8B03" w:rsidR="003A367F" w:rsidRPr="0093477F" w:rsidRDefault="008E21DF">
            <w:pPr>
              <w:pStyle w:val="FirstParagraph"/>
              <w:spacing w:before="0" w:after="0"/>
              <w:textAlignment w:val="center"/>
              <w:rPr>
                <w:lang w:val="de-DE"/>
              </w:rPr>
            </w:pPr>
            <w:r w:rsidRPr="0093477F">
              <w:rPr>
                <w:noProof/>
                <w:lang w:val="de-DE"/>
              </w:rPr>
              <w:drawing>
                <wp:inline distT="0" distB="0" distL="0" distR="0" wp14:anchorId="4D78185B" wp14:editId="6248EB73">
                  <wp:extent cx="152400" cy="152400"/>
                  <wp:effectExtent l="0" t="0" r="0" b="0"/>
                  <wp:docPr id="170" name="Picture" descr="Blaues Informationssymbol mit kleinem Buchstaben i in einem Kreis"/>
                  <wp:cNvGraphicFramePr/>
                  <a:graphic xmlns:a="http://schemas.openxmlformats.org/drawingml/2006/main">
                    <a:graphicData uri="http://schemas.openxmlformats.org/drawingml/2006/picture">
                      <pic:pic xmlns:pic="http://schemas.openxmlformats.org/drawingml/2006/picture">
                        <pic:nvPicPr>
                          <pic:cNvPr id="170" name="Picture" descr="Blaues Informationssymbol mit kleinem Buchstaben i in einem Kreis"/>
                          <pic:cNvPicPr>
                            <a:picLocks noChangeAspect="1" noChangeArrowheads="1"/>
                          </pic:cNvPicPr>
                        </pic:nvPicPr>
                        <pic:blipFill>
                          <a:blip r:embed="rId15"/>
                          <a:stretch>
                            <a:fillRect/>
                          </a:stretch>
                        </pic:blipFill>
                        <pic:spPr bwMode="auto">
                          <a:xfrm>
                            <a:off x="0" y="0"/>
                            <a:ext cx="152400" cy="152400"/>
                          </a:xfrm>
                          <a:prstGeom prst="rect">
                            <a:avLst/>
                          </a:prstGeom>
                          <a:noFill/>
                          <a:ln w="9525">
                            <a:noFill/>
                            <a:headEnd/>
                            <a:tailEnd/>
                          </a:ln>
                        </pic:spPr>
                      </pic:pic>
                    </a:graphicData>
                  </a:graphic>
                </wp:inline>
              </w:drawing>
            </w:r>
            <w:r w:rsidR="008F35EB">
              <w:rPr>
                <w:lang w:val="de-DE"/>
              </w:rPr>
              <w:t xml:space="preserve"> Definitionen</w:t>
            </w:r>
          </w:p>
        </w:tc>
      </w:tr>
      <w:tr w:rsidR="003A367F" w:rsidRPr="00A845E6" w14:paraId="6B168C61" w14:textId="77777777" w:rsidTr="00592FC8">
        <w:trPr>
          <w:cantSplit/>
        </w:trPr>
        <w:tc>
          <w:tcPr>
            <w:tcW w:w="0" w:type="auto"/>
            <w:tcBorders>
              <w:left w:val="single" w:sz="24" w:space="0" w:color="1B3862"/>
              <w:bottom w:val="single" w:sz="2" w:space="0" w:color="1B3862"/>
              <w:right w:val="single" w:sz="2" w:space="0" w:color="1B3862"/>
            </w:tcBorders>
            <w:tcMar>
              <w:top w:w="108" w:type="dxa"/>
              <w:bottom w:w="108" w:type="dxa"/>
            </w:tcMar>
          </w:tcPr>
          <w:p w14:paraId="59A6B264" w14:textId="03C5C6D5" w:rsidR="003A367F" w:rsidRPr="0093477F" w:rsidRDefault="003828C9">
            <w:pPr>
              <w:pStyle w:val="Textkrper"/>
              <w:spacing w:before="16" w:after="16"/>
              <w:rPr>
                <w:lang w:val="de-DE"/>
              </w:rPr>
            </w:pPr>
            <w:r w:rsidRPr="0093477F">
              <w:rPr>
                <w:b/>
                <w:bCs/>
                <w:lang w:val="de-DE"/>
              </w:rPr>
              <w:t>Qualifizierungsmaßnahme abgeschlossen:</w:t>
            </w:r>
            <w:r w:rsidRPr="0093477F">
              <w:rPr>
                <w:lang w:val="de-DE"/>
              </w:rPr>
              <w:t xml:space="preserve"> Erfasst werden alle Personen, die im Zeitraum mindestens eine Qualifizierungsmaßnahme (Modulare Qualifizierung [MQ], Ausbildungsqualifizierung [AQ] oder Beschäftigtenlehrgang [BL]) erfolgreich abgeschlossen haben.</w:t>
            </w:r>
          </w:p>
        </w:tc>
      </w:tr>
    </w:tbl>
    <w:p w14:paraId="5B144E36" w14:textId="793F6710" w:rsidR="003A367F" w:rsidRPr="0093477F" w:rsidRDefault="003A367F">
      <w:pPr>
        <w:rPr>
          <w:lang w:val="de-DE"/>
        </w:rPr>
      </w:pPr>
    </w:p>
    <w:p w14:paraId="350959E4" w14:textId="1BC26B99" w:rsidR="003A367F" w:rsidRPr="0093477F" w:rsidRDefault="008E21DF">
      <w:pPr>
        <w:pStyle w:val="berschrift3"/>
        <w:rPr>
          <w:lang w:val="de-DE"/>
        </w:rPr>
      </w:pPr>
      <w:bookmarkStart w:id="61" w:name="Xd87abcb42d93184be559e9f901d7d2212b5f30d"/>
      <w:r w:rsidRPr="0093477F">
        <w:rPr>
          <w:lang w:val="de-DE"/>
        </w:rPr>
        <w:t xml:space="preserve">2.8.1 Wie viele </w:t>
      </w:r>
      <w:r w:rsidR="00EA2055">
        <w:rPr>
          <w:lang w:val="de-DE"/>
        </w:rPr>
        <w:t xml:space="preserve">Frauen und </w:t>
      </w:r>
      <w:r w:rsidR="00EA2055" w:rsidRPr="0093477F">
        <w:rPr>
          <w:lang w:val="de-DE"/>
        </w:rPr>
        <w:t>Männer</w:t>
      </w:r>
      <w:r w:rsidRPr="0093477F">
        <w:rPr>
          <w:lang w:val="de-DE"/>
        </w:rPr>
        <w:t xml:space="preserve"> haben im letzten Jahr Qualifizierungen abgeschlossen?</w:t>
      </w:r>
    </w:p>
    <w:p w14:paraId="42CA455D" w14:textId="77777777" w:rsidR="003A367F" w:rsidRPr="0093477F" w:rsidRDefault="008E21DF">
      <w:pPr>
        <w:pStyle w:val="FirstParagraph"/>
        <w:rPr>
          <w:lang w:val="de-DE"/>
        </w:rPr>
      </w:pPr>
      <w:r w:rsidRPr="0093477F">
        <w:rPr>
          <w:lang w:val="de-DE"/>
        </w:rPr>
        <w:t xml:space="preserve"> Optional </w:t>
      </w:r>
    </w:p>
    <w:p w14:paraId="64D3C9D7" w14:textId="77777777" w:rsidR="003A367F" w:rsidRPr="0093477F" w:rsidRDefault="008E21DF">
      <w:pPr>
        <w:pStyle w:val="Blocktext"/>
        <w:rPr>
          <w:lang w:val="de-DE"/>
        </w:rPr>
      </w:pPr>
      <w:r w:rsidRPr="0093477F">
        <w:rPr>
          <w:lang w:val="de-DE"/>
        </w:rPr>
        <w:t>Datenquelle: PVS, Eigene Liste</w:t>
      </w:r>
    </w:p>
    <w:p w14:paraId="2BF31AC4" w14:textId="77777777" w:rsidR="003A367F" w:rsidRPr="0093477F" w:rsidRDefault="008E21DF">
      <w:pPr>
        <w:pStyle w:val="Blocktext"/>
        <w:rPr>
          <w:lang w:val="de-DE"/>
        </w:rPr>
      </w:pPr>
      <w:r w:rsidRPr="0093477F">
        <w:rPr>
          <w:lang w:val="de-DE"/>
        </w:rPr>
        <w:t>Personenkreis: Alle</w:t>
      </w:r>
    </w:p>
    <w:p w14:paraId="2856ACFE" w14:textId="2F14DAF5" w:rsidR="003A367F" w:rsidRDefault="008E21DF">
      <w:pPr>
        <w:pStyle w:val="Blocktext"/>
        <w:rPr>
          <w:lang w:val="de-DE"/>
        </w:rPr>
      </w:pPr>
      <w:r w:rsidRPr="0093477F">
        <w:rPr>
          <w:lang w:val="de-DE"/>
        </w:rPr>
        <w:t xml:space="preserve">Datensatz: Zeitraum </w:t>
      </w:r>
      <w:r w:rsidR="00426D41">
        <w:rPr>
          <w:lang w:val="de-DE"/>
        </w:rPr>
        <w:t>–</w:t>
      </w:r>
      <w:r w:rsidRPr="0093477F">
        <w:rPr>
          <w:lang w:val="de-DE"/>
        </w:rPr>
        <w:t xml:space="preserve"> Qualifizierung</w:t>
      </w:r>
    </w:p>
    <w:p w14:paraId="08E563E6" w14:textId="59C2EB6F" w:rsidR="00426D41" w:rsidRPr="00426D41" w:rsidRDefault="00426D41" w:rsidP="00426D41">
      <w:pPr>
        <w:pStyle w:val="Textkrper"/>
        <w:rPr>
          <w:lang w:val="de-DE"/>
        </w:rPr>
      </w:pPr>
      <w:r>
        <w:rPr>
          <w:noProof/>
          <w:lang w:val="de-DE"/>
        </w:rPr>
        <w:drawing>
          <wp:inline distT="0" distB="0" distL="0" distR="0" wp14:anchorId="25CEDD90" wp14:editId="359CEA7A">
            <wp:extent cx="5903999" cy="1536198"/>
            <wp:effectExtent l="0" t="0" r="1905" b="6985"/>
            <wp:docPr id="1007060176" name="Grafik 7" descr="Abstandsdiagramm: Dargestellt wird der prozentuale Anteil innerhalb der jeweiligen Gruppe von „Qualifizierungsmaßnahme abgeschlossen (ja / nein)“, aufgeschlüsselt nach „Geschlecht“ und „Qualifikationsart“, im Personenkreis „Alle“. Die Werte der einzelnen Gruppen: Qualifikationsart „AQ“, Geschlecht „männlich“: 8 %; Qualifikationsart „BQ“, Geschlecht „männlich“: 5 %; Qualifikationsart „EQ“, Geschlecht „männlich“: 11 %; Qualifikationsart „AQ“, Geschlecht „weiblich“: 6 %; Qualifikationsart „BQ“, Geschlecht „weiblich“: 9 %; Qualifikationsart „EQ“, Geschlecht „weiblich“: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60176" name="Grafik 7" descr="Abstandsdiagramm: Dargestellt wird der prozentuale Anteil innerhalb der jeweiligen Gruppe von „Qualifizierungsmaßnahme abgeschlossen (ja / nein)“, aufgeschlüsselt nach „Geschlecht“ und „Qualifikationsart“, im Personenkreis „Alle“. Die Werte der einzelnen Gruppen: Qualifikationsart „AQ“, Geschlecht „männlich“: 8 %; Qualifikationsart „BQ“, Geschlecht „männlich“: 5 %; Qualifikationsart „EQ“, Geschlecht „männlich“: 11 %; Qualifikationsart „AQ“, Geschlecht „weiblich“: 6 %; Qualifikationsart „BQ“, Geschlecht „weiblich“: 9 %; Qualifikationsart „EQ“, Geschlecht „weiblich“: 9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03999" cy="1536198"/>
                    </a:xfrm>
                    <a:prstGeom prst="rect">
                      <a:avLst/>
                    </a:prstGeom>
                  </pic:spPr>
                </pic:pic>
              </a:graphicData>
            </a:graphic>
          </wp:inline>
        </w:drawing>
      </w:r>
    </w:p>
    <w:p w14:paraId="42112DC2" w14:textId="77777777" w:rsidR="003A367F" w:rsidRPr="0093477F" w:rsidRDefault="008E21DF">
      <w:pPr>
        <w:pStyle w:val="FirstParagraph"/>
        <w:rPr>
          <w:lang w:val="de-DE"/>
        </w:rPr>
      </w:pPr>
      <w:r w:rsidRPr="0093477F">
        <w:rPr>
          <w:lang w:val="de-DE"/>
        </w:rPr>
        <w:t>Freitext für Beschreibungen und dienststellenspezifische Erläuterungen.</w:t>
      </w:r>
    </w:p>
    <w:p w14:paraId="28153056" w14:textId="77777777" w:rsidR="003A367F" w:rsidRPr="0093477F" w:rsidRDefault="008E21DF">
      <w:pPr>
        <w:rPr>
          <w:lang w:val="de-DE"/>
        </w:rPr>
      </w:pPr>
      <w:r w:rsidRPr="0093477F">
        <w:rPr>
          <w:lang w:val="de-DE"/>
        </w:rPr>
        <w:br w:type="page"/>
      </w:r>
    </w:p>
    <w:p w14:paraId="4FEC2A4F" w14:textId="6BA54472" w:rsidR="003A367F" w:rsidRPr="0093477F" w:rsidRDefault="008E21DF">
      <w:pPr>
        <w:pStyle w:val="berschrift3"/>
        <w:rPr>
          <w:lang w:val="de-DE"/>
        </w:rPr>
      </w:pPr>
      <w:bookmarkStart w:id="62" w:name="Xf95ea780da136a3d57786077ac5fb9c40de0f1a"/>
      <w:bookmarkEnd w:id="61"/>
      <w:r w:rsidRPr="0093477F">
        <w:rPr>
          <w:lang w:val="de-DE"/>
        </w:rPr>
        <w:lastRenderedPageBreak/>
        <w:t xml:space="preserve">2.8.2 Wie viele Qualifizierungsmaßnahmen wurden für </w:t>
      </w:r>
      <w:r w:rsidR="00EA2055">
        <w:rPr>
          <w:lang w:val="de-DE"/>
        </w:rPr>
        <w:t xml:space="preserve">Frauen und </w:t>
      </w:r>
      <w:r w:rsidR="00EA2055" w:rsidRPr="0093477F">
        <w:rPr>
          <w:lang w:val="de-DE"/>
        </w:rPr>
        <w:t>Männer</w:t>
      </w:r>
      <w:r w:rsidRPr="0093477F">
        <w:rPr>
          <w:lang w:val="de-DE"/>
        </w:rPr>
        <w:t xml:space="preserve"> bewilligt?</w:t>
      </w:r>
    </w:p>
    <w:p w14:paraId="321FF516" w14:textId="77777777" w:rsidR="003A367F" w:rsidRPr="0093477F" w:rsidRDefault="008E21DF">
      <w:pPr>
        <w:pStyle w:val="FirstParagraph"/>
        <w:rPr>
          <w:lang w:val="de-DE"/>
        </w:rPr>
      </w:pPr>
      <w:r w:rsidRPr="0093477F">
        <w:rPr>
          <w:lang w:val="de-DE"/>
        </w:rPr>
        <w:t xml:space="preserve"> Optional </w:t>
      </w:r>
    </w:p>
    <w:p w14:paraId="0F0A2569" w14:textId="77777777" w:rsidR="003A367F" w:rsidRPr="0093477F" w:rsidRDefault="008E21DF">
      <w:pPr>
        <w:pStyle w:val="Blocktext"/>
        <w:rPr>
          <w:lang w:val="de-DE"/>
        </w:rPr>
      </w:pPr>
      <w:r w:rsidRPr="0093477F">
        <w:rPr>
          <w:lang w:val="de-DE"/>
        </w:rPr>
        <w:t>Datenquelle: PVS, Eigene Liste</w:t>
      </w:r>
    </w:p>
    <w:p w14:paraId="1349ED83" w14:textId="77777777" w:rsidR="003A367F" w:rsidRPr="0093477F" w:rsidRDefault="008E21DF">
      <w:pPr>
        <w:pStyle w:val="Blocktext"/>
        <w:rPr>
          <w:lang w:val="de-DE"/>
        </w:rPr>
      </w:pPr>
      <w:r w:rsidRPr="0093477F">
        <w:rPr>
          <w:lang w:val="de-DE"/>
        </w:rPr>
        <w:t>Personenkreis: Alle</w:t>
      </w:r>
    </w:p>
    <w:p w14:paraId="16296F31" w14:textId="6BD16BE7" w:rsidR="003A367F" w:rsidRDefault="008E21DF">
      <w:pPr>
        <w:pStyle w:val="Blocktext"/>
        <w:rPr>
          <w:lang w:val="de-DE"/>
        </w:rPr>
      </w:pPr>
      <w:r w:rsidRPr="0093477F">
        <w:rPr>
          <w:lang w:val="de-DE"/>
        </w:rPr>
        <w:t xml:space="preserve">Datensatz: Zeitraum </w:t>
      </w:r>
      <w:r w:rsidR="00C651F5">
        <w:rPr>
          <w:lang w:val="de-DE"/>
        </w:rPr>
        <w:t>–</w:t>
      </w:r>
      <w:r w:rsidRPr="0093477F">
        <w:rPr>
          <w:lang w:val="de-DE"/>
        </w:rPr>
        <w:t xml:space="preserve"> Qualifizierung</w:t>
      </w:r>
    </w:p>
    <w:p w14:paraId="747196C2" w14:textId="233B5716" w:rsidR="00C651F5" w:rsidRPr="00C651F5" w:rsidRDefault="00C651F5" w:rsidP="00C651F5">
      <w:pPr>
        <w:pStyle w:val="Textkrper"/>
        <w:rPr>
          <w:lang w:val="de-DE"/>
        </w:rPr>
      </w:pPr>
      <w:r>
        <w:rPr>
          <w:noProof/>
          <w:lang w:val="de-DE"/>
        </w:rPr>
        <w:drawing>
          <wp:inline distT="0" distB="0" distL="0" distR="0" wp14:anchorId="3688A2C9" wp14:editId="5FDC0EE1">
            <wp:extent cx="5903999" cy="1536198"/>
            <wp:effectExtent l="0" t="0" r="1905" b="6985"/>
            <wp:docPr id="198237111" name="Grafik 4" descr="Abstandsdiagramm: Dargestellt wird der prozentuale Anteil innerhalb der jeweiligen Gruppe von „Qualifizierungsmaßnahme bewilligt (ja / nein)“, aufgeschlüsselt nach „Geschlecht“ und „Qualifikationsart“, im Personenkreis „Alle“. Die Werte der einzelnen Gruppen: Qualifikationsart „AQ“, Geschlecht „männlich“: 11 %; Qualifikationsart „BQ“, Geschlecht „männlich“: 14 %; Qualifikationsart „EQ“, Geschlecht „männlich“: 19 %; Qualifikationsart „AQ“, Geschlecht „weiblich“: 20 %; Qualifikationsart „BQ“, Geschlecht „weiblich“: 17 %; Qualifikationsart „EQ“, Geschlecht „weiblich“: 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7111" name="Grafik 4" descr="Abstandsdiagramm: Dargestellt wird der prozentuale Anteil innerhalb der jeweiligen Gruppe von „Qualifizierungsmaßnahme bewilligt (ja / nein)“, aufgeschlüsselt nach „Geschlecht“ und „Qualifikationsart“, im Personenkreis „Alle“. Die Werte der einzelnen Gruppen: Qualifikationsart „AQ“, Geschlecht „männlich“: 11 %; Qualifikationsart „BQ“, Geschlecht „männlich“: 14 %; Qualifikationsart „EQ“, Geschlecht „männlich“: 19 %; Qualifikationsart „AQ“, Geschlecht „weiblich“: 20 %; Qualifikationsart „BQ“, Geschlecht „weiblich“: 17 %; Qualifikationsart „EQ“, Geschlecht „weiblich“: 19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03999" cy="1536198"/>
                    </a:xfrm>
                    <a:prstGeom prst="rect">
                      <a:avLst/>
                    </a:prstGeom>
                  </pic:spPr>
                </pic:pic>
              </a:graphicData>
            </a:graphic>
          </wp:inline>
        </w:drawing>
      </w:r>
    </w:p>
    <w:p w14:paraId="2D174257" w14:textId="77777777" w:rsidR="003A367F" w:rsidRPr="0093477F" w:rsidRDefault="008E21DF">
      <w:pPr>
        <w:pStyle w:val="FirstParagraph"/>
        <w:rPr>
          <w:lang w:val="de-DE"/>
        </w:rPr>
      </w:pPr>
      <w:r w:rsidRPr="0093477F">
        <w:rPr>
          <w:lang w:val="de-DE"/>
        </w:rPr>
        <w:t>Freitext für Beschreibungen und dienststellenspezifische Erläuterungen.</w:t>
      </w:r>
    </w:p>
    <w:tbl>
      <w:tblPr>
        <w:tblStyle w:val="Table"/>
        <w:tblW w:w="0" w:type="auto"/>
        <w:tblInd w:w="164" w:type="dxa"/>
        <w:tblBorders>
          <w:left w:val="single" w:sz="24" w:space="0" w:color="909090"/>
        </w:tblBorders>
        <w:tblCellMar>
          <w:left w:w="0" w:type="dxa"/>
          <w:right w:w="0" w:type="dxa"/>
        </w:tblCellMar>
        <w:tblLook w:val="0000" w:firstRow="0" w:lastRow="0" w:firstColumn="0" w:lastColumn="0" w:noHBand="0" w:noVBand="0"/>
      </w:tblPr>
      <w:tblGrid>
        <w:gridCol w:w="4887"/>
      </w:tblGrid>
      <w:tr w:rsidR="003A367F" w:rsidRPr="00A845E6" w14:paraId="1351CC29" w14:textId="77777777" w:rsidTr="003A367F">
        <w:trPr>
          <w:cantSplit/>
        </w:trPr>
        <w:tc>
          <w:tcPr>
            <w:tcW w:w="0" w:type="auto"/>
            <w:tcMar>
              <w:left w:w="144" w:type="dxa"/>
            </w:tcMar>
          </w:tcPr>
          <w:p w14:paraId="7058DA38" w14:textId="77777777" w:rsidR="003A367F" w:rsidRPr="0093477F" w:rsidRDefault="008E21DF">
            <w:pPr>
              <w:pStyle w:val="Textkrper"/>
              <w:spacing w:before="16" w:after="64"/>
              <w:rPr>
                <w:lang w:val="de-DE"/>
              </w:rPr>
            </w:pPr>
            <w:r w:rsidRPr="0093477F">
              <w:rPr>
                <w:b/>
                <w:bCs/>
                <w:lang w:val="de-DE"/>
              </w:rPr>
              <w:t>Fazit</w:t>
            </w:r>
          </w:p>
          <w:p w14:paraId="1BB895A6" w14:textId="77777777" w:rsidR="003A367F" w:rsidRPr="0093477F" w:rsidRDefault="008E21DF">
            <w:pPr>
              <w:pStyle w:val="Textkrper"/>
              <w:spacing w:before="16" w:after="16"/>
              <w:rPr>
                <w:lang w:val="de-DE"/>
              </w:rPr>
            </w:pPr>
            <w:r w:rsidRPr="0093477F">
              <w:rPr>
                <w:lang w:val="de-DE"/>
              </w:rPr>
              <w:t>Hier kann ein Fazit zusammengefasst werden.</w:t>
            </w:r>
          </w:p>
        </w:tc>
      </w:tr>
    </w:tbl>
    <w:p w14:paraId="441205FA" w14:textId="77777777" w:rsidR="003A367F" w:rsidRPr="0093477F" w:rsidRDefault="008E21DF">
      <w:pPr>
        <w:rPr>
          <w:lang w:val="de-DE"/>
        </w:rPr>
      </w:pPr>
      <w:r w:rsidRPr="0093477F">
        <w:rPr>
          <w:lang w:val="de-DE"/>
        </w:rPr>
        <w:br w:type="page"/>
      </w:r>
    </w:p>
    <w:p w14:paraId="027C33CC" w14:textId="77777777" w:rsidR="003A367F" w:rsidRPr="0093477F" w:rsidRDefault="008E21DF">
      <w:pPr>
        <w:pStyle w:val="berschrift2"/>
        <w:rPr>
          <w:lang w:val="de-DE"/>
        </w:rPr>
      </w:pPr>
      <w:bookmarkStart w:id="63" w:name="_Toc233269406"/>
      <w:bookmarkStart w:id="64" w:name="fortbildungen"/>
      <w:bookmarkEnd w:id="60"/>
      <w:bookmarkEnd w:id="62"/>
      <w:r w:rsidRPr="0093477F">
        <w:rPr>
          <w:lang w:val="de-DE"/>
        </w:rPr>
        <w:lastRenderedPageBreak/>
        <w:t>2.9 Fortbildungen</w:t>
      </w:r>
      <w:bookmarkEnd w:id="63"/>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8993"/>
      </w:tblGrid>
      <w:tr w:rsidR="003A367F" w:rsidRPr="0093477F" w14:paraId="16CBD91C" w14:textId="77777777" w:rsidTr="006249A4">
        <w:trPr>
          <w:cantSplit/>
        </w:trPr>
        <w:tc>
          <w:tcPr>
            <w:tcW w:w="0" w:type="auto"/>
            <w:tcBorders>
              <w:top w:val="single" w:sz="2" w:space="0" w:color="1B3862"/>
              <w:left w:val="single" w:sz="24" w:space="0" w:color="1B3862"/>
              <w:right w:val="single" w:sz="2" w:space="0" w:color="1B3862"/>
            </w:tcBorders>
            <w:shd w:val="clear" w:color="auto" w:fill="ADC0D5"/>
            <w:tcMar>
              <w:top w:w="92" w:type="dxa"/>
              <w:bottom w:w="92" w:type="dxa"/>
            </w:tcMar>
          </w:tcPr>
          <w:p w14:paraId="71DBC2C4" w14:textId="2BB40EB9" w:rsidR="003A367F" w:rsidRPr="0093477F" w:rsidRDefault="008E21DF">
            <w:pPr>
              <w:pStyle w:val="FirstParagraph"/>
              <w:spacing w:before="0" w:after="0"/>
              <w:textAlignment w:val="center"/>
              <w:rPr>
                <w:lang w:val="de-DE"/>
              </w:rPr>
            </w:pPr>
            <w:r w:rsidRPr="0093477F">
              <w:rPr>
                <w:noProof/>
                <w:lang w:val="de-DE"/>
              </w:rPr>
              <w:drawing>
                <wp:inline distT="0" distB="0" distL="0" distR="0" wp14:anchorId="46533793" wp14:editId="5041DDB5">
                  <wp:extent cx="152400" cy="152400"/>
                  <wp:effectExtent l="0" t="0" r="0" b="0"/>
                  <wp:docPr id="175" name="Picture" descr="Blaues Informationssymbol mit kleinem Buchstaben i in einem Kreis"/>
                  <wp:cNvGraphicFramePr/>
                  <a:graphic xmlns:a="http://schemas.openxmlformats.org/drawingml/2006/main">
                    <a:graphicData uri="http://schemas.openxmlformats.org/drawingml/2006/picture">
                      <pic:pic xmlns:pic="http://schemas.openxmlformats.org/drawingml/2006/picture">
                        <pic:nvPicPr>
                          <pic:cNvPr id="175" name="Picture" descr="Blaues Informationssymbol mit kleinem Buchstaben i in einem Kreis"/>
                          <pic:cNvPicPr>
                            <a:picLocks noChangeAspect="1" noChangeArrowheads="1"/>
                          </pic:cNvPicPr>
                        </pic:nvPicPr>
                        <pic:blipFill>
                          <a:blip r:embed="rId15"/>
                          <a:stretch>
                            <a:fillRect/>
                          </a:stretch>
                        </pic:blipFill>
                        <pic:spPr bwMode="auto">
                          <a:xfrm>
                            <a:off x="0" y="0"/>
                            <a:ext cx="152400" cy="152400"/>
                          </a:xfrm>
                          <a:prstGeom prst="rect">
                            <a:avLst/>
                          </a:prstGeom>
                          <a:noFill/>
                          <a:ln w="9525">
                            <a:noFill/>
                            <a:headEnd/>
                            <a:tailEnd/>
                          </a:ln>
                        </pic:spPr>
                      </pic:pic>
                    </a:graphicData>
                  </a:graphic>
                </wp:inline>
              </w:drawing>
            </w:r>
            <w:r w:rsidR="008F35EB">
              <w:rPr>
                <w:lang w:val="de-DE"/>
              </w:rPr>
              <w:t xml:space="preserve"> Definitionen</w:t>
            </w:r>
          </w:p>
        </w:tc>
      </w:tr>
      <w:tr w:rsidR="003A367F" w:rsidRPr="00A845E6" w14:paraId="4254D844" w14:textId="77777777" w:rsidTr="00592FC8">
        <w:trPr>
          <w:cantSplit/>
        </w:trPr>
        <w:tc>
          <w:tcPr>
            <w:tcW w:w="0" w:type="auto"/>
            <w:tcBorders>
              <w:left w:val="single" w:sz="24" w:space="0" w:color="1B3862"/>
              <w:bottom w:val="single" w:sz="2" w:space="0" w:color="1B3862"/>
              <w:right w:val="single" w:sz="2" w:space="0" w:color="1B3862"/>
            </w:tcBorders>
            <w:tcMar>
              <w:top w:w="108" w:type="dxa"/>
              <w:bottom w:w="108" w:type="dxa"/>
            </w:tcMar>
          </w:tcPr>
          <w:p w14:paraId="2554D3FA" w14:textId="5EED71AD" w:rsidR="003A367F" w:rsidRPr="0093477F" w:rsidRDefault="008E21DF">
            <w:pPr>
              <w:pStyle w:val="Textkrper"/>
              <w:spacing w:before="16" w:after="16"/>
              <w:rPr>
                <w:lang w:val="de-DE"/>
              </w:rPr>
            </w:pPr>
            <w:r w:rsidRPr="0093477F">
              <w:rPr>
                <w:b/>
                <w:bCs/>
                <w:lang w:val="de-DE"/>
              </w:rPr>
              <w:t>Teilnahme an For</w:t>
            </w:r>
            <w:r w:rsidR="001351A5" w:rsidRPr="0093477F">
              <w:rPr>
                <w:b/>
                <w:bCs/>
                <w:lang w:val="de-DE"/>
              </w:rPr>
              <w:t>t</w:t>
            </w:r>
            <w:r w:rsidRPr="0093477F">
              <w:rPr>
                <w:b/>
                <w:bCs/>
                <w:lang w:val="de-DE"/>
              </w:rPr>
              <w:t>bildung:</w:t>
            </w:r>
            <w:r w:rsidRPr="0093477F">
              <w:rPr>
                <w:lang w:val="de-DE"/>
              </w:rPr>
              <w:t xml:space="preserve"> Erfasst wird die Teilnahme an nicht-verpflichtenden Fortbildungen im Zeitraum. Für jede absolvierte Fortbildung einer Person wird ein separater Dateneintrag angelegt.</w:t>
            </w:r>
          </w:p>
        </w:tc>
      </w:tr>
    </w:tbl>
    <w:p w14:paraId="4BF97641" w14:textId="1061DB35" w:rsidR="003A367F" w:rsidRPr="0093477F" w:rsidRDefault="003A367F">
      <w:pPr>
        <w:rPr>
          <w:lang w:val="de-DE"/>
        </w:rPr>
      </w:pPr>
    </w:p>
    <w:p w14:paraId="3C3A7561" w14:textId="2D0D27D7" w:rsidR="003A367F" w:rsidRPr="0093477F" w:rsidRDefault="008E21DF">
      <w:pPr>
        <w:pStyle w:val="berschrift3"/>
        <w:rPr>
          <w:lang w:val="de-DE"/>
        </w:rPr>
      </w:pPr>
      <w:bookmarkStart w:id="65" w:name="X51704c579a548612eb68f9a2b77abfa356648ea"/>
      <w:r w:rsidRPr="0093477F">
        <w:rPr>
          <w:lang w:val="de-DE"/>
        </w:rPr>
        <w:t xml:space="preserve">2.9.1 Wie viele </w:t>
      </w:r>
      <w:r w:rsidR="00EA2055">
        <w:rPr>
          <w:lang w:val="de-DE"/>
        </w:rPr>
        <w:t xml:space="preserve">Frauen und </w:t>
      </w:r>
      <w:r w:rsidR="00EA2055" w:rsidRPr="0093477F">
        <w:rPr>
          <w:lang w:val="de-DE"/>
        </w:rPr>
        <w:t>Männer</w:t>
      </w:r>
      <w:r w:rsidRPr="0093477F">
        <w:rPr>
          <w:lang w:val="de-DE"/>
        </w:rPr>
        <w:t xml:space="preserve"> in Teil- und Vollzeit nehmen an Fortbildungen teil?</w:t>
      </w:r>
    </w:p>
    <w:p w14:paraId="29B5D4F2" w14:textId="77777777" w:rsidR="003A367F" w:rsidRPr="0093477F" w:rsidRDefault="008E21DF">
      <w:pPr>
        <w:pStyle w:val="FirstParagraph"/>
        <w:rPr>
          <w:lang w:val="de-DE"/>
        </w:rPr>
      </w:pPr>
      <w:r w:rsidRPr="0093477F">
        <w:rPr>
          <w:lang w:val="de-DE"/>
        </w:rPr>
        <w:t xml:space="preserve"> Optional </w:t>
      </w:r>
    </w:p>
    <w:p w14:paraId="3FB6FF10" w14:textId="0C81BD0E" w:rsidR="003A367F" w:rsidRPr="0093477F" w:rsidRDefault="008E21DF">
      <w:pPr>
        <w:pStyle w:val="Blocktext"/>
        <w:rPr>
          <w:lang w:val="de-DE"/>
        </w:rPr>
      </w:pPr>
      <w:r w:rsidRPr="0093477F">
        <w:rPr>
          <w:lang w:val="de-DE"/>
        </w:rPr>
        <w:t xml:space="preserve">Datenquelle: </w:t>
      </w:r>
      <w:r w:rsidR="000432F5" w:rsidRPr="000432F5">
        <w:rPr>
          <w:lang w:val="de-DE"/>
        </w:rPr>
        <w:t>PVS</w:t>
      </w:r>
      <w:r w:rsidR="000432F5">
        <w:rPr>
          <w:lang w:val="de-DE"/>
        </w:rPr>
        <w:t xml:space="preserve">, </w:t>
      </w:r>
      <w:r w:rsidR="000432F5" w:rsidRPr="000432F5">
        <w:rPr>
          <w:lang w:val="de-DE"/>
        </w:rPr>
        <w:t>Eigene Liste</w:t>
      </w:r>
    </w:p>
    <w:p w14:paraId="6A63D6A9" w14:textId="77777777" w:rsidR="003A367F" w:rsidRPr="0093477F" w:rsidRDefault="008E21DF">
      <w:pPr>
        <w:pStyle w:val="Blocktext"/>
        <w:rPr>
          <w:lang w:val="de-DE"/>
        </w:rPr>
      </w:pPr>
      <w:r w:rsidRPr="0093477F">
        <w:rPr>
          <w:lang w:val="de-DE"/>
        </w:rPr>
        <w:t>Personenkreis: Alle</w:t>
      </w:r>
    </w:p>
    <w:p w14:paraId="132F0709" w14:textId="30FAEBF5" w:rsidR="003A367F" w:rsidRDefault="008E21DF">
      <w:pPr>
        <w:pStyle w:val="Blocktext"/>
        <w:rPr>
          <w:lang w:val="de-DE"/>
        </w:rPr>
      </w:pPr>
      <w:r w:rsidRPr="0093477F">
        <w:rPr>
          <w:lang w:val="de-DE"/>
        </w:rPr>
        <w:t xml:space="preserve">Datensatz: Zeitraum </w:t>
      </w:r>
      <w:r w:rsidR="000E1219">
        <w:rPr>
          <w:lang w:val="de-DE"/>
        </w:rPr>
        <w:t>–</w:t>
      </w:r>
      <w:r w:rsidRPr="0093477F">
        <w:rPr>
          <w:lang w:val="de-DE"/>
        </w:rPr>
        <w:t xml:space="preserve"> Fortbildungen</w:t>
      </w:r>
    </w:p>
    <w:p w14:paraId="09A4AFFC" w14:textId="61384154" w:rsidR="000E1219" w:rsidRPr="000E1219" w:rsidRDefault="000E1219" w:rsidP="000E1219">
      <w:pPr>
        <w:pStyle w:val="Textkrper"/>
        <w:rPr>
          <w:lang w:val="de-DE"/>
        </w:rPr>
      </w:pPr>
      <w:r>
        <w:rPr>
          <w:noProof/>
          <w:lang w:val="de-DE"/>
        </w:rPr>
        <w:drawing>
          <wp:inline distT="0" distB="0" distL="0" distR="0" wp14:anchorId="462F1FF0" wp14:editId="0718311B">
            <wp:extent cx="5902750" cy="2779199"/>
            <wp:effectExtent l="0" t="0" r="3175" b="2540"/>
            <wp:docPr id="1118002646" name="Grafik 4" descr="Balkendiagramm: Dargestellt wird der prozentuale Anteil innerhalb der jeweiligen Gruppe von „Teilnahme an Fortbildung (ja / nein)“, aufgeschlüsselt nach „Geschlecht“ und „Teilzeit / Vollzeit“, im Personenkreis „Alle“. Die Werte der einzelnen Gruppen: Teilzeit / Vollzeit „Teilzeit“, Geschlecht „männlich“: 34 %; Teilzeit / Vollzeit „Vollzeit“, Geschlecht „männlich“: 19,33 %; Teilzeit / Vollzeit „Teilzeit“, Geschlecht „weiblich“: 29,33 %; Teilzeit / Vollzeit „Vollzeit“, Geschlecht „weiblich“: 17,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02646" name="Grafik 4" descr="Balkendiagramm: Dargestellt wird der prozentuale Anteil innerhalb der jeweiligen Gruppe von „Teilnahme an Fortbildung (ja / nein)“, aufgeschlüsselt nach „Geschlecht“ und „Teilzeit / Vollzeit“, im Personenkreis „Alle“. Die Werte der einzelnen Gruppen: Teilzeit / Vollzeit „Teilzeit“, Geschlecht „männlich“: 34 %; Teilzeit / Vollzeit „Vollzeit“, Geschlecht „männlich“: 19,33 %; Teilzeit / Vollzeit „Teilzeit“, Geschlecht „weiblich“: 29,33 %; Teilzeit / Vollzeit „Vollzeit“, Geschlecht „weiblich“: 17,33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02750" cy="2779199"/>
                    </a:xfrm>
                    <a:prstGeom prst="rect">
                      <a:avLst/>
                    </a:prstGeom>
                  </pic:spPr>
                </pic:pic>
              </a:graphicData>
            </a:graphic>
          </wp:inline>
        </w:drawing>
      </w:r>
    </w:p>
    <w:p w14:paraId="1F86C1D8" w14:textId="77777777" w:rsidR="003A367F" w:rsidRPr="0093477F" w:rsidRDefault="008E21DF">
      <w:pPr>
        <w:pStyle w:val="FirstParagraph"/>
        <w:rPr>
          <w:lang w:val="de-DE"/>
        </w:rPr>
      </w:pPr>
      <w:r w:rsidRPr="0093477F">
        <w:rPr>
          <w:lang w:val="de-DE"/>
        </w:rPr>
        <w:t>Freitext für Beschreibungen und dienststellenspezifische Erläuterungen.</w:t>
      </w:r>
    </w:p>
    <w:tbl>
      <w:tblPr>
        <w:tblStyle w:val="Table"/>
        <w:tblW w:w="0" w:type="auto"/>
        <w:tblInd w:w="164" w:type="dxa"/>
        <w:tblBorders>
          <w:left w:val="single" w:sz="24" w:space="0" w:color="909090"/>
        </w:tblBorders>
        <w:tblCellMar>
          <w:left w:w="0" w:type="dxa"/>
          <w:right w:w="0" w:type="dxa"/>
        </w:tblCellMar>
        <w:tblLook w:val="0000" w:firstRow="0" w:lastRow="0" w:firstColumn="0" w:lastColumn="0" w:noHBand="0" w:noVBand="0"/>
      </w:tblPr>
      <w:tblGrid>
        <w:gridCol w:w="4887"/>
      </w:tblGrid>
      <w:tr w:rsidR="003A367F" w:rsidRPr="00A845E6" w14:paraId="5DCAC60B" w14:textId="77777777" w:rsidTr="003A367F">
        <w:trPr>
          <w:cantSplit/>
        </w:trPr>
        <w:tc>
          <w:tcPr>
            <w:tcW w:w="0" w:type="auto"/>
            <w:tcMar>
              <w:left w:w="144" w:type="dxa"/>
            </w:tcMar>
          </w:tcPr>
          <w:p w14:paraId="0FC73A7D" w14:textId="77777777" w:rsidR="003A367F" w:rsidRPr="0093477F" w:rsidRDefault="008E21DF">
            <w:pPr>
              <w:pStyle w:val="Textkrper"/>
              <w:spacing w:before="16" w:after="64"/>
              <w:rPr>
                <w:lang w:val="de-DE"/>
              </w:rPr>
            </w:pPr>
            <w:r w:rsidRPr="0093477F">
              <w:rPr>
                <w:b/>
                <w:bCs/>
                <w:lang w:val="de-DE"/>
              </w:rPr>
              <w:t>Fazit</w:t>
            </w:r>
          </w:p>
          <w:p w14:paraId="691B77AB" w14:textId="77777777" w:rsidR="003A367F" w:rsidRPr="0093477F" w:rsidRDefault="008E21DF">
            <w:pPr>
              <w:pStyle w:val="Textkrper"/>
              <w:spacing w:before="16" w:after="16"/>
              <w:rPr>
                <w:lang w:val="de-DE"/>
              </w:rPr>
            </w:pPr>
            <w:r w:rsidRPr="0093477F">
              <w:rPr>
                <w:lang w:val="de-DE"/>
              </w:rPr>
              <w:t>Hier kann ein Fazit zusammengefasst werden.</w:t>
            </w:r>
          </w:p>
        </w:tc>
      </w:tr>
    </w:tbl>
    <w:p w14:paraId="471C758D" w14:textId="77777777" w:rsidR="003A367F" w:rsidRPr="0093477F" w:rsidRDefault="008E21DF">
      <w:pPr>
        <w:rPr>
          <w:lang w:val="de-DE"/>
        </w:rPr>
      </w:pPr>
      <w:r w:rsidRPr="0093477F">
        <w:rPr>
          <w:lang w:val="de-DE"/>
        </w:rPr>
        <w:br w:type="page"/>
      </w:r>
    </w:p>
    <w:p w14:paraId="29D68F18" w14:textId="77777777" w:rsidR="003A367F" w:rsidRPr="0093477F" w:rsidRDefault="008E21DF">
      <w:pPr>
        <w:pStyle w:val="berschrift2"/>
        <w:rPr>
          <w:lang w:val="de-DE"/>
        </w:rPr>
      </w:pPr>
      <w:bookmarkStart w:id="66" w:name="_Toc233269407"/>
      <w:bookmarkStart w:id="67" w:name="leistungskomponenten"/>
      <w:bookmarkEnd w:id="64"/>
      <w:bookmarkEnd w:id="65"/>
      <w:r w:rsidRPr="0093477F">
        <w:rPr>
          <w:lang w:val="de-DE"/>
        </w:rPr>
        <w:lastRenderedPageBreak/>
        <w:t>2.10 Leistungskomponenten</w:t>
      </w:r>
      <w:bookmarkEnd w:id="66"/>
    </w:p>
    <w:tbl>
      <w:tblPr>
        <w:tblStyle w:val="Table"/>
        <w:tblW w:w="5000" w:type="pct"/>
        <w:tblInd w:w="164" w:type="dxa"/>
        <w:tblBorders>
          <w:top w:val="single" w:sz="4" w:space="0" w:color="0758E5"/>
          <w:left w:val="single" w:sz="24" w:space="0" w:color="0758E5"/>
          <w:bottom w:val="single" w:sz="4" w:space="0" w:color="0758E5"/>
          <w:right w:val="single" w:sz="4" w:space="0" w:color="0758E5"/>
        </w:tblBorders>
        <w:tblCellMar>
          <w:left w:w="144" w:type="dxa"/>
          <w:right w:w="144" w:type="dxa"/>
        </w:tblCellMar>
        <w:tblLook w:val="0000" w:firstRow="0" w:lastRow="0" w:firstColumn="0" w:lastColumn="0" w:noHBand="0" w:noVBand="0"/>
      </w:tblPr>
      <w:tblGrid>
        <w:gridCol w:w="8993"/>
      </w:tblGrid>
      <w:tr w:rsidR="003A367F" w:rsidRPr="0093477F" w14:paraId="52A0D5AA" w14:textId="77777777" w:rsidTr="006249A4">
        <w:trPr>
          <w:cantSplit/>
        </w:trPr>
        <w:tc>
          <w:tcPr>
            <w:tcW w:w="0" w:type="auto"/>
            <w:tcBorders>
              <w:top w:val="single" w:sz="2" w:space="0" w:color="1B3862"/>
              <w:left w:val="single" w:sz="24" w:space="0" w:color="1B3862"/>
              <w:right w:val="single" w:sz="2" w:space="0" w:color="1B3862"/>
            </w:tcBorders>
            <w:shd w:val="clear" w:color="auto" w:fill="ADC0D5"/>
            <w:tcMar>
              <w:top w:w="92" w:type="dxa"/>
              <w:bottom w:w="92" w:type="dxa"/>
            </w:tcMar>
          </w:tcPr>
          <w:p w14:paraId="273C62A3" w14:textId="2AD536C3" w:rsidR="003A367F" w:rsidRPr="0093477F" w:rsidRDefault="008E21DF">
            <w:pPr>
              <w:pStyle w:val="FirstParagraph"/>
              <w:spacing w:before="0" w:after="0"/>
              <w:textAlignment w:val="center"/>
              <w:rPr>
                <w:lang w:val="de-DE"/>
              </w:rPr>
            </w:pPr>
            <w:r w:rsidRPr="0093477F">
              <w:rPr>
                <w:noProof/>
                <w:lang w:val="de-DE"/>
              </w:rPr>
              <w:drawing>
                <wp:inline distT="0" distB="0" distL="0" distR="0" wp14:anchorId="51B1E3DF" wp14:editId="3D506A80">
                  <wp:extent cx="152400" cy="152400"/>
                  <wp:effectExtent l="0" t="0" r="0" b="0"/>
                  <wp:docPr id="179" name="Picture" descr="Blaues Informationssymbol mit kleinem Buchstaben i in einem Kreis"/>
                  <wp:cNvGraphicFramePr/>
                  <a:graphic xmlns:a="http://schemas.openxmlformats.org/drawingml/2006/main">
                    <a:graphicData uri="http://schemas.openxmlformats.org/drawingml/2006/picture">
                      <pic:pic xmlns:pic="http://schemas.openxmlformats.org/drawingml/2006/picture">
                        <pic:nvPicPr>
                          <pic:cNvPr id="179" name="Picture" descr="Blaues Informationssymbol mit kleinem Buchstaben i in einem Kreis"/>
                          <pic:cNvPicPr>
                            <a:picLocks noChangeAspect="1" noChangeArrowheads="1"/>
                          </pic:cNvPicPr>
                        </pic:nvPicPr>
                        <pic:blipFill>
                          <a:blip r:embed="rId15"/>
                          <a:stretch>
                            <a:fillRect/>
                          </a:stretch>
                        </pic:blipFill>
                        <pic:spPr bwMode="auto">
                          <a:xfrm>
                            <a:off x="0" y="0"/>
                            <a:ext cx="152400" cy="152400"/>
                          </a:xfrm>
                          <a:prstGeom prst="rect">
                            <a:avLst/>
                          </a:prstGeom>
                          <a:noFill/>
                          <a:ln w="9525">
                            <a:noFill/>
                            <a:headEnd/>
                            <a:tailEnd/>
                          </a:ln>
                        </pic:spPr>
                      </pic:pic>
                    </a:graphicData>
                  </a:graphic>
                </wp:inline>
              </w:drawing>
            </w:r>
            <w:r w:rsidR="008F35EB">
              <w:rPr>
                <w:lang w:val="de-DE"/>
              </w:rPr>
              <w:t xml:space="preserve"> Definitionen</w:t>
            </w:r>
          </w:p>
        </w:tc>
      </w:tr>
      <w:tr w:rsidR="003A367F" w:rsidRPr="00A845E6" w14:paraId="545EF221" w14:textId="77777777" w:rsidTr="00592FC8">
        <w:trPr>
          <w:cantSplit/>
        </w:trPr>
        <w:tc>
          <w:tcPr>
            <w:tcW w:w="0" w:type="auto"/>
            <w:tcBorders>
              <w:left w:val="single" w:sz="24" w:space="0" w:color="1B3862"/>
              <w:bottom w:val="single" w:sz="2" w:space="0" w:color="1B3862"/>
              <w:right w:val="single" w:sz="2" w:space="0" w:color="1B3862"/>
            </w:tcBorders>
            <w:tcMar>
              <w:top w:w="108" w:type="dxa"/>
              <w:bottom w:w="108" w:type="dxa"/>
            </w:tcMar>
          </w:tcPr>
          <w:p w14:paraId="7767DB41" w14:textId="77777777" w:rsidR="003828C9" w:rsidRPr="0093477F" w:rsidRDefault="003828C9" w:rsidP="003828C9">
            <w:pPr>
              <w:pStyle w:val="Textkrper"/>
              <w:spacing w:before="16"/>
              <w:rPr>
                <w:lang w:val="de-DE"/>
              </w:rPr>
            </w:pPr>
            <w:r w:rsidRPr="0093477F">
              <w:rPr>
                <w:b/>
                <w:bCs/>
                <w:lang w:val="de-DE"/>
              </w:rPr>
              <w:t>Höhe Leistungskomponente (LK = Leistungsprämien/-entgelt, LOB):</w:t>
            </w:r>
            <w:r w:rsidRPr="0093477F">
              <w:rPr>
                <w:lang w:val="de-DE"/>
              </w:rPr>
              <w:t xml:space="preserve"> </w:t>
            </w:r>
            <w:r w:rsidRPr="00FC70D2">
              <w:rPr>
                <w:lang w:val="de-DE"/>
              </w:rPr>
              <w:t xml:space="preserve">Erfasst wird die Summe aller im </w:t>
            </w:r>
            <w:r>
              <w:rPr>
                <w:lang w:val="de-DE"/>
              </w:rPr>
              <w:t>vorangegangenen</w:t>
            </w:r>
            <w:r w:rsidRPr="00FC70D2">
              <w:rPr>
                <w:lang w:val="de-DE"/>
              </w:rPr>
              <w:t xml:space="preserve"> Kalenderjahr zusätzlich zum Grundgehalt gezahlten leistungsabhängigen Zulagen und Prämien.</w:t>
            </w:r>
          </w:p>
          <w:p w14:paraId="31EFB77D" w14:textId="1ECC5B99" w:rsidR="003A367F" w:rsidRPr="0093477F" w:rsidRDefault="008E21DF">
            <w:pPr>
              <w:pStyle w:val="Textkrper"/>
              <w:spacing w:after="16"/>
              <w:rPr>
                <w:lang w:val="de-DE"/>
              </w:rPr>
            </w:pPr>
            <w:r w:rsidRPr="0093477F">
              <w:rPr>
                <w:b/>
                <w:bCs/>
                <w:lang w:val="de-DE"/>
              </w:rPr>
              <w:t>L</w:t>
            </w:r>
            <w:r w:rsidR="007F6A01" w:rsidRPr="0093477F">
              <w:rPr>
                <w:b/>
                <w:bCs/>
                <w:lang w:val="de-DE"/>
              </w:rPr>
              <w:t>K</w:t>
            </w:r>
            <w:r w:rsidRPr="0093477F">
              <w:rPr>
                <w:b/>
                <w:bCs/>
                <w:lang w:val="de-DE"/>
              </w:rPr>
              <w:t xml:space="preserve"> erhalten:</w:t>
            </w:r>
            <w:r w:rsidRPr="0093477F">
              <w:rPr>
                <w:lang w:val="de-DE"/>
              </w:rPr>
              <w:t xml:space="preserve"> Gibt an, ob die Person im vorangegangenen Kalenderjahr (01.01.–31.12.) zusätzlich zum Grundgehalt leistungsabhängige Zulagen oder Prämien erhalten hat.</w:t>
            </w:r>
          </w:p>
        </w:tc>
      </w:tr>
    </w:tbl>
    <w:p w14:paraId="597BACE9" w14:textId="1523469D" w:rsidR="003A367F" w:rsidRPr="0093477F" w:rsidRDefault="003A367F">
      <w:pPr>
        <w:rPr>
          <w:lang w:val="de-DE"/>
        </w:rPr>
      </w:pPr>
    </w:p>
    <w:p w14:paraId="78A54713" w14:textId="7E952EC4" w:rsidR="003A367F" w:rsidRPr="0093477F" w:rsidRDefault="008E21DF">
      <w:pPr>
        <w:pStyle w:val="berschrift3"/>
        <w:rPr>
          <w:lang w:val="de-DE"/>
        </w:rPr>
      </w:pPr>
      <w:bookmarkStart w:id="68" w:name="X52e35846c6606de275cbce3ef451ef05e65ccde"/>
      <w:r w:rsidRPr="0093477F">
        <w:rPr>
          <w:lang w:val="de-DE"/>
        </w:rPr>
        <w:t>2.10.1 Wie hoch sind die L</w:t>
      </w:r>
      <w:r w:rsidR="007F6A01" w:rsidRPr="0093477F">
        <w:rPr>
          <w:lang w:val="de-DE"/>
        </w:rPr>
        <w:t>K</w:t>
      </w:r>
      <w:r w:rsidRPr="0093477F">
        <w:rPr>
          <w:lang w:val="de-DE"/>
        </w:rPr>
        <w:t xml:space="preserve">, die </w:t>
      </w:r>
      <w:r w:rsidR="00EA2055">
        <w:rPr>
          <w:lang w:val="de-DE"/>
        </w:rPr>
        <w:t xml:space="preserve">Frauen und </w:t>
      </w:r>
      <w:r w:rsidR="00EA2055" w:rsidRPr="0093477F">
        <w:rPr>
          <w:lang w:val="de-DE"/>
        </w:rPr>
        <w:t>Männer</w:t>
      </w:r>
      <w:r w:rsidRPr="0093477F">
        <w:rPr>
          <w:lang w:val="de-DE"/>
        </w:rPr>
        <w:t xml:space="preserve"> in den Entgelt-/</w:t>
      </w:r>
      <w:r w:rsidR="00041E10">
        <w:rPr>
          <w:lang w:val="de-DE"/>
        </w:rPr>
        <w:br/>
      </w:r>
      <w:r w:rsidRPr="0093477F">
        <w:rPr>
          <w:lang w:val="de-DE"/>
        </w:rPr>
        <w:t>Besoldungsgruppen erhalten?</w:t>
      </w:r>
    </w:p>
    <w:p w14:paraId="77A49B56" w14:textId="77777777" w:rsidR="003A367F" w:rsidRPr="0093477F" w:rsidRDefault="008E21DF">
      <w:pPr>
        <w:pStyle w:val="FirstParagraph"/>
        <w:rPr>
          <w:lang w:val="de-DE"/>
        </w:rPr>
      </w:pPr>
      <w:r w:rsidRPr="0093477F">
        <w:rPr>
          <w:lang w:val="de-DE"/>
        </w:rPr>
        <w:t xml:space="preserve"> Verpflichtend für Stellen, bei denen alle LK erhalten </w:t>
      </w:r>
    </w:p>
    <w:p w14:paraId="00E8209E" w14:textId="77777777" w:rsidR="003A367F" w:rsidRPr="0093477F" w:rsidRDefault="008E21DF">
      <w:pPr>
        <w:pStyle w:val="Blocktext"/>
        <w:rPr>
          <w:lang w:val="de-DE"/>
        </w:rPr>
      </w:pPr>
      <w:r w:rsidRPr="0093477F">
        <w:rPr>
          <w:lang w:val="de-DE"/>
        </w:rPr>
        <w:t>Datenquelle: PVS, Eigene Liste</w:t>
      </w:r>
    </w:p>
    <w:p w14:paraId="6437EFF0" w14:textId="77777777" w:rsidR="003A367F" w:rsidRPr="0093477F" w:rsidRDefault="008E21DF">
      <w:pPr>
        <w:pStyle w:val="Blocktext"/>
        <w:rPr>
          <w:lang w:val="de-DE"/>
        </w:rPr>
      </w:pPr>
      <w:r w:rsidRPr="0093477F">
        <w:rPr>
          <w:lang w:val="de-DE"/>
        </w:rPr>
        <w:t>Personenkreis: Alle</w:t>
      </w:r>
    </w:p>
    <w:p w14:paraId="50FCC046" w14:textId="35EA65B4" w:rsidR="003A367F" w:rsidRPr="0093477F" w:rsidRDefault="008E21DF">
      <w:pPr>
        <w:pStyle w:val="Blocktext"/>
        <w:rPr>
          <w:lang w:val="de-DE"/>
        </w:rPr>
      </w:pPr>
      <w:r w:rsidRPr="0093477F">
        <w:rPr>
          <w:lang w:val="de-DE"/>
        </w:rPr>
        <w:t>Datensatz: Zeitraum - L</w:t>
      </w:r>
      <w:r w:rsidR="007F6A01" w:rsidRPr="0093477F">
        <w:rPr>
          <w:lang w:val="de-DE"/>
        </w:rPr>
        <w:t>K</w:t>
      </w:r>
    </w:p>
    <w:p w14:paraId="0B692CED" w14:textId="77777777" w:rsidR="003A367F" w:rsidRPr="0093477F" w:rsidRDefault="008E21DF">
      <w:pPr>
        <w:pStyle w:val="FirstParagraph"/>
        <w:rPr>
          <w:lang w:val="de-DE"/>
        </w:rPr>
      </w:pPr>
      <w:r w:rsidRPr="0093477F">
        <w:rPr>
          <w:noProof/>
          <w:lang w:val="de-DE"/>
        </w:rPr>
        <w:drawing>
          <wp:inline distT="0" distB="0" distL="0" distR="0" wp14:anchorId="2F33F8E2" wp14:editId="3856755C">
            <wp:extent cx="5903780" cy="2901599"/>
            <wp:effectExtent l="0" t="0" r="1905" b="0"/>
            <wp:docPr id="182" name="Picture" descr="Abstandsdiagramm: Dargestellt wird der Durchschnittswert von „Höhe Leistungskomponente (LK = Leistungsprämien/-entgelt, LOB)“, aufgeschlüsselt nach „Geschlecht“ und „Entgeltgruppe / Besoldungsgruppe“, im Personenkreis „Alle“. Die Werte der einzelnen Gruppen: Entgeltgruppe / Besoldungsgruppe „A11“, Geschlecht „männlich“: 2650; Entgeltgruppe / Besoldungsgruppe „A11“, Geschlecht „weiblich“: 2550; Entgeltgruppe / Besoldungsgruppe „A9“, Geschlecht „männlich“: 2394,44; Entgeltgruppe / Besoldungsgruppe „A9“, Geschlecht „weiblich“: 2800; Entgeltgruppe / Besoldungsgruppe „E10“, Geschlecht „männlich“: 2635,71; Entgeltgruppe / Besoldungsgruppe „E10“, Geschlecht „weiblich“: 2483,33; Entgeltgruppe / Besoldungsgruppe „E12“, Geschlecht „männlich“: 2555,56; Entgeltgruppe / Besoldungsgruppe „E12“, Geschlecht „weiblich“: 1950; Entgeltgruppe / Besoldungsgruppe „E6“, Geschlecht „männlich“: 2621,43; Entgeltgruppe / Besoldungsgruppe „E6“, Geschlecht „weiblich“: 2345,45; Entgeltgruppe / Besoldungsgruppe „E8“, Geschlecht „männlich“: 2050; Entgeltgruppe / Besoldungsgruppe „E8“, Geschlecht „weiblich“: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descr="Abstandsdiagramm: Dargestellt wird der Durchschnittswert von „Höhe Leistungskomponente (LK = Leistungsprämien/-entgelt, LOB)“, aufgeschlüsselt nach „Geschlecht“ und „Entgeltgruppe / Besoldungsgruppe“, im Personenkreis „Alle“. Die Werte der einzelnen Gruppen: Entgeltgruppe / Besoldungsgruppe „A11“, Geschlecht „männlich“: 2650; Entgeltgruppe / Besoldungsgruppe „A11“, Geschlecht „weiblich“: 2550; Entgeltgruppe / Besoldungsgruppe „A9“, Geschlecht „männlich“: 2394,44; Entgeltgruppe / Besoldungsgruppe „A9“, Geschlecht „weiblich“: 2800; Entgeltgruppe / Besoldungsgruppe „E10“, Geschlecht „männlich“: 2635,71; Entgeltgruppe / Besoldungsgruppe „E10“, Geschlecht „weiblich“: 2483,33; Entgeltgruppe / Besoldungsgruppe „E12“, Geschlecht „männlich“: 2555,56; Entgeltgruppe / Besoldungsgruppe „E12“, Geschlecht „weiblich“: 1950; Entgeltgruppe / Besoldungsgruppe „E6“, Geschlecht „männlich“: 2621,43; Entgeltgruppe / Besoldungsgruppe „E6“, Geschlecht „weiblich“: 2345,45; Entgeltgruppe / Besoldungsgruppe „E8“, Geschlecht „männlich“: 2050; Entgeltgruppe / Besoldungsgruppe „E8“, Geschlecht „weiblich“: 2225."/>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903780" cy="2901599"/>
                    </a:xfrm>
                    <a:prstGeom prst="rect">
                      <a:avLst/>
                    </a:prstGeom>
                    <a:noFill/>
                    <a:ln w="9525">
                      <a:noFill/>
                      <a:headEnd/>
                      <a:tailEnd/>
                    </a:ln>
                  </pic:spPr>
                </pic:pic>
              </a:graphicData>
            </a:graphic>
          </wp:inline>
        </w:drawing>
      </w:r>
    </w:p>
    <w:p w14:paraId="147E4D74" w14:textId="77777777" w:rsidR="003A367F" w:rsidRDefault="008E21DF">
      <w:pPr>
        <w:pStyle w:val="FirstParagraph"/>
        <w:rPr>
          <w:lang w:val="de-DE"/>
        </w:rPr>
      </w:pPr>
      <w:r w:rsidRPr="0093477F">
        <w:rPr>
          <w:lang w:val="de-DE"/>
        </w:rPr>
        <w:t>Freitext für Beschreibungen und dienststellenspezifische Erläuterungen.</w:t>
      </w:r>
    </w:p>
    <w:p w14:paraId="4C6E228C" w14:textId="77777777" w:rsidR="003A367F" w:rsidRPr="0093477F" w:rsidRDefault="008E21DF">
      <w:pPr>
        <w:rPr>
          <w:lang w:val="de-DE"/>
        </w:rPr>
      </w:pPr>
      <w:r w:rsidRPr="0093477F">
        <w:rPr>
          <w:lang w:val="de-DE"/>
        </w:rPr>
        <w:br w:type="page"/>
      </w:r>
    </w:p>
    <w:p w14:paraId="383032AC" w14:textId="76413956" w:rsidR="003A367F" w:rsidRPr="0093477F" w:rsidRDefault="008E21DF">
      <w:pPr>
        <w:pStyle w:val="berschrift3"/>
        <w:rPr>
          <w:lang w:val="de-DE"/>
        </w:rPr>
      </w:pPr>
      <w:bookmarkStart w:id="69" w:name="X6edc6a59f27e6df384e4834976972892d303130"/>
      <w:bookmarkEnd w:id="68"/>
      <w:r w:rsidRPr="0093477F">
        <w:rPr>
          <w:lang w:val="de-DE"/>
        </w:rPr>
        <w:lastRenderedPageBreak/>
        <w:t>2.10.2 Wie hoch sind die L</w:t>
      </w:r>
      <w:r w:rsidR="007F6A01" w:rsidRPr="0093477F">
        <w:rPr>
          <w:lang w:val="de-DE"/>
        </w:rPr>
        <w:t>K</w:t>
      </w:r>
      <w:r w:rsidRPr="0093477F">
        <w:rPr>
          <w:lang w:val="de-DE"/>
        </w:rPr>
        <w:t xml:space="preserve">, die </w:t>
      </w:r>
      <w:r w:rsidR="00EA2055">
        <w:rPr>
          <w:lang w:val="de-DE"/>
        </w:rPr>
        <w:t xml:space="preserve">Frauen und </w:t>
      </w:r>
      <w:r w:rsidR="00EA2055" w:rsidRPr="0093477F">
        <w:rPr>
          <w:lang w:val="de-DE"/>
        </w:rPr>
        <w:t>Männer</w:t>
      </w:r>
      <w:r w:rsidRPr="0093477F">
        <w:rPr>
          <w:lang w:val="de-DE"/>
        </w:rPr>
        <w:t xml:space="preserve"> in den QEs erhalten?</w:t>
      </w:r>
    </w:p>
    <w:p w14:paraId="2C14B3D9" w14:textId="77777777" w:rsidR="003A367F" w:rsidRPr="0093477F" w:rsidRDefault="008E21DF">
      <w:pPr>
        <w:pStyle w:val="FirstParagraph"/>
        <w:rPr>
          <w:lang w:val="de-DE"/>
        </w:rPr>
      </w:pPr>
      <w:r w:rsidRPr="0093477F">
        <w:rPr>
          <w:lang w:val="de-DE"/>
        </w:rPr>
        <w:t xml:space="preserve"> Optional </w:t>
      </w:r>
    </w:p>
    <w:p w14:paraId="31444AA0" w14:textId="77777777" w:rsidR="003A367F" w:rsidRPr="0093477F" w:rsidRDefault="008E21DF">
      <w:pPr>
        <w:pStyle w:val="Blocktext"/>
        <w:rPr>
          <w:lang w:val="de-DE"/>
        </w:rPr>
      </w:pPr>
      <w:r w:rsidRPr="0093477F">
        <w:rPr>
          <w:lang w:val="de-DE"/>
        </w:rPr>
        <w:t>Datenquelle: PVS, Eigene Liste</w:t>
      </w:r>
    </w:p>
    <w:p w14:paraId="23EF97D8" w14:textId="77777777" w:rsidR="003A367F" w:rsidRPr="0093477F" w:rsidRDefault="008E21DF">
      <w:pPr>
        <w:pStyle w:val="Blocktext"/>
        <w:rPr>
          <w:lang w:val="de-DE"/>
        </w:rPr>
      </w:pPr>
      <w:r w:rsidRPr="0093477F">
        <w:rPr>
          <w:lang w:val="de-DE"/>
        </w:rPr>
        <w:t>Personenkreis: Alle</w:t>
      </w:r>
    </w:p>
    <w:p w14:paraId="39A10A64" w14:textId="1CCE6E2C" w:rsidR="003A367F" w:rsidRPr="0093477F" w:rsidRDefault="008E21DF">
      <w:pPr>
        <w:pStyle w:val="Blocktext"/>
        <w:rPr>
          <w:lang w:val="de-DE"/>
        </w:rPr>
      </w:pPr>
      <w:r w:rsidRPr="0093477F">
        <w:rPr>
          <w:lang w:val="de-DE"/>
        </w:rPr>
        <w:t>Datensatz: Zeitraum - L</w:t>
      </w:r>
      <w:r w:rsidR="007F6A01" w:rsidRPr="0093477F">
        <w:rPr>
          <w:lang w:val="de-DE"/>
        </w:rPr>
        <w:t>K</w:t>
      </w:r>
    </w:p>
    <w:p w14:paraId="72187EC2" w14:textId="77777777" w:rsidR="003A367F" w:rsidRPr="0093477F" w:rsidRDefault="008E21DF">
      <w:pPr>
        <w:pStyle w:val="FirstParagraph"/>
        <w:rPr>
          <w:lang w:val="de-DE"/>
        </w:rPr>
      </w:pPr>
      <w:r w:rsidRPr="0093477F">
        <w:rPr>
          <w:noProof/>
          <w:lang w:val="de-DE"/>
        </w:rPr>
        <w:drawing>
          <wp:inline distT="0" distB="0" distL="0" distR="0" wp14:anchorId="609DBDB2" wp14:editId="555355F8">
            <wp:extent cx="5900932" cy="3070799"/>
            <wp:effectExtent l="0" t="0" r="5080" b="0"/>
            <wp:docPr id="186" name="Picture" descr="Bevölkerungspyramide: Dargestellt wird der Durchschnittswert von „Höhe Leistungskomponente (LK = Leistungsprämien/-entgelt, LOB)“, aufgeschlüsselt nach „Geschlecht“ und „QE“, im Personenkreis „Alle“. Die Werte der einzelnen Gruppen: QE „1“, Geschlecht „männlich“: 2462,5; QE „1“, Geschlecht „weiblich“: 2488,89; QE „2“, Geschlecht „männlich“: 2500; QE „2“, Geschlecht „weiblich“: 2000; QE „3“, Geschlecht „männlich“: 2525; QE „3“, Geschlecht „weiblich“: 2475; QE „4“, Geschlecht „männlich“: 2561,11; QE „4“, Geschlecht „weiblich“: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descr="Bevölkerungspyramide: Dargestellt wird der Durchschnittswert von „Höhe Leistungskomponente (LK = Leistungsprämien/-entgelt, LOB)“, aufgeschlüsselt nach „Geschlecht“ und „QE“, im Personenkreis „Alle“. Die Werte der einzelnen Gruppen: QE „1“, Geschlecht „männlich“: 2462,5; QE „1“, Geschlecht „weiblich“: 2488,89; QE „2“, Geschlecht „männlich“: 2500; QE „2“, Geschlecht „weiblich“: 2000; QE „3“, Geschlecht „männlich“: 2525; QE „3“, Geschlecht „weiblich“: 2475; QE „4“, Geschlecht „männlich“: 2561,11; QE „4“, Geschlecht „weiblich“: 2740."/>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5900932" cy="3070799"/>
                    </a:xfrm>
                    <a:prstGeom prst="rect">
                      <a:avLst/>
                    </a:prstGeom>
                    <a:noFill/>
                    <a:ln w="9525">
                      <a:noFill/>
                      <a:headEnd/>
                      <a:tailEnd/>
                    </a:ln>
                  </pic:spPr>
                </pic:pic>
              </a:graphicData>
            </a:graphic>
          </wp:inline>
        </w:drawing>
      </w:r>
    </w:p>
    <w:p w14:paraId="630C0C03" w14:textId="77777777" w:rsidR="003A367F" w:rsidRPr="0093477F" w:rsidRDefault="008E21DF">
      <w:pPr>
        <w:pStyle w:val="FirstParagraph"/>
        <w:rPr>
          <w:lang w:val="de-DE"/>
        </w:rPr>
      </w:pPr>
      <w:r w:rsidRPr="0093477F">
        <w:rPr>
          <w:lang w:val="de-DE"/>
        </w:rPr>
        <w:t>Freitext für Beschreibungen und dienststellenspezifische Erläuterungen.</w:t>
      </w:r>
    </w:p>
    <w:p w14:paraId="6035BE48" w14:textId="77777777" w:rsidR="003A367F" w:rsidRPr="0093477F" w:rsidRDefault="008E21DF">
      <w:pPr>
        <w:rPr>
          <w:lang w:val="de-DE"/>
        </w:rPr>
      </w:pPr>
      <w:r w:rsidRPr="0093477F">
        <w:rPr>
          <w:lang w:val="de-DE"/>
        </w:rPr>
        <w:br w:type="page"/>
      </w:r>
    </w:p>
    <w:p w14:paraId="08D1BF47" w14:textId="52DE1B06" w:rsidR="003A367F" w:rsidRPr="0093477F" w:rsidRDefault="008E21DF">
      <w:pPr>
        <w:pStyle w:val="berschrift3"/>
        <w:rPr>
          <w:lang w:val="de-DE"/>
        </w:rPr>
      </w:pPr>
      <w:bookmarkStart w:id="70" w:name="X9144edeb8813280a6e5cc9d7c6df66062b0cb00"/>
      <w:bookmarkEnd w:id="69"/>
      <w:r w:rsidRPr="0093477F">
        <w:rPr>
          <w:lang w:val="de-DE"/>
        </w:rPr>
        <w:lastRenderedPageBreak/>
        <w:t>2.10.3 Wie hoch sind die L</w:t>
      </w:r>
      <w:r w:rsidR="007F6A01" w:rsidRPr="0093477F">
        <w:rPr>
          <w:lang w:val="de-DE"/>
        </w:rPr>
        <w:t>K</w:t>
      </w:r>
      <w:r w:rsidRPr="0093477F">
        <w:rPr>
          <w:lang w:val="de-DE"/>
        </w:rPr>
        <w:t xml:space="preserve">, die </w:t>
      </w:r>
      <w:r w:rsidR="00EA2055">
        <w:rPr>
          <w:lang w:val="de-DE"/>
        </w:rPr>
        <w:t xml:space="preserve">Frauen und </w:t>
      </w:r>
      <w:r w:rsidR="00EA2055" w:rsidRPr="0093477F">
        <w:rPr>
          <w:lang w:val="de-DE"/>
        </w:rPr>
        <w:t>Männer</w:t>
      </w:r>
      <w:r w:rsidRPr="0093477F">
        <w:rPr>
          <w:lang w:val="de-DE"/>
        </w:rPr>
        <w:t xml:space="preserve"> in Teil- und Vollzeit erhalten?</w:t>
      </w:r>
    </w:p>
    <w:p w14:paraId="71A3C894" w14:textId="77777777" w:rsidR="003A367F" w:rsidRPr="0093477F" w:rsidRDefault="008E21DF">
      <w:pPr>
        <w:pStyle w:val="FirstParagraph"/>
        <w:rPr>
          <w:lang w:val="de-DE"/>
        </w:rPr>
      </w:pPr>
      <w:r w:rsidRPr="0093477F">
        <w:rPr>
          <w:lang w:val="de-DE"/>
        </w:rPr>
        <w:t xml:space="preserve"> Optional </w:t>
      </w:r>
    </w:p>
    <w:p w14:paraId="3352C20A" w14:textId="77777777" w:rsidR="003A367F" w:rsidRPr="0093477F" w:rsidRDefault="008E21DF">
      <w:pPr>
        <w:pStyle w:val="Blocktext"/>
        <w:rPr>
          <w:lang w:val="de-DE"/>
        </w:rPr>
      </w:pPr>
      <w:r w:rsidRPr="0093477F">
        <w:rPr>
          <w:lang w:val="de-DE"/>
        </w:rPr>
        <w:t>Datenquelle: PVS, Eigene Liste</w:t>
      </w:r>
    </w:p>
    <w:p w14:paraId="08EABF3F" w14:textId="77777777" w:rsidR="003A367F" w:rsidRPr="0093477F" w:rsidRDefault="008E21DF">
      <w:pPr>
        <w:pStyle w:val="Blocktext"/>
        <w:rPr>
          <w:lang w:val="de-DE"/>
        </w:rPr>
      </w:pPr>
      <w:r w:rsidRPr="0093477F">
        <w:rPr>
          <w:lang w:val="de-DE"/>
        </w:rPr>
        <w:t>Personenkreis: Alle</w:t>
      </w:r>
    </w:p>
    <w:p w14:paraId="30B77D8C" w14:textId="206CCBD7" w:rsidR="003A367F" w:rsidRDefault="008E21DF">
      <w:pPr>
        <w:pStyle w:val="Blocktext"/>
        <w:rPr>
          <w:lang w:val="de-DE"/>
        </w:rPr>
      </w:pPr>
      <w:r w:rsidRPr="0093477F">
        <w:rPr>
          <w:lang w:val="de-DE"/>
        </w:rPr>
        <w:t xml:space="preserve">Datensatz: Zeitraum </w:t>
      </w:r>
      <w:r w:rsidR="001179C2">
        <w:rPr>
          <w:lang w:val="de-DE"/>
        </w:rPr>
        <w:t>–</w:t>
      </w:r>
      <w:r w:rsidRPr="0093477F">
        <w:rPr>
          <w:lang w:val="de-DE"/>
        </w:rPr>
        <w:t xml:space="preserve"> L</w:t>
      </w:r>
      <w:r w:rsidR="007F6A01" w:rsidRPr="0093477F">
        <w:rPr>
          <w:lang w:val="de-DE"/>
        </w:rPr>
        <w:t>K</w:t>
      </w:r>
    </w:p>
    <w:p w14:paraId="42DF6CA7" w14:textId="6B854900" w:rsidR="001179C2" w:rsidRPr="001179C2" w:rsidRDefault="001179C2" w:rsidP="001179C2">
      <w:pPr>
        <w:pStyle w:val="Textkrper"/>
        <w:rPr>
          <w:lang w:val="de-DE"/>
        </w:rPr>
      </w:pPr>
      <w:r>
        <w:rPr>
          <w:noProof/>
          <w:lang w:val="de-DE"/>
        </w:rPr>
        <w:drawing>
          <wp:inline distT="0" distB="0" distL="0" distR="0" wp14:anchorId="734E82F4" wp14:editId="156DD598">
            <wp:extent cx="5731507" cy="2210343"/>
            <wp:effectExtent l="0" t="0" r="3175" b="0"/>
            <wp:docPr id="2115820625" name="Grafik 6" descr="Balkendiagramm: Dargestellt wird der Durchschnittswert von „Höhe Leistungskomponente (LK = Leistungsprämien/-entgelt, LOB)“, aufgeschlüsselt nach „Geschlecht“ und „Teilzeit / Vollzeit“, im Personenkreis „Alle“. Die Werte der einzelnen Gruppen: Teilzeit / Vollzeit „Teilzeit“, Geschlecht „männlich“: 2700; Teilzeit / Vollzeit „Teilzeit“, Geschlecht „weiblich“: 2333,33; Teilzeit / Vollzeit „Vollzeit“, Geschlecht „männlich“: 2268,75; Teilzeit / Vollzeit „Vollzeit“, Geschlecht „weiblich“: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20625" name="Grafik 6" descr="Balkendiagramm: Dargestellt wird der Durchschnittswert von „Höhe Leistungskomponente (LK = Leistungsprämien/-entgelt, LOB)“, aufgeschlüsselt nach „Geschlecht“ und „Teilzeit / Vollzeit“, im Personenkreis „Alle“. Die Werte der einzelnen Gruppen: Teilzeit / Vollzeit „Teilzeit“, Geschlecht „männlich“: 2700; Teilzeit / Vollzeit „Teilzeit“, Geschlecht „weiblich“: 2333,33; Teilzeit / Vollzeit „Vollzeit“, Geschlecht „männlich“: 2268,75; Teilzeit / Vollzeit „Vollzeit“, Geschlecht „weiblich“: 242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07" cy="2210343"/>
                    </a:xfrm>
                    <a:prstGeom prst="rect">
                      <a:avLst/>
                    </a:prstGeom>
                  </pic:spPr>
                </pic:pic>
              </a:graphicData>
            </a:graphic>
          </wp:inline>
        </w:drawing>
      </w:r>
    </w:p>
    <w:p w14:paraId="5091353B" w14:textId="77777777" w:rsidR="003A367F" w:rsidRPr="0093477F" w:rsidRDefault="008E21DF">
      <w:pPr>
        <w:pStyle w:val="FirstParagraph"/>
        <w:rPr>
          <w:lang w:val="de-DE"/>
        </w:rPr>
      </w:pPr>
      <w:r w:rsidRPr="0093477F">
        <w:rPr>
          <w:lang w:val="de-DE"/>
        </w:rPr>
        <w:t>Freitext für Beschreibungen und dienststellenspezifische Erläuterungen.</w:t>
      </w:r>
    </w:p>
    <w:p w14:paraId="6DB3E5FB" w14:textId="77777777" w:rsidR="003A367F" w:rsidRPr="0093477F" w:rsidRDefault="008E21DF">
      <w:pPr>
        <w:rPr>
          <w:lang w:val="de-DE"/>
        </w:rPr>
      </w:pPr>
      <w:r w:rsidRPr="0093477F">
        <w:rPr>
          <w:lang w:val="de-DE"/>
        </w:rPr>
        <w:br w:type="page"/>
      </w:r>
    </w:p>
    <w:p w14:paraId="298ACE50" w14:textId="2754B635" w:rsidR="003A367F" w:rsidRPr="0093477F" w:rsidRDefault="008E21DF">
      <w:pPr>
        <w:pStyle w:val="berschrift3"/>
        <w:rPr>
          <w:lang w:val="de-DE"/>
        </w:rPr>
      </w:pPr>
      <w:bookmarkStart w:id="71" w:name="X4ff656e486297924fdd9674c86dfcdb968af102"/>
      <w:bookmarkEnd w:id="70"/>
      <w:r w:rsidRPr="0093477F">
        <w:rPr>
          <w:lang w:val="de-DE"/>
        </w:rPr>
        <w:lastRenderedPageBreak/>
        <w:t>2.10.4 Wie hoch sind die L</w:t>
      </w:r>
      <w:r w:rsidR="007F6A01" w:rsidRPr="0093477F">
        <w:rPr>
          <w:lang w:val="de-DE"/>
        </w:rPr>
        <w:t>K</w:t>
      </w:r>
      <w:r w:rsidRPr="0093477F">
        <w:rPr>
          <w:lang w:val="de-DE"/>
        </w:rPr>
        <w:t xml:space="preserve">, die verbeamtete und tarifbeschäftigte </w:t>
      </w:r>
      <w:r w:rsidR="00EA2055">
        <w:rPr>
          <w:lang w:val="de-DE"/>
        </w:rPr>
        <w:t xml:space="preserve">Frauen und </w:t>
      </w:r>
      <w:r w:rsidR="00EA2055" w:rsidRPr="0093477F">
        <w:rPr>
          <w:lang w:val="de-DE"/>
        </w:rPr>
        <w:t>Männer</w:t>
      </w:r>
      <w:r w:rsidRPr="0093477F">
        <w:rPr>
          <w:lang w:val="de-DE"/>
        </w:rPr>
        <w:t xml:space="preserve"> erhalten?</w:t>
      </w:r>
    </w:p>
    <w:p w14:paraId="4D199DC4" w14:textId="77777777" w:rsidR="003A367F" w:rsidRPr="0093477F" w:rsidRDefault="008E21DF">
      <w:pPr>
        <w:pStyle w:val="FirstParagraph"/>
        <w:rPr>
          <w:lang w:val="de-DE"/>
        </w:rPr>
      </w:pPr>
      <w:r w:rsidRPr="0093477F">
        <w:rPr>
          <w:lang w:val="de-DE"/>
        </w:rPr>
        <w:t xml:space="preserve"> Optional </w:t>
      </w:r>
    </w:p>
    <w:p w14:paraId="6AC645B6" w14:textId="77777777" w:rsidR="003A367F" w:rsidRPr="0093477F" w:rsidRDefault="008E21DF">
      <w:pPr>
        <w:pStyle w:val="Blocktext"/>
        <w:rPr>
          <w:lang w:val="de-DE"/>
        </w:rPr>
      </w:pPr>
      <w:r w:rsidRPr="0093477F">
        <w:rPr>
          <w:lang w:val="de-DE"/>
        </w:rPr>
        <w:t>Datenquelle: PVS, Eigene Liste</w:t>
      </w:r>
    </w:p>
    <w:p w14:paraId="536D4B55" w14:textId="77777777" w:rsidR="003A367F" w:rsidRPr="0093477F" w:rsidRDefault="008E21DF">
      <w:pPr>
        <w:pStyle w:val="Blocktext"/>
        <w:rPr>
          <w:lang w:val="de-DE"/>
        </w:rPr>
      </w:pPr>
      <w:r w:rsidRPr="0093477F">
        <w:rPr>
          <w:lang w:val="de-DE"/>
        </w:rPr>
        <w:t>Personenkreis: Alle</w:t>
      </w:r>
    </w:p>
    <w:p w14:paraId="22EFCB3B" w14:textId="13F3DF88" w:rsidR="003A367F" w:rsidRDefault="008E21DF">
      <w:pPr>
        <w:pStyle w:val="Blocktext"/>
        <w:rPr>
          <w:lang w:val="de-DE"/>
        </w:rPr>
      </w:pPr>
      <w:r w:rsidRPr="0093477F">
        <w:rPr>
          <w:lang w:val="de-DE"/>
        </w:rPr>
        <w:t xml:space="preserve">Datensatz: Zeitraum </w:t>
      </w:r>
      <w:r w:rsidR="00FF0C37">
        <w:rPr>
          <w:lang w:val="de-DE"/>
        </w:rPr>
        <w:t>–</w:t>
      </w:r>
      <w:r w:rsidRPr="0093477F">
        <w:rPr>
          <w:lang w:val="de-DE"/>
        </w:rPr>
        <w:t xml:space="preserve"> L</w:t>
      </w:r>
      <w:r w:rsidR="007F6A01" w:rsidRPr="0093477F">
        <w:rPr>
          <w:lang w:val="de-DE"/>
        </w:rPr>
        <w:t>K</w:t>
      </w:r>
    </w:p>
    <w:p w14:paraId="1F03B8C3" w14:textId="7681882F" w:rsidR="00FF0C37" w:rsidRPr="00FF0C37" w:rsidRDefault="00FF0C37" w:rsidP="00FF0C37">
      <w:pPr>
        <w:pStyle w:val="Textkrper"/>
        <w:rPr>
          <w:lang w:val="de-DE"/>
        </w:rPr>
      </w:pPr>
      <w:r>
        <w:rPr>
          <w:noProof/>
          <w:lang w:val="de-DE"/>
        </w:rPr>
        <w:drawing>
          <wp:inline distT="0" distB="0" distL="0" distR="0" wp14:anchorId="62526D21" wp14:editId="6D17C596">
            <wp:extent cx="5903999" cy="2228097"/>
            <wp:effectExtent l="0" t="0" r="1905" b="1270"/>
            <wp:docPr id="1455569806" name="Grafik 7" descr="Balkendiagramm: Dargestellt wird der Durchschnittswert von „Höhe Leistungskomponente (LK = Leistungsprämien/-entgelt, LOB)“, aufgeschlüsselt nach „Geschlecht“ und „Beamte / Tarifbeschäftigte“, im Personenkreis „Alle“. Die Werte der einzelnen Gruppen: Beamte / Tarifbeschäftigte „Beamte“, Geschlecht „männlich“: 2347,73; Beamte / Tarifbeschäftigte „Beamte“, Geschlecht „weiblich“: 2045; Beamte / Tarifbeschäftigte „Tarifbeschäftigte“, Geschlecht „männlich“: 2618,75; Beamte / Tarifbeschäftigte „Tarifbeschäftigte“, Geschlecht „weiblich“: 24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69806" name="Grafik 7" descr="Balkendiagramm: Dargestellt wird der Durchschnittswert von „Höhe Leistungskomponente (LK = Leistungsprämien/-entgelt, LOB)“, aufgeschlüsselt nach „Geschlecht“ und „Beamte / Tarifbeschäftigte“, im Personenkreis „Alle“. Die Werte der einzelnen Gruppen: Beamte / Tarifbeschäftigte „Beamte“, Geschlecht „männlich“: 2347,73; Beamte / Tarifbeschäftigte „Beamte“, Geschlecht „weiblich“: 2045; Beamte / Tarifbeschäftigte „Tarifbeschäftigte“, Geschlecht „männlich“: 2618,75; Beamte / Tarifbeschäftigte „Tarifbeschäftigte“, Geschlecht „weiblich“: 2476,3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03999" cy="2228097"/>
                    </a:xfrm>
                    <a:prstGeom prst="rect">
                      <a:avLst/>
                    </a:prstGeom>
                  </pic:spPr>
                </pic:pic>
              </a:graphicData>
            </a:graphic>
          </wp:inline>
        </w:drawing>
      </w:r>
    </w:p>
    <w:p w14:paraId="397B5973" w14:textId="77777777" w:rsidR="003A367F" w:rsidRDefault="008E21DF">
      <w:pPr>
        <w:pStyle w:val="FirstParagraph"/>
        <w:rPr>
          <w:lang w:val="de-DE"/>
        </w:rPr>
      </w:pPr>
      <w:r w:rsidRPr="0093477F">
        <w:rPr>
          <w:lang w:val="de-DE"/>
        </w:rPr>
        <w:t>Freitext für Beschreibungen und dienststellenspezifische Erläuterungen.</w:t>
      </w:r>
    </w:p>
    <w:p w14:paraId="4C235197" w14:textId="77777777" w:rsidR="003A367F" w:rsidRPr="0093477F" w:rsidRDefault="008E21DF">
      <w:pPr>
        <w:rPr>
          <w:lang w:val="de-DE"/>
        </w:rPr>
      </w:pPr>
      <w:r w:rsidRPr="0093477F">
        <w:rPr>
          <w:lang w:val="de-DE"/>
        </w:rPr>
        <w:br w:type="page"/>
      </w:r>
    </w:p>
    <w:p w14:paraId="01FDEC45" w14:textId="3BEF02EB" w:rsidR="003A367F" w:rsidRPr="0093477F" w:rsidRDefault="008E21DF">
      <w:pPr>
        <w:pStyle w:val="berschrift3"/>
        <w:rPr>
          <w:lang w:val="de-DE"/>
        </w:rPr>
      </w:pPr>
      <w:bookmarkStart w:id="72" w:name="X8c1c29a2e9898840914000786efdf7b6fcaf918"/>
      <w:bookmarkEnd w:id="71"/>
      <w:r w:rsidRPr="0093477F">
        <w:rPr>
          <w:lang w:val="de-DE"/>
        </w:rPr>
        <w:lastRenderedPageBreak/>
        <w:t xml:space="preserve">2.10.5 Wie viele </w:t>
      </w:r>
      <w:r w:rsidR="00EA2055">
        <w:rPr>
          <w:lang w:val="de-DE"/>
        </w:rPr>
        <w:t xml:space="preserve">Frauen und </w:t>
      </w:r>
      <w:r w:rsidR="00EA2055" w:rsidRPr="0093477F">
        <w:rPr>
          <w:lang w:val="de-DE"/>
        </w:rPr>
        <w:t>Männer</w:t>
      </w:r>
      <w:r w:rsidRPr="0093477F">
        <w:rPr>
          <w:lang w:val="de-DE"/>
        </w:rPr>
        <w:t xml:space="preserve"> erhalten L</w:t>
      </w:r>
      <w:r w:rsidR="007F6A01" w:rsidRPr="0093477F">
        <w:rPr>
          <w:lang w:val="de-DE"/>
        </w:rPr>
        <w:t>K</w:t>
      </w:r>
      <w:r w:rsidRPr="0093477F">
        <w:rPr>
          <w:lang w:val="de-DE"/>
        </w:rPr>
        <w:t>?</w:t>
      </w:r>
    </w:p>
    <w:p w14:paraId="055DC173" w14:textId="77777777" w:rsidR="003A367F" w:rsidRPr="0093477F" w:rsidRDefault="008E21DF">
      <w:pPr>
        <w:pStyle w:val="FirstParagraph"/>
        <w:rPr>
          <w:lang w:val="de-DE"/>
        </w:rPr>
      </w:pPr>
      <w:r w:rsidRPr="0093477F">
        <w:rPr>
          <w:lang w:val="de-DE"/>
        </w:rPr>
        <w:t xml:space="preserve"> Verpflichtend für Stellen, bei denen nicht alle LK erhalten </w:t>
      </w:r>
    </w:p>
    <w:p w14:paraId="78D31CF6" w14:textId="77777777" w:rsidR="003A367F" w:rsidRPr="0093477F" w:rsidRDefault="008E21DF">
      <w:pPr>
        <w:pStyle w:val="Blocktext"/>
        <w:rPr>
          <w:lang w:val="de-DE"/>
        </w:rPr>
      </w:pPr>
      <w:r w:rsidRPr="0093477F">
        <w:rPr>
          <w:lang w:val="de-DE"/>
        </w:rPr>
        <w:t>Datenquelle: PVS, Eigene Liste</w:t>
      </w:r>
    </w:p>
    <w:p w14:paraId="560B0571" w14:textId="77777777" w:rsidR="003A367F" w:rsidRPr="0093477F" w:rsidRDefault="008E21DF">
      <w:pPr>
        <w:pStyle w:val="Blocktext"/>
        <w:rPr>
          <w:lang w:val="de-DE"/>
        </w:rPr>
      </w:pPr>
      <w:r w:rsidRPr="0093477F">
        <w:rPr>
          <w:lang w:val="de-DE"/>
        </w:rPr>
        <w:t>Personenkreis: Alle</w:t>
      </w:r>
    </w:p>
    <w:p w14:paraId="7FDCB0D0" w14:textId="045AB016" w:rsidR="003A367F" w:rsidRDefault="008E21DF">
      <w:pPr>
        <w:pStyle w:val="Blocktext"/>
        <w:rPr>
          <w:lang w:val="de-DE"/>
        </w:rPr>
      </w:pPr>
      <w:r w:rsidRPr="0093477F">
        <w:rPr>
          <w:lang w:val="de-DE"/>
        </w:rPr>
        <w:t xml:space="preserve">Datensatz: Zeitraum </w:t>
      </w:r>
      <w:r w:rsidR="00D54048">
        <w:rPr>
          <w:lang w:val="de-DE"/>
        </w:rPr>
        <w:t>–</w:t>
      </w:r>
      <w:r w:rsidRPr="0093477F">
        <w:rPr>
          <w:lang w:val="de-DE"/>
        </w:rPr>
        <w:t xml:space="preserve"> L</w:t>
      </w:r>
      <w:r w:rsidR="007F6A01" w:rsidRPr="0093477F">
        <w:rPr>
          <w:lang w:val="de-DE"/>
        </w:rPr>
        <w:t>K</w:t>
      </w:r>
    </w:p>
    <w:p w14:paraId="03F6A2B8" w14:textId="7C407F0B" w:rsidR="00D54048" w:rsidRPr="00D54048" w:rsidRDefault="00D54048" w:rsidP="00D54048">
      <w:pPr>
        <w:pStyle w:val="Textkrper"/>
        <w:rPr>
          <w:lang w:val="de-DE"/>
        </w:rPr>
      </w:pPr>
      <w:r>
        <w:rPr>
          <w:noProof/>
          <w:lang w:val="de-DE"/>
        </w:rPr>
        <w:drawing>
          <wp:inline distT="0" distB="0" distL="0" distR="0" wp14:anchorId="5156B81D" wp14:editId="11D8BD1F">
            <wp:extent cx="5903999" cy="2511562"/>
            <wp:effectExtent l="0" t="0" r="1905" b="3175"/>
            <wp:docPr id="525407216" name="Grafik 8" descr="Balkendiagramm: Dargestellt wird der prozentuale Anteil innerhalb der jeweiligen Gruppe von „Leistungskomponente (ja / nein) (LK = Leistungsprämien/-entgelt, LOB)“, aufgeschlüsselt nach „Geschlecht“ und „Teilzeit / Vollzeit“, im Personenkreis „Alle“. Die Werte der einzelnen Gruppen: Teilzeit / Vollzeit „Teilzeit“, Geschlecht „männlich“: 30 %; Teilzeit / Vollzeit „Vollzeit“, Geschlecht „männlich“: 24 %; Teilzeit / Vollzeit „Teilzeit“, Geschlecht „weiblich“: 21 %; Teilzeit / Vollzeit „Vollzeit“, Geschlecht „weiblich“: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07216" name="Grafik 8" descr="Balkendiagramm: Dargestellt wird der prozentuale Anteil innerhalb der jeweiligen Gruppe von „Leistungskomponente (ja / nein) (LK = Leistungsprämien/-entgelt, LOB)“, aufgeschlüsselt nach „Geschlecht“ und „Teilzeit / Vollzeit“, im Personenkreis „Alle“. Die Werte der einzelnen Gruppen: Teilzeit / Vollzeit „Teilzeit“, Geschlecht „männlich“: 30 %; Teilzeit / Vollzeit „Vollzeit“, Geschlecht „männlich“: 24 %; Teilzeit / Vollzeit „Teilzeit“, Geschlecht „weiblich“: 21 %; Teilzeit / Vollzeit „Vollzeit“, Geschlecht „weiblich“: 25 %."/>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03999" cy="2511562"/>
                    </a:xfrm>
                    <a:prstGeom prst="rect">
                      <a:avLst/>
                    </a:prstGeom>
                  </pic:spPr>
                </pic:pic>
              </a:graphicData>
            </a:graphic>
          </wp:inline>
        </w:drawing>
      </w:r>
    </w:p>
    <w:p w14:paraId="44CDD674" w14:textId="77777777" w:rsidR="003A367F" w:rsidRPr="0093477F" w:rsidRDefault="008E21DF">
      <w:pPr>
        <w:pStyle w:val="FirstParagraph"/>
        <w:rPr>
          <w:lang w:val="de-DE"/>
        </w:rPr>
      </w:pPr>
      <w:r w:rsidRPr="0093477F">
        <w:rPr>
          <w:lang w:val="de-DE"/>
        </w:rPr>
        <w:t>Freitext für Beschreibungen und dienststellenspezifische Erläuterungen.</w:t>
      </w:r>
    </w:p>
    <w:p w14:paraId="27A8FEC7" w14:textId="77777777" w:rsidR="003A367F" w:rsidRPr="0093477F" w:rsidRDefault="008E21DF">
      <w:pPr>
        <w:rPr>
          <w:lang w:val="de-DE"/>
        </w:rPr>
      </w:pPr>
      <w:r w:rsidRPr="0093477F">
        <w:rPr>
          <w:lang w:val="de-DE"/>
        </w:rPr>
        <w:br w:type="page"/>
      </w:r>
    </w:p>
    <w:p w14:paraId="1942DB95" w14:textId="206A1A53" w:rsidR="003A367F" w:rsidRPr="0093477F" w:rsidRDefault="008E21DF">
      <w:pPr>
        <w:pStyle w:val="berschrift3"/>
        <w:rPr>
          <w:lang w:val="de-DE"/>
        </w:rPr>
      </w:pPr>
      <w:bookmarkStart w:id="73" w:name="X091e5771f645f15e7521c1c690ef3c15f9bcb60"/>
      <w:bookmarkEnd w:id="72"/>
      <w:r w:rsidRPr="0093477F">
        <w:rPr>
          <w:lang w:val="de-DE"/>
        </w:rPr>
        <w:lastRenderedPageBreak/>
        <w:t xml:space="preserve">2.10.6 Wie viele </w:t>
      </w:r>
      <w:r w:rsidR="00EA2055">
        <w:rPr>
          <w:lang w:val="de-DE"/>
        </w:rPr>
        <w:t xml:space="preserve">Frauen und </w:t>
      </w:r>
      <w:r w:rsidR="00EA2055" w:rsidRPr="0093477F">
        <w:rPr>
          <w:lang w:val="de-DE"/>
        </w:rPr>
        <w:t>Männer</w:t>
      </w:r>
      <w:r w:rsidRPr="0093477F">
        <w:rPr>
          <w:lang w:val="de-DE"/>
        </w:rPr>
        <w:t xml:space="preserve"> in den QEs erhalten L</w:t>
      </w:r>
      <w:r w:rsidR="007F6A01" w:rsidRPr="0093477F">
        <w:rPr>
          <w:lang w:val="de-DE"/>
        </w:rPr>
        <w:t>K</w:t>
      </w:r>
      <w:r w:rsidRPr="0093477F">
        <w:rPr>
          <w:lang w:val="de-DE"/>
        </w:rPr>
        <w:t>?</w:t>
      </w:r>
    </w:p>
    <w:p w14:paraId="34EE9AF4" w14:textId="77777777" w:rsidR="003A367F" w:rsidRPr="0093477F" w:rsidRDefault="008E21DF">
      <w:pPr>
        <w:pStyle w:val="FirstParagraph"/>
        <w:rPr>
          <w:lang w:val="de-DE"/>
        </w:rPr>
      </w:pPr>
      <w:r w:rsidRPr="0093477F">
        <w:rPr>
          <w:lang w:val="de-DE"/>
        </w:rPr>
        <w:t xml:space="preserve"> Optional </w:t>
      </w:r>
    </w:p>
    <w:p w14:paraId="40BB427B" w14:textId="77777777" w:rsidR="003A367F" w:rsidRPr="0093477F" w:rsidRDefault="008E21DF">
      <w:pPr>
        <w:pStyle w:val="Blocktext"/>
        <w:rPr>
          <w:lang w:val="de-DE"/>
        </w:rPr>
      </w:pPr>
      <w:r w:rsidRPr="0093477F">
        <w:rPr>
          <w:lang w:val="de-DE"/>
        </w:rPr>
        <w:t>Datenquelle: PVS, Eigene Liste</w:t>
      </w:r>
    </w:p>
    <w:p w14:paraId="6AF2393B" w14:textId="77777777" w:rsidR="003A367F" w:rsidRPr="0093477F" w:rsidRDefault="008E21DF">
      <w:pPr>
        <w:pStyle w:val="Blocktext"/>
        <w:rPr>
          <w:lang w:val="de-DE"/>
        </w:rPr>
      </w:pPr>
      <w:r w:rsidRPr="0093477F">
        <w:rPr>
          <w:lang w:val="de-DE"/>
        </w:rPr>
        <w:t>Personenkreis: Alle</w:t>
      </w:r>
    </w:p>
    <w:p w14:paraId="698A7063" w14:textId="49824B54" w:rsidR="003A367F" w:rsidRDefault="008E21DF">
      <w:pPr>
        <w:pStyle w:val="Blocktext"/>
        <w:rPr>
          <w:lang w:val="de-DE"/>
        </w:rPr>
      </w:pPr>
      <w:r w:rsidRPr="0093477F">
        <w:rPr>
          <w:lang w:val="de-DE"/>
        </w:rPr>
        <w:t xml:space="preserve">Datensatz: Zeitraum </w:t>
      </w:r>
      <w:r w:rsidR="00A07C45">
        <w:rPr>
          <w:lang w:val="de-DE"/>
        </w:rPr>
        <w:t>–</w:t>
      </w:r>
      <w:r w:rsidRPr="0093477F">
        <w:rPr>
          <w:lang w:val="de-DE"/>
        </w:rPr>
        <w:t xml:space="preserve"> L</w:t>
      </w:r>
      <w:r w:rsidR="007F6A01" w:rsidRPr="0093477F">
        <w:rPr>
          <w:lang w:val="de-DE"/>
        </w:rPr>
        <w:t>K</w:t>
      </w:r>
    </w:p>
    <w:p w14:paraId="0E6B4AA6" w14:textId="1792C882" w:rsidR="00A07C45" w:rsidRPr="00A07C45" w:rsidRDefault="00A07C45" w:rsidP="00A07C45">
      <w:pPr>
        <w:pStyle w:val="Textkrper"/>
        <w:rPr>
          <w:lang w:val="de-DE"/>
        </w:rPr>
      </w:pPr>
      <w:r>
        <w:rPr>
          <w:noProof/>
          <w:lang w:val="de-DE"/>
        </w:rPr>
        <w:drawing>
          <wp:inline distT="0" distB="0" distL="0" distR="0" wp14:anchorId="7522EEFA" wp14:editId="42DBFED1">
            <wp:extent cx="5900400" cy="3049200"/>
            <wp:effectExtent l="0" t="0" r="5715" b="0"/>
            <wp:docPr id="1756302431" name="Grafik 9" descr="Balkendiagramm: Dargestellt wird der prozentuale Anteil innerhalb der jeweiligen Gruppe von „Leistungskomponente (ja / nein) (LK = Leistungsprämien/-entgelt, LOB)“, aufgeschlüsselt nach „Geschlecht“ und „QE“, im Personenkreis „Alle“. Die Werte der einzelnen Gruppen: QE „1“, Geschlecht „männlich“: 16 %; QE „2“, Geschlecht „männlich“: 9 %; QE „3“, Geschlecht „männlich“: 20 %; QE „4“, Geschlecht „männlich“: 9 %; QE „1“, Geschlecht „weiblich“: 9 %; QE „2“, Geschlecht „weiblich“: 12 %; QE „3“, Geschlecht „weiblich“: 20 %; QE „4“, Geschlecht „weiblich“: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02431" name="Grafik 9" descr="Balkendiagramm: Dargestellt wird der prozentuale Anteil innerhalb der jeweiligen Gruppe von „Leistungskomponente (ja / nein) (LK = Leistungsprämien/-entgelt, LOB)“, aufgeschlüsselt nach „Geschlecht“ und „QE“, im Personenkreis „Alle“. Die Werte der einzelnen Gruppen: QE „1“, Geschlecht „männlich“: 16 %; QE „2“, Geschlecht „männlich“: 9 %; QE „3“, Geschlecht „männlich“: 20 %; QE „4“, Geschlecht „männlich“: 9 %; QE „1“, Geschlecht „weiblich“: 9 %; QE „2“, Geschlecht „weiblich“: 12 %; QE „3“, Geschlecht „weiblich“: 20 %; QE „4“, Geschlecht „weiblich“: 5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00400" cy="3049200"/>
                    </a:xfrm>
                    <a:prstGeom prst="rect">
                      <a:avLst/>
                    </a:prstGeom>
                  </pic:spPr>
                </pic:pic>
              </a:graphicData>
            </a:graphic>
          </wp:inline>
        </w:drawing>
      </w:r>
    </w:p>
    <w:p w14:paraId="2D19542E" w14:textId="77777777" w:rsidR="003A367F" w:rsidRPr="0093477F" w:rsidRDefault="008E21DF">
      <w:pPr>
        <w:pStyle w:val="FirstParagraph"/>
        <w:rPr>
          <w:lang w:val="de-DE"/>
        </w:rPr>
      </w:pPr>
      <w:r w:rsidRPr="0093477F">
        <w:rPr>
          <w:lang w:val="de-DE"/>
        </w:rPr>
        <w:t>Freitext für Beschreibungen und dienststellenspezifische Erläuterungen.</w:t>
      </w:r>
    </w:p>
    <w:p w14:paraId="3FBF3A02" w14:textId="77777777" w:rsidR="003A367F" w:rsidRPr="0093477F" w:rsidRDefault="008E21DF">
      <w:pPr>
        <w:rPr>
          <w:lang w:val="de-DE"/>
        </w:rPr>
      </w:pPr>
      <w:r w:rsidRPr="0093477F">
        <w:rPr>
          <w:lang w:val="de-DE"/>
        </w:rPr>
        <w:br w:type="page"/>
      </w:r>
    </w:p>
    <w:p w14:paraId="26213BA4" w14:textId="5F32398D" w:rsidR="003A367F" w:rsidRPr="0093477F" w:rsidRDefault="008E21DF">
      <w:pPr>
        <w:pStyle w:val="berschrift3"/>
        <w:rPr>
          <w:lang w:val="de-DE"/>
        </w:rPr>
      </w:pPr>
      <w:bookmarkStart w:id="74" w:name="Xfaf04e9f72016094425ebf6ceb8bfc16dccdf29"/>
      <w:bookmarkEnd w:id="73"/>
      <w:r w:rsidRPr="0093477F">
        <w:rPr>
          <w:lang w:val="de-DE"/>
        </w:rPr>
        <w:lastRenderedPageBreak/>
        <w:t xml:space="preserve">2.10.7 Wie viele </w:t>
      </w:r>
      <w:r w:rsidR="00EA2055">
        <w:rPr>
          <w:lang w:val="de-DE"/>
        </w:rPr>
        <w:t xml:space="preserve">Frauen und </w:t>
      </w:r>
      <w:r w:rsidR="00EA2055" w:rsidRPr="0093477F">
        <w:rPr>
          <w:lang w:val="de-DE"/>
        </w:rPr>
        <w:t>Männer</w:t>
      </w:r>
      <w:r w:rsidRPr="0093477F">
        <w:rPr>
          <w:lang w:val="de-DE"/>
        </w:rPr>
        <w:t xml:space="preserve"> in den Entgelt-/Besoldungsgruppen erhalten L</w:t>
      </w:r>
      <w:r w:rsidR="007F6A01" w:rsidRPr="0093477F">
        <w:rPr>
          <w:lang w:val="de-DE"/>
        </w:rPr>
        <w:t>K</w:t>
      </w:r>
      <w:r w:rsidRPr="0093477F">
        <w:rPr>
          <w:lang w:val="de-DE"/>
        </w:rPr>
        <w:t>?</w:t>
      </w:r>
    </w:p>
    <w:p w14:paraId="63F9BF0B" w14:textId="77777777" w:rsidR="003A367F" w:rsidRPr="0093477F" w:rsidRDefault="008E21DF">
      <w:pPr>
        <w:pStyle w:val="FirstParagraph"/>
        <w:rPr>
          <w:lang w:val="de-DE"/>
        </w:rPr>
      </w:pPr>
      <w:r w:rsidRPr="0093477F">
        <w:rPr>
          <w:lang w:val="de-DE"/>
        </w:rPr>
        <w:t xml:space="preserve"> Optional </w:t>
      </w:r>
    </w:p>
    <w:p w14:paraId="7F22F93C" w14:textId="77777777" w:rsidR="003A367F" w:rsidRPr="0093477F" w:rsidRDefault="008E21DF">
      <w:pPr>
        <w:pStyle w:val="Blocktext"/>
        <w:rPr>
          <w:lang w:val="de-DE"/>
        </w:rPr>
      </w:pPr>
      <w:r w:rsidRPr="0093477F">
        <w:rPr>
          <w:lang w:val="de-DE"/>
        </w:rPr>
        <w:t>Datenquelle: PVS, Eigene Liste</w:t>
      </w:r>
    </w:p>
    <w:p w14:paraId="7BC076BE" w14:textId="77777777" w:rsidR="003A367F" w:rsidRPr="0093477F" w:rsidRDefault="008E21DF">
      <w:pPr>
        <w:pStyle w:val="Blocktext"/>
        <w:rPr>
          <w:lang w:val="de-DE"/>
        </w:rPr>
      </w:pPr>
      <w:r w:rsidRPr="0093477F">
        <w:rPr>
          <w:lang w:val="de-DE"/>
        </w:rPr>
        <w:t>Personenkreis: Alle</w:t>
      </w:r>
    </w:p>
    <w:p w14:paraId="21985248" w14:textId="61322A32" w:rsidR="003A367F" w:rsidRDefault="008E21DF">
      <w:pPr>
        <w:pStyle w:val="Blocktext"/>
        <w:rPr>
          <w:lang w:val="de-DE"/>
        </w:rPr>
      </w:pPr>
      <w:r w:rsidRPr="0093477F">
        <w:rPr>
          <w:lang w:val="de-DE"/>
        </w:rPr>
        <w:t xml:space="preserve">Datensatz: Zeitraum </w:t>
      </w:r>
      <w:r w:rsidR="000C67A3">
        <w:rPr>
          <w:lang w:val="de-DE"/>
        </w:rPr>
        <w:t>–</w:t>
      </w:r>
      <w:r w:rsidRPr="0093477F">
        <w:rPr>
          <w:lang w:val="de-DE"/>
        </w:rPr>
        <w:t xml:space="preserve"> L</w:t>
      </w:r>
      <w:r w:rsidR="007F6A01" w:rsidRPr="0093477F">
        <w:rPr>
          <w:lang w:val="de-DE"/>
        </w:rPr>
        <w:t>K</w:t>
      </w:r>
    </w:p>
    <w:p w14:paraId="257D08D8" w14:textId="29BA1DF0" w:rsidR="000C67A3" w:rsidRPr="000C67A3" w:rsidRDefault="000C67A3" w:rsidP="000C67A3">
      <w:pPr>
        <w:pStyle w:val="Textkrper"/>
        <w:rPr>
          <w:lang w:val="de-DE"/>
        </w:rPr>
      </w:pPr>
      <w:r>
        <w:rPr>
          <w:noProof/>
          <w:lang w:val="de-DE"/>
        </w:rPr>
        <w:drawing>
          <wp:inline distT="0" distB="0" distL="0" distR="0" wp14:anchorId="641B4160" wp14:editId="07874397">
            <wp:extent cx="5900400" cy="3049200"/>
            <wp:effectExtent l="0" t="0" r="5715" b="0"/>
            <wp:docPr id="1359912383" name="Grafik 10" descr="Balkendiagramm: Dargestellt wird der prozentuale Anteil innerhalb der jeweiligen Gruppe von „Leistungskomponente (ja / nein) (LK = Leistungsprämien/-entgelt, LOB)“, aufgeschlüsselt nach „Geschlecht“ und „Entgeltgruppe / Besoldungsgruppe“, im Personenkreis „Alle“. Die Werte der einzelnen Gruppen: Entgeltgruppe / Besoldungsgruppe „A11“, Geschlecht „männlich“: 15 %; Entgeltgruppe / Besoldungsgruppe „A9“, Geschlecht „männlich“: 9 %; Entgeltgruppe / Besoldungsgruppe „E10“, Geschlecht „männlich“: 7 %; Entgeltgruppe / Besoldungsgruppe „E12“, Geschlecht „männlich“: 9 %; Entgeltgruppe / Besoldungsgruppe „E6“, Geschlecht „männlich“: 7 %; Entgeltgruppe / Besoldungsgruppe „E8“, Geschlecht „männlich“: 7 %; Entgeltgruppe / Besoldungsgruppe „A11“, Geschlecht „weiblich“: &lt; 5 %; Entgeltgruppe / Besoldungsgruppe „A9“, Geschlecht „weiblich“: 11 %; Entgeltgruppe / Besoldungsgruppe „E10“, Geschlecht „weiblich“: &lt; 5 %; Entgeltgruppe / Besoldungsgruppe „E12“, Geschlecht „weiblich“: 9 %; Entgeltgruppe / Besoldungsgruppe „E6“, Geschlecht „weiblich“: 11 %; Entgeltgruppe / Besoldungsgruppe „E8“, Geschlecht „weiblich“: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12383" name="Grafik 10" descr="Balkendiagramm: Dargestellt wird der prozentuale Anteil innerhalb der jeweiligen Gruppe von „Leistungskomponente (ja / nein) (LK = Leistungsprämien/-entgelt, LOB)“, aufgeschlüsselt nach „Geschlecht“ und „Entgeltgruppe / Besoldungsgruppe“, im Personenkreis „Alle“. Die Werte der einzelnen Gruppen: Entgeltgruppe / Besoldungsgruppe „A11“, Geschlecht „männlich“: 15 %; Entgeltgruppe / Besoldungsgruppe „A9“, Geschlecht „männlich“: 9 %; Entgeltgruppe / Besoldungsgruppe „E10“, Geschlecht „männlich“: 7 %; Entgeltgruppe / Besoldungsgruppe „E12“, Geschlecht „männlich“: 9 %; Entgeltgruppe / Besoldungsgruppe „E6“, Geschlecht „männlich“: 7 %; Entgeltgruppe / Besoldungsgruppe „E8“, Geschlecht „männlich“: 7 %; Entgeltgruppe / Besoldungsgruppe „A11“, Geschlecht „weiblich“: &lt; 5 %; Entgeltgruppe / Besoldungsgruppe „A9“, Geschlecht „weiblich“: 11 %; Entgeltgruppe / Besoldungsgruppe „E10“, Geschlecht „weiblich“: &lt; 5 %; Entgeltgruppe / Besoldungsgruppe „E12“, Geschlecht „weiblich“: 9 %; Entgeltgruppe / Besoldungsgruppe „E6“, Geschlecht „weiblich“: 11 %; Entgeltgruppe / Besoldungsgruppe „E8“, Geschlecht „weiblich“: 8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00400" cy="3049200"/>
                    </a:xfrm>
                    <a:prstGeom prst="rect">
                      <a:avLst/>
                    </a:prstGeom>
                  </pic:spPr>
                </pic:pic>
              </a:graphicData>
            </a:graphic>
          </wp:inline>
        </w:drawing>
      </w:r>
    </w:p>
    <w:p w14:paraId="3F07CF83" w14:textId="57A24FDA" w:rsidR="003A367F" w:rsidRPr="0093477F" w:rsidRDefault="008E21DF" w:rsidP="000C67A3">
      <w:pPr>
        <w:pStyle w:val="FirstParagraph"/>
        <w:rPr>
          <w:lang w:val="de-DE"/>
        </w:rPr>
      </w:pPr>
      <w:r w:rsidRPr="0093477F">
        <w:rPr>
          <w:lang w:val="de-DE"/>
        </w:rPr>
        <w:t>Freitext für Beschreibungen und dienststellenspezifische Erläuterungen.</w:t>
      </w:r>
      <w:r w:rsidRPr="0093477F">
        <w:rPr>
          <w:lang w:val="de-DE"/>
        </w:rPr>
        <w:br w:type="page"/>
      </w:r>
    </w:p>
    <w:p w14:paraId="29B0B699" w14:textId="5F4EF7E4" w:rsidR="003A367F" w:rsidRPr="0093477F" w:rsidRDefault="008E21DF">
      <w:pPr>
        <w:pStyle w:val="berschrift3"/>
        <w:rPr>
          <w:lang w:val="de-DE"/>
        </w:rPr>
      </w:pPr>
      <w:bookmarkStart w:id="75" w:name="Xb73270111b9753e6cbf2344c17632fa55c605af"/>
      <w:bookmarkEnd w:id="74"/>
      <w:r w:rsidRPr="0093477F">
        <w:rPr>
          <w:lang w:val="de-DE"/>
        </w:rPr>
        <w:lastRenderedPageBreak/>
        <w:t xml:space="preserve">2.10.8 Wie viele verbeamtete und tarifbeschäftigte </w:t>
      </w:r>
      <w:r w:rsidR="00EA2055">
        <w:rPr>
          <w:lang w:val="de-DE"/>
        </w:rPr>
        <w:t xml:space="preserve">Frauen und </w:t>
      </w:r>
      <w:r w:rsidR="00EA2055" w:rsidRPr="0093477F">
        <w:rPr>
          <w:lang w:val="de-DE"/>
        </w:rPr>
        <w:t>Männer</w:t>
      </w:r>
      <w:r w:rsidRPr="0093477F">
        <w:rPr>
          <w:lang w:val="de-DE"/>
        </w:rPr>
        <w:t xml:space="preserve"> erhalten L</w:t>
      </w:r>
      <w:r w:rsidR="007F6A01" w:rsidRPr="0093477F">
        <w:rPr>
          <w:lang w:val="de-DE"/>
        </w:rPr>
        <w:t>K</w:t>
      </w:r>
      <w:r w:rsidRPr="0093477F">
        <w:rPr>
          <w:lang w:val="de-DE"/>
        </w:rPr>
        <w:t>?</w:t>
      </w:r>
    </w:p>
    <w:p w14:paraId="7B59D588" w14:textId="77777777" w:rsidR="003A367F" w:rsidRPr="0093477F" w:rsidRDefault="008E21DF">
      <w:pPr>
        <w:pStyle w:val="FirstParagraph"/>
        <w:rPr>
          <w:lang w:val="de-DE"/>
        </w:rPr>
      </w:pPr>
      <w:r w:rsidRPr="0093477F">
        <w:rPr>
          <w:lang w:val="de-DE"/>
        </w:rPr>
        <w:t xml:space="preserve"> Optional </w:t>
      </w:r>
    </w:p>
    <w:p w14:paraId="4061CD53" w14:textId="77777777" w:rsidR="003A367F" w:rsidRPr="0093477F" w:rsidRDefault="008E21DF">
      <w:pPr>
        <w:pStyle w:val="Blocktext"/>
        <w:rPr>
          <w:lang w:val="de-DE"/>
        </w:rPr>
      </w:pPr>
      <w:r w:rsidRPr="0093477F">
        <w:rPr>
          <w:lang w:val="de-DE"/>
        </w:rPr>
        <w:t>Datenquelle: PVS, Eigene Liste</w:t>
      </w:r>
    </w:p>
    <w:p w14:paraId="030EB9DB" w14:textId="77777777" w:rsidR="003A367F" w:rsidRPr="0093477F" w:rsidRDefault="008E21DF">
      <w:pPr>
        <w:pStyle w:val="Blocktext"/>
        <w:rPr>
          <w:lang w:val="de-DE"/>
        </w:rPr>
      </w:pPr>
      <w:r w:rsidRPr="0093477F">
        <w:rPr>
          <w:lang w:val="de-DE"/>
        </w:rPr>
        <w:t>Personenkreis: Alle</w:t>
      </w:r>
    </w:p>
    <w:p w14:paraId="66FCABB9" w14:textId="23B2CF49" w:rsidR="003A367F" w:rsidRDefault="008E21DF">
      <w:pPr>
        <w:pStyle w:val="Blocktext"/>
        <w:rPr>
          <w:lang w:val="de-DE"/>
        </w:rPr>
      </w:pPr>
      <w:r w:rsidRPr="0093477F">
        <w:rPr>
          <w:lang w:val="de-DE"/>
        </w:rPr>
        <w:t xml:space="preserve">Datensatz: Zeitraum </w:t>
      </w:r>
      <w:r w:rsidR="007E26F2">
        <w:rPr>
          <w:lang w:val="de-DE"/>
        </w:rPr>
        <w:t>–</w:t>
      </w:r>
      <w:r w:rsidRPr="0093477F">
        <w:rPr>
          <w:lang w:val="de-DE"/>
        </w:rPr>
        <w:t xml:space="preserve"> L</w:t>
      </w:r>
      <w:r w:rsidR="007F6A01" w:rsidRPr="0093477F">
        <w:rPr>
          <w:lang w:val="de-DE"/>
        </w:rPr>
        <w:t>K</w:t>
      </w:r>
    </w:p>
    <w:p w14:paraId="17290705" w14:textId="7462F611" w:rsidR="007E26F2" w:rsidRPr="007E26F2" w:rsidRDefault="007E26F2" w:rsidP="007E26F2">
      <w:pPr>
        <w:pStyle w:val="Textkrper"/>
        <w:rPr>
          <w:lang w:val="de-DE"/>
        </w:rPr>
      </w:pPr>
      <w:r>
        <w:rPr>
          <w:noProof/>
          <w:lang w:val="de-DE"/>
        </w:rPr>
        <w:drawing>
          <wp:inline distT="0" distB="0" distL="0" distR="0" wp14:anchorId="1386E74F" wp14:editId="72235188">
            <wp:extent cx="5903998" cy="2865131"/>
            <wp:effectExtent l="0" t="0" r="1905" b="0"/>
            <wp:docPr id="1240170748" name="Grafik 11" descr="Balkendiagramm: Dargestellt wird der prozentuale Anteil innerhalb der jeweiligen Gruppe von „Leistungskomponente (ja / nein) (LK = Leistungsprämien/-entgelt, LOB)“, aufgeschlüsselt nach „Geschlecht“ und „Beamte / Tarifbeschäftigte“, im Personenkreis „Alle“. Die Werte der einzelnen Gruppen: Beamte / Tarifbeschäftigte „Beamte“, Geschlecht „männlich“: 22 %; Beamte / Tarifbeschäftigte „Tarifbeschäftigte“, Geschlecht „männlich“: 32 %; Beamte / Tarifbeschäftigte „Beamte“, Geschlecht „weiblich“: 10 %; Beamte / Tarifbeschäftigte „Tarifbeschäftigte“, Geschlecht „weiblich“: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70748" name="Grafik 11" descr="Balkendiagramm: Dargestellt wird der prozentuale Anteil innerhalb der jeweiligen Gruppe von „Leistungskomponente (ja / nein) (LK = Leistungsprämien/-entgelt, LOB)“, aufgeschlüsselt nach „Geschlecht“ und „Beamte / Tarifbeschäftigte“, im Personenkreis „Alle“. Die Werte der einzelnen Gruppen: Beamte / Tarifbeschäftigte „Beamte“, Geschlecht „männlich“: 22 %; Beamte / Tarifbeschäftigte „Tarifbeschäftigte“, Geschlecht „männlich“: 32 %; Beamte / Tarifbeschäftigte „Beamte“, Geschlecht „weiblich“: 10 %; Beamte / Tarifbeschäftigte „Tarifbeschäftigte“, Geschlecht „weiblich“: 36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03998" cy="2865131"/>
                    </a:xfrm>
                    <a:prstGeom prst="rect">
                      <a:avLst/>
                    </a:prstGeom>
                  </pic:spPr>
                </pic:pic>
              </a:graphicData>
            </a:graphic>
          </wp:inline>
        </w:drawing>
      </w:r>
    </w:p>
    <w:p w14:paraId="79490E74" w14:textId="77777777" w:rsidR="003A367F" w:rsidRPr="0093477F" w:rsidRDefault="008E21DF">
      <w:pPr>
        <w:pStyle w:val="FirstParagraph"/>
        <w:rPr>
          <w:lang w:val="de-DE"/>
        </w:rPr>
      </w:pPr>
      <w:r w:rsidRPr="0093477F">
        <w:rPr>
          <w:lang w:val="de-DE"/>
        </w:rPr>
        <w:t>Freitext für Beschreibungen und dienststellenspezifische Erläuterungen.</w:t>
      </w:r>
    </w:p>
    <w:tbl>
      <w:tblPr>
        <w:tblStyle w:val="Table"/>
        <w:tblW w:w="0" w:type="auto"/>
        <w:tblInd w:w="164" w:type="dxa"/>
        <w:tblBorders>
          <w:left w:val="single" w:sz="24" w:space="0" w:color="909090"/>
        </w:tblBorders>
        <w:tblCellMar>
          <w:left w:w="0" w:type="dxa"/>
          <w:right w:w="0" w:type="dxa"/>
        </w:tblCellMar>
        <w:tblLook w:val="0000" w:firstRow="0" w:lastRow="0" w:firstColumn="0" w:lastColumn="0" w:noHBand="0" w:noVBand="0"/>
      </w:tblPr>
      <w:tblGrid>
        <w:gridCol w:w="4887"/>
      </w:tblGrid>
      <w:tr w:rsidR="003A367F" w:rsidRPr="00A845E6" w14:paraId="20AA37FE" w14:textId="77777777" w:rsidTr="003A367F">
        <w:trPr>
          <w:cantSplit/>
        </w:trPr>
        <w:tc>
          <w:tcPr>
            <w:tcW w:w="0" w:type="auto"/>
            <w:tcMar>
              <w:left w:w="144" w:type="dxa"/>
            </w:tcMar>
          </w:tcPr>
          <w:p w14:paraId="02BC6BE9" w14:textId="77777777" w:rsidR="003A367F" w:rsidRPr="0093477F" w:rsidRDefault="008E21DF">
            <w:pPr>
              <w:pStyle w:val="Textkrper"/>
              <w:spacing w:before="16" w:after="64"/>
              <w:rPr>
                <w:lang w:val="de-DE"/>
              </w:rPr>
            </w:pPr>
            <w:r w:rsidRPr="0093477F">
              <w:rPr>
                <w:b/>
                <w:bCs/>
                <w:lang w:val="de-DE"/>
              </w:rPr>
              <w:t>Fazit</w:t>
            </w:r>
          </w:p>
          <w:p w14:paraId="11846F30" w14:textId="77777777" w:rsidR="003A367F" w:rsidRPr="0093477F" w:rsidRDefault="008E21DF">
            <w:pPr>
              <w:pStyle w:val="Textkrper"/>
              <w:spacing w:before="16" w:after="16"/>
              <w:rPr>
                <w:lang w:val="de-DE"/>
              </w:rPr>
            </w:pPr>
            <w:r w:rsidRPr="0093477F">
              <w:rPr>
                <w:lang w:val="de-DE"/>
              </w:rPr>
              <w:t>Hier kann ein Fazit zusammengefasst werden.</w:t>
            </w:r>
          </w:p>
        </w:tc>
      </w:tr>
    </w:tbl>
    <w:p w14:paraId="3D32D48E" w14:textId="77777777" w:rsidR="003A367F" w:rsidRPr="0093477F" w:rsidRDefault="008E21DF">
      <w:pPr>
        <w:rPr>
          <w:lang w:val="de-DE"/>
        </w:rPr>
      </w:pPr>
      <w:r w:rsidRPr="0093477F">
        <w:rPr>
          <w:lang w:val="de-DE"/>
        </w:rPr>
        <w:br w:type="page"/>
      </w:r>
    </w:p>
    <w:p w14:paraId="21BA93E9" w14:textId="02D302D1" w:rsidR="00FC70D2" w:rsidRPr="00FC70D2" w:rsidRDefault="00FC70D2" w:rsidP="00FC70D2">
      <w:pPr>
        <w:pStyle w:val="berschrift1"/>
        <w:rPr>
          <w:lang w:val="de-DE"/>
        </w:rPr>
      </w:pPr>
      <w:bookmarkStart w:id="76" w:name="_Toc231384087"/>
      <w:bookmarkStart w:id="77" w:name="_Toc233269408"/>
      <w:bookmarkStart w:id="78" w:name="zielezielvorgaben"/>
      <w:bookmarkEnd w:id="9"/>
      <w:bookmarkEnd w:id="67"/>
      <w:bookmarkEnd w:id="75"/>
      <w:r w:rsidRPr="00FC70D2">
        <w:rPr>
          <w:lang w:val="de-DE"/>
        </w:rPr>
        <w:lastRenderedPageBreak/>
        <w:t xml:space="preserve">3. </w:t>
      </w:r>
      <w:bookmarkEnd w:id="76"/>
      <w:r w:rsidR="00041E10" w:rsidRPr="00041E10">
        <w:rPr>
          <w:lang w:val="de-DE"/>
        </w:rPr>
        <w:t>Situationsbeschreibung nachgeordneter Behörden/Bereiche (falls zutreffend)</w:t>
      </w:r>
      <w:bookmarkEnd w:id="77"/>
    </w:p>
    <w:p w14:paraId="621117C9" w14:textId="05495544" w:rsidR="003A367F" w:rsidRPr="0093477F" w:rsidRDefault="00FC70D2">
      <w:pPr>
        <w:pStyle w:val="berschrift1"/>
        <w:rPr>
          <w:lang w:val="de-DE"/>
        </w:rPr>
      </w:pPr>
      <w:bookmarkStart w:id="79" w:name="_Toc233269409"/>
      <w:r>
        <w:rPr>
          <w:lang w:val="de-DE"/>
        </w:rPr>
        <w:t>4</w:t>
      </w:r>
      <w:r w:rsidR="008E21DF" w:rsidRPr="0093477F">
        <w:rPr>
          <w:lang w:val="de-DE"/>
        </w:rPr>
        <w:t>. Ziele/Zielvorgaben</w:t>
      </w:r>
      <w:bookmarkEnd w:id="79"/>
    </w:p>
    <w:p w14:paraId="704864E6" w14:textId="741FC877" w:rsidR="00FC70D2" w:rsidRPr="00FC70D2" w:rsidRDefault="00FC70D2" w:rsidP="00FC70D2">
      <w:pPr>
        <w:pStyle w:val="Textkrper"/>
        <w:rPr>
          <w:lang w:val="de-DE"/>
        </w:rPr>
      </w:pPr>
      <w:r w:rsidRPr="00FC70D2">
        <w:rPr>
          <w:lang w:val="de-DE"/>
        </w:rPr>
        <w:t>Basierend auf den Ergebnissen der Datenauswertung sind entsprechend Art. 5 Abs. 3 Satz 1 BayGlG Zielvorgaben zur Erhöhung der Frauen- und Männeranteile in Bereichen, in denen sie jeweils erheblich unterrepräsentiert sind, festzulegen, die während der Laufzeit des Gleichstellungskonzepts erreicht werden sollen. Die Zielvorgaben beschränken sich dabei auf Vorgesetz</w:t>
      </w:r>
      <w:r w:rsidR="00041E10">
        <w:rPr>
          <w:lang w:val="de-DE"/>
        </w:rPr>
        <w:t>t</w:t>
      </w:r>
      <w:r w:rsidRPr="00FC70D2">
        <w:rPr>
          <w:lang w:val="de-DE"/>
        </w:rPr>
        <w:t xml:space="preserve">en- und Leitungsfunktionen. </w:t>
      </w:r>
    </w:p>
    <w:p w14:paraId="2453ADB6" w14:textId="77777777" w:rsidR="00FC70D2" w:rsidRPr="00FC70D2" w:rsidRDefault="00FC70D2" w:rsidP="00FC70D2">
      <w:pPr>
        <w:pStyle w:val="Textkrper"/>
        <w:rPr>
          <w:lang w:val="de-DE"/>
        </w:rPr>
      </w:pPr>
      <w:r w:rsidRPr="00FC70D2">
        <w:rPr>
          <w:lang w:val="de-DE"/>
        </w:rPr>
        <w:t>Die Zielvorgabe ist eine messbare Größe zeitbezogener Ziele und hilft bei der Durchsetzung personeller und organisatorischer Verbesserungen der Gleichstellung von Frauen und Männern.</w:t>
      </w:r>
    </w:p>
    <w:p w14:paraId="393BF729" w14:textId="77777777" w:rsidR="00FC70D2" w:rsidRPr="00FC70D2" w:rsidRDefault="00FC70D2" w:rsidP="00FC70D2">
      <w:pPr>
        <w:pStyle w:val="Textkrper"/>
        <w:rPr>
          <w:lang w:val="de-DE"/>
        </w:rPr>
      </w:pPr>
      <w:r w:rsidRPr="00FC70D2">
        <w:rPr>
          <w:lang w:val="de-DE"/>
        </w:rPr>
        <w:t>Der Begriff „Bereich“ wird in Art. 2 Abs. 1 Satz 5 BayGlG legal definiert. Hiernach bildet jede Entgelt- oder Besoldungsgruppe im Zusammenhang mit der Leistungs- oder Fachlaufbahn einen Bereich. Die Vorgesetzten- und Leitungsfunktionen orientieren sich demgegenüber an den im Rahmen dieses Gleichstellungskonzepts festgelegten Verwaltungs- und Führungsebenen. Maßgeblich ist die Zuordnung der Führungsfunktionen zu Führungsebenen nach Verwaltungsebenen bzw. Dienstbereichen aus dem Siebten Gleichstellungsbericht der Bayerischen Staatsregierung. Bereichsspezifische Besonderheiten, wie sie etwa im Rahmen der R-Besoldung bestehen, können Berücksichtigung finden.</w:t>
      </w:r>
    </w:p>
    <w:p w14:paraId="4C85A3C7" w14:textId="77777777" w:rsidR="00FC70D2" w:rsidRPr="00FC70D2" w:rsidRDefault="00FC70D2" w:rsidP="00FC70D2">
      <w:pPr>
        <w:pStyle w:val="Textkrper"/>
        <w:rPr>
          <w:lang w:val="de-DE"/>
        </w:rPr>
      </w:pPr>
      <w:r w:rsidRPr="00FC70D2">
        <w:rPr>
          <w:lang w:val="de-DE"/>
        </w:rPr>
        <w:t>Gem. Art. 5 Abs. 3 Satz 2 BayGlG sind zudem Maßnahmen zur Erreichung der Zielvorgaben sowie zur Durchsetzung personeller und organisatorischer Verbesserungen anhand von zeitbezogenen und messbaren Zielvorgaben zu entwickeln und darzustellen.</w:t>
      </w:r>
    </w:p>
    <w:p w14:paraId="3DE8F8DD" w14:textId="77777777" w:rsidR="00FC70D2" w:rsidRPr="00FC70D2" w:rsidRDefault="00FC70D2" w:rsidP="00FC70D2">
      <w:pPr>
        <w:pStyle w:val="Textkrper"/>
        <w:rPr>
          <w:lang w:val="de-DE"/>
        </w:rPr>
      </w:pPr>
      <w:r w:rsidRPr="00FC70D2">
        <w:rPr>
          <w:lang w:val="de-DE"/>
        </w:rPr>
        <w:t>Bei der Festlegung der Zielvorgaben wird dabei grundsätzlich kein konkretes Modell gesetzlich vorgegeben. Die Zielvorgaben können demnach dienststellenspezifisch festgelegt werden. Besonders gut eignet sich hierbei das Kaskadenmodell.</w:t>
      </w:r>
    </w:p>
    <w:p w14:paraId="2D9FFB85" w14:textId="77777777" w:rsidR="00FC70D2" w:rsidRPr="00FC70D2" w:rsidRDefault="00FC70D2" w:rsidP="00FC70D2">
      <w:pPr>
        <w:pStyle w:val="Textkrper"/>
        <w:rPr>
          <w:lang w:val="de-DE"/>
        </w:rPr>
      </w:pPr>
      <w:r w:rsidRPr="00FC70D2">
        <w:rPr>
          <w:lang w:val="de-DE"/>
        </w:rPr>
        <w:t>Beim Kaskadenmodell dient üblicherweise der Frauen- oder Männeranteil des jeweils direkt darunterliegenden Bereiches (Besetzungspool) als Referenzgröße, soweit dies mit dem Leistungsgrundsatz nach Art. 33 Abs. 2 GG, Art. 94 Abs. 2 BV vereinbar ist. Sofern im Einzelfall besser geeignet, kann auch der Anteil der Frauen oder Männer, die sich auf eine freiwerdende Führungsposition bewerben (Bewerbungspool) als Referenzgröße herangezogen werden – abermals unter Berücksichtigung des Leistungsgrundsatzes. Eine Mischung des Besetzungs- und Bewerbungspools ist insoweit möglich.</w:t>
      </w:r>
    </w:p>
    <w:p w14:paraId="6D80F0DC" w14:textId="77777777" w:rsidR="00FC70D2" w:rsidRPr="00FC70D2" w:rsidRDefault="00FC70D2" w:rsidP="00FC70D2">
      <w:pPr>
        <w:pStyle w:val="Textkrper"/>
        <w:rPr>
          <w:lang w:val="de-DE"/>
        </w:rPr>
      </w:pPr>
      <w:r w:rsidRPr="00FC70D2">
        <w:rPr>
          <w:lang w:val="de-DE"/>
        </w:rPr>
        <w:t>Darüber hinaus sind zur Festsetzung von Zielvorgaben feste Quotenregelungen denkbar.</w:t>
      </w:r>
    </w:p>
    <w:p w14:paraId="4B796353" w14:textId="77777777" w:rsidR="008E21DF" w:rsidRPr="0093477F" w:rsidRDefault="008E21DF" w:rsidP="008E21DF">
      <w:pPr>
        <w:pStyle w:val="Textkrper"/>
        <w:rPr>
          <w:lang w:val="de-DE"/>
        </w:rPr>
      </w:pPr>
    </w:p>
    <w:p w14:paraId="44CA6FCF" w14:textId="589CCE6D" w:rsidR="003A367F" w:rsidRPr="0093477F" w:rsidRDefault="00FC70D2">
      <w:pPr>
        <w:pStyle w:val="berschrift1"/>
        <w:rPr>
          <w:lang w:val="de-DE"/>
        </w:rPr>
      </w:pPr>
      <w:bookmarkStart w:id="80" w:name="_Toc233269410"/>
      <w:bookmarkStart w:id="81" w:name="X0090d2ed086dbdb70e059022b75b4e5817edbd2"/>
      <w:bookmarkEnd w:id="78"/>
      <w:r>
        <w:rPr>
          <w:lang w:val="de-DE"/>
        </w:rPr>
        <w:lastRenderedPageBreak/>
        <w:t>5</w:t>
      </w:r>
      <w:r w:rsidR="008E21DF" w:rsidRPr="0093477F">
        <w:rPr>
          <w:lang w:val="de-DE"/>
        </w:rPr>
        <w:t>. Zwischenbilanz und Überprüfung d</w:t>
      </w:r>
      <w:r w:rsidR="00053A26" w:rsidRPr="0093477F">
        <w:rPr>
          <w:lang w:val="de-DE"/>
        </w:rPr>
        <w:t>er</w:t>
      </w:r>
      <w:r w:rsidR="008E21DF" w:rsidRPr="0093477F">
        <w:rPr>
          <w:lang w:val="de-DE"/>
        </w:rPr>
        <w:t> letzten Ziele</w:t>
      </w:r>
      <w:bookmarkEnd w:id="80"/>
    </w:p>
    <w:p w14:paraId="2530205B" w14:textId="52EB2B1A" w:rsidR="003A367F" w:rsidRPr="0093477F" w:rsidRDefault="00FC70D2">
      <w:pPr>
        <w:pStyle w:val="berschrift1"/>
        <w:rPr>
          <w:lang w:val="de-DE"/>
        </w:rPr>
      </w:pPr>
      <w:bookmarkStart w:id="82" w:name="_Toc233269411"/>
      <w:bookmarkStart w:id="83" w:name="maßnahmen"/>
      <w:bookmarkEnd w:id="81"/>
      <w:r>
        <w:rPr>
          <w:lang w:val="de-DE"/>
        </w:rPr>
        <w:t>6</w:t>
      </w:r>
      <w:r w:rsidR="008E21DF" w:rsidRPr="0093477F">
        <w:rPr>
          <w:lang w:val="de-DE"/>
        </w:rPr>
        <w:t>. Maßnahmen</w:t>
      </w:r>
      <w:bookmarkEnd w:id="82"/>
    </w:p>
    <w:p w14:paraId="425619D3" w14:textId="399D7732" w:rsidR="003A367F" w:rsidRPr="0093477F" w:rsidRDefault="00FC70D2">
      <w:pPr>
        <w:pStyle w:val="berschrift1"/>
        <w:rPr>
          <w:lang w:val="de-DE"/>
        </w:rPr>
      </w:pPr>
      <w:bookmarkStart w:id="84" w:name="_Toc233269412"/>
      <w:bookmarkStart w:id="85" w:name="kostenmäßige-auswirkungen"/>
      <w:bookmarkEnd w:id="83"/>
      <w:r>
        <w:rPr>
          <w:lang w:val="de-DE"/>
        </w:rPr>
        <w:t>7</w:t>
      </w:r>
      <w:r w:rsidR="008E21DF" w:rsidRPr="0093477F">
        <w:rPr>
          <w:lang w:val="de-DE"/>
        </w:rPr>
        <w:t>. Kostenmäßige Auswirkungen</w:t>
      </w:r>
      <w:bookmarkEnd w:id="84"/>
    </w:p>
    <w:p w14:paraId="136F2C90" w14:textId="674D8EB5" w:rsidR="008E21DF" w:rsidRPr="0093477F" w:rsidRDefault="008E21DF" w:rsidP="008E21DF">
      <w:pPr>
        <w:pStyle w:val="Textkrper"/>
        <w:rPr>
          <w:lang w:val="de-DE"/>
        </w:rPr>
      </w:pPr>
      <w:r w:rsidRPr="0093477F">
        <w:rPr>
          <w:lang w:val="de-DE"/>
        </w:rPr>
        <w:t>Die in diesem Gleichstellungskonzept genannten Maßnahmen sollen die Chancengleichheit zwischen Frauen und Männern erhöhen und dadurch auch die Zufriedenheit mit den Arbeitsbedingungen und die Motivation der Beschäftigten insgesamt anheben. Die Kosten für die Realisierung der Ziele des Gleichstellungskonzeptes (vgl. Art. 5 Abs. 5 BayGlG) lassen sich nicht näher quantifizieren. Neben den Personalkosten für den Vollzug des Gesetzes ist an die Kosten für gleichstellungsrelevante Fortbildungsmaßnahmen und Informationsmaßnahmen der Gleichstellungsbeauftragten u. ä. zu denken. Es kann aber davon ausgegangen werden, dass diese Ausgaben durch erhöhte Motivation und Qualifizierung der Beschäftigte</w:t>
      </w:r>
      <w:r w:rsidR="003828C9">
        <w:rPr>
          <w:lang w:val="de-DE"/>
        </w:rPr>
        <w:t>n</w:t>
      </w:r>
      <w:r w:rsidRPr="0093477F">
        <w:rPr>
          <w:lang w:val="de-DE"/>
        </w:rPr>
        <w:t xml:space="preserve"> ausgeglichen werden.</w:t>
      </w:r>
    </w:p>
    <w:p w14:paraId="7C299A87" w14:textId="39D3C381" w:rsidR="003A367F" w:rsidRPr="0093477F" w:rsidRDefault="00FC70D2">
      <w:pPr>
        <w:pStyle w:val="berschrift1"/>
        <w:rPr>
          <w:lang w:val="de-DE"/>
        </w:rPr>
      </w:pPr>
      <w:bookmarkStart w:id="86" w:name="_Toc233269413"/>
      <w:bookmarkStart w:id="87" w:name="inkrafttreten"/>
      <w:bookmarkEnd w:id="85"/>
      <w:r>
        <w:rPr>
          <w:lang w:val="de-DE"/>
        </w:rPr>
        <w:t>8</w:t>
      </w:r>
      <w:r w:rsidR="008E21DF" w:rsidRPr="0093477F">
        <w:rPr>
          <w:lang w:val="de-DE"/>
        </w:rPr>
        <w:t>. Inkrafttreten</w:t>
      </w:r>
      <w:bookmarkEnd w:id="86"/>
    </w:p>
    <w:p w14:paraId="631A15F1" w14:textId="77777777" w:rsidR="003A367F" w:rsidRPr="0093477F" w:rsidRDefault="008E21DF">
      <w:pPr>
        <w:rPr>
          <w:lang w:val="de-DE"/>
        </w:rPr>
      </w:pPr>
      <w:r w:rsidRPr="0093477F">
        <w:rPr>
          <w:lang w:val="de-DE"/>
        </w:rPr>
        <w:br w:type="page"/>
      </w:r>
    </w:p>
    <w:p w14:paraId="7AC8A3C7" w14:textId="768AA2BB" w:rsidR="003A367F" w:rsidRPr="0093477F" w:rsidRDefault="00FC70D2">
      <w:pPr>
        <w:pStyle w:val="berschrift1"/>
        <w:rPr>
          <w:lang w:val="de-DE"/>
        </w:rPr>
      </w:pPr>
      <w:bookmarkStart w:id="88" w:name="_Toc233269414"/>
      <w:bookmarkEnd w:id="87"/>
      <w:r>
        <w:rPr>
          <w:lang w:val="de-DE"/>
        </w:rPr>
        <w:lastRenderedPageBreak/>
        <w:t>9</w:t>
      </w:r>
      <w:r w:rsidR="008E21DF" w:rsidRPr="0093477F">
        <w:rPr>
          <w:lang w:val="de-DE"/>
        </w:rPr>
        <w:t>. Anhang</w:t>
      </w:r>
      <w:bookmarkEnd w:id="88"/>
    </w:p>
    <w:p w14:paraId="7E3FF257" w14:textId="56739CF3" w:rsidR="003A367F" w:rsidRPr="0093477F" w:rsidRDefault="00FC70D2">
      <w:pPr>
        <w:pStyle w:val="berschrift2"/>
        <w:rPr>
          <w:lang w:val="de-DE"/>
        </w:rPr>
      </w:pPr>
      <w:bookmarkStart w:id="89" w:name="_Toc233269415"/>
      <w:r>
        <w:rPr>
          <w:lang w:val="de-DE"/>
        </w:rPr>
        <w:t>9</w:t>
      </w:r>
      <w:r w:rsidR="008E21DF" w:rsidRPr="0093477F">
        <w:rPr>
          <w:lang w:val="de-DE"/>
        </w:rPr>
        <w:t>.1 Tabellen</w:t>
      </w:r>
      <w:bookmarkEnd w:id="89"/>
    </w:p>
    <w:p w14:paraId="7640E6C4" w14:textId="6BB5986C" w:rsidR="003A367F" w:rsidRPr="0093477F" w:rsidRDefault="00FC70D2">
      <w:pPr>
        <w:pStyle w:val="berschrift3"/>
        <w:rPr>
          <w:lang w:val="de-DE"/>
        </w:rPr>
      </w:pPr>
      <w:bookmarkStart w:id="90" w:name="gesamtübersicht-1"/>
      <w:r>
        <w:rPr>
          <w:lang w:val="de-DE"/>
        </w:rPr>
        <w:t>9</w:t>
      </w:r>
      <w:r w:rsidR="008E21DF" w:rsidRPr="0093477F">
        <w:rPr>
          <w:lang w:val="de-DE"/>
        </w:rPr>
        <w:t>.1.1 Gesamtübersicht</w:t>
      </w:r>
    </w:p>
    <w:p w14:paraId="32E1F473" w14:textId="500318F6" w:rsidR="003A367F" w:rsidRPr="0093477F" w:rsidRDefault="00FC70D2">
      <w:pPr>
        <w:pStyle w:val="berschrift4"/>
        <w:rPr>
          <w:lang w:val="de-DE"/>
        </w:rPr>
      </w:pPr>
      <w:bookmarkStart w:id="91" w:name="Xcc787cb6e6ae1180ea63d7db205f0bcdfd0b8f0"/>
      <w:r>
        <w:rPr>
          <w:lang w:val="de-DE"/>
        </w:rPr>
        <w:t>9</w:t>
      </w:r>
      <w:r w:rsidR="008E21DF" w:rsidRPr="0093477F">
        <w:rPr>
          <w:lang w:val="de-DE"/>
        </w:rPr>
        <w:t xml:space="preserve">.1.1.1 Wie viele </w:t>
      </w:r>
      <w:r>
        <w:rPr>
          <w:lang w:val="de-DE"/>
        </w:rPr>
        <w:t xml:space="preserve">Frauen und </w:t>
      </w:r>
      <w:r w:rsidR="008E21DF" w:rsidRPr="0093477F">
        <w:rPr>
          <w:lang w:val="de-DE"/>
        </w:rPr>
        <w:t>Männer arbeiten bei uns?</w:t>
      </w:r>
    </w:p>
    <w:p w14:paraId="216BB460" w14:textId="77777777" w:rsidR="003A367F" w:rsidRPr="0093477F" w:rsidRDefault="008E21DF">
      <w:pPr>
        <w:pStyle w:val="FirstParagraph"/>
        <w:rPr>
          <w:lang w:val="de-DE"/>
        </w:rPr>
      </w:pPr>
      <w:r w:rsidRPr="0093477F">
        <w:rPr>
          <w:lang w:val="de-DE"/>
        </w:rPr>
        <w:t xml:space="preserve"> Verpflichtend </w:t>
      </w:r>
    </w:p>
    <w:tbl>
      <w:tblPr>
        <w:tblStyle w:val="Table1"/>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am Gesamtbestand von „Geschlecht“, im Personenkreis „Alle“. Die Werte der einzelnen Gruppen: Geschlecht „männlich“: 48,67 %; Geschlecht „weiblich“: 51,33 %."/>
      </w:tblPr>
      <w:tblGrid>
        <w:gridCol w:w="1029"/>
        <w:gridCol w:w="941"/>
      </w:tblGrid>
      <w:tr w:rsidR="00D2143D" w14:paraId="56975476" w14:textId="77777777" w:rsidTr="00AA4C28">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6682713E" w14:textId="77777777" w:rsidR="00D2143D" w:rsidRDefault="00D2143D">
            <w:pPr>
              <w:pStyle w:val="Compact"/>
            </w:pPr>
            <w:r>
              <w:t>männlich</w:t>
            </w:r>
          </w:p>
        </w:tc>
        <w:tc>
          <w:tcPr>
            <w:tcW w:w="0" w:type="auto"/>
            <w:tcBorders>
              <w:bottom w:val="single" w:sz="4" w:space="0" w:color="auto"/>
            </w:tcBorders>
            <w:hideMark/>
          </w:tcPr>
          <w:p w14:paraId="353F406D" w14:textId="77777777" w:rsidR="00D2143D" w:rsidRDefault="00D2143D">
            <w:pPr>
              <w:pStyle w:val="Compact"/>
            </w:pPr>
            <w:r>
              <w:t>weiblich</w:t>
            </w:r>
          </w:p>
        </w:tc>
      </w:tr>
      <w:tr w:rsidR="00D2143D" w14:paraId="4C311FCB" w14:textId="77777777" w:rsidTr="00AA4C28">
        <w:tc>
          <w:tcPr>
            <w:tcW w:w="0" w:type="auto"/>
            <w:tcBorders>
              <w:top w:val="single" w:sz="4" w:space="0" w:color="auto"/>
            </w:tcBorders>
            <w:hideMark/>
          </w:tcPr>
          <w:p w14:paraId="06901BEC" w14:textId="437FFE42" w:rsidR="00D2143D" w:rsidRDefault="00D2143D">
            <w:pPr>
              <w:pStyle w:val="Compact"/>
            </w:pPr>
            <w:r>
              <w:t>48</w:t>
            </w:r>
            <w:r w:rsidR="002E3647">
              <w:t>,</w:t>
            </w:r>
            <w:r>
              <w:t>67</w:t>
            </w:r>
            <w:r w:rsidR="00AA4C28">
              <w:t> </w:t>
            </w:r>
            <w:r>
              <w:t>%</w:t>
            </w:r>
          </w:p>
        </w:tc>
        <w:tc>
          <w:tcPr>
            <w:tcW w:w="0" w:type="auto"/>
            <w:tcBorders>
              <w:top w:val="single" w:sz="4" w:space="0" w:color="auto"/>
            </w:tcBorders>
            <w:hideMark/>
          </w:tcPr>
          <w:p w14:paraId="618BD32C" w14:textId="204A0C0F" w:rsidR="00D2143D" w:rsidRDefault="00D2143D">
            <w:pPr>
              <w:pStyle w:val="Compact"/>
            </w:pPr>
            <w:r>
              <w:t>51</w:t>
            </w:r>
            <w:r w:rsidR="002E3647">
              <w:t>,</w:t>
            </w:r>
            <w:r>
              <w:t>33</w:t>
            </w:r>
            <w:r w:rsidR="00AA4C28">
              <w:t> </w:t>
            </w:r>
            <w:r>
              <w:t>%</w:t>
            </w:r>
          </w:p>
        </w:tc>
      </w:tr>
      <w:tr w:rsidR="00D2143D" w14:paraId="36D04A1E" w14:textId="77777777" w:rsidTr="00AA4C28">
        <w:tc>
          <w:tcPr>
            <w:tcW w:w="0" w:type="auto"/>
          </w:tcPr>
          <w:p w14:paraId="06042586" w14:textId="77777777" w:rsidR="00D2143D" w:rsidRDefault="00D2143D">
            <w:pPr>
              <w:pStyle w:val="Compact"/>
            </w:pPr>
          </w:p>
        </w:tc>
        <w:tc>
          <w:tcPr>
            <w:tcW w:w="0" w:type="auto"/>
          </w:tcPr>
          <w:p w14:paraId="6820364E" w14:textId="77777777" w:rsidR="00D2143D" w:rsidRDefault="00D2143D">
            <w:pPr>
              <w:pStyle w:val="Compact"/>
            </w:pPr>
          </w:p>
        </w:tc>
      </w:tr>
    </w:tbl>
    <w:p w14:paraId="65D488D3" w14:textId="5F96BFE2" w:rsidR="003A367F" w:rsidRPr="0093477F" w:rsidRDefault="00FC70D2">
      <w:pPr>
        <w:pStyle w:val="berschrift4"/>
        <w:rPr>
          <w:lang w:val="de-DE"/>
        </w:rPr>
      </w:pPr>
      <w:bookmarkStart w:id="92" w:name="X42193b497d22d7a2f3c3eec7f311d39602457d2"/>
      <w:bookmarkEnd w:id="91"/>
      <w:r>
        <w:rPr>
          <w:lang w:val="de-DE"/>
        </w:rPr>
        <w:t>9</w:t>
      </w:r>
      <w:r w:rsidR="008E21DF" w:rsidRPr="0093477F">
        <w:rPr>
          <w:lang w:val="de-DE"/>
        </w:rPr>
        <w:t xml:space="preserve">.1.1.2 Wie viele </w:t>
      </w:r>
      <w:r>
        <w:rPr>
          <w:lang w:val="de-DE"/>
        </w:rPr>
        <w:t xml:space="preserve">Frauen und </w:t>
      </w:r>
      <w:r w:rsidRPr="0093477F">
        <w:rPr>
          <w:lang w:val="de-DE"/>
        </w:rPr>
        <w:t>Männer</w:t>
      </w:r>
      <w:r w:rsidR="008E21DF" w:rsidRPr="0093477F">
        <w:rPr>
          <w:lang w:val="de-DE"/>
        </w:rPr>
        <w:t xml:space="preserve"> arbeiten in den Organisationseinheiten?</w:t>
      </w:r>
    </w:p>
    <w:p w14:paraId="2591FDDD" w14:textId="61ADB933" w:rsidR="003A367F" w:rsidRPr="0093477F" w:rsidRDefault="008E21DF">
      <w:pPr>
        <w:pStyle w:val="FirstParagraph"/>
        <w:rPr>
          <w:lang w:val="de-DE"/>
        </w:rPr>
      </w:pPr>
      <w:r w:rsidRPr="0093477F">
        <w:rPr>
          <w:lang w:val="de-DE"/>
        </w:rPr>
        <w:t xml:space="preserve"> Verpflichtend für Kommunen ab 1</w:t>
      </w:r>
      <w:r w:rsidR="00AA4C28">
        <w:rPr>
          <w:lang w:val="de-DE"/>
        </w:rPr>
        <w:t>.</w:t>
      </w:r>
      <w:r w:rsidRPr="0093477F">
        <w:rPr>
          <w:lang w:val="de-DE"/>
        </w:rPr>
        <w:t xml:space="preserve">000 Beschäftigten </w:t>
      </w:r>
    </w:p>
    <w:tbl>
      <w:tblPr>
        <w:tblStyle w:val="Table2"/>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Organisationseinheit“, aufgeschlüsselt nach „Geschlecht“, im Personenkreis „Alle“. Die Werte der einzelnen Gruppen: Organisationseinheit „Bauamt“, Geschlecht „männlich“: 156; Organisationseinheit „Finanzen“, Geschlecht „männlich“: 139; Organisationseinheit „IT“, Geschlecht „männlich“: 153; Organisationseinheit „Ordnungsamt“, Geschlecht „männlich“: 150; Organisationseinheit „Personal“, Geschlecht „männlich“: 132; Organisationseinheit „Bauamt“, Geschlecht „weiblich“: 153; Organisationseinheit „Finanzen“, Geschlecht „weiblich“: 161; Organisationseinheit „IT“, Geschlecht „weiblich“: 147; Organisationseinheit „Ordnungsamt“, Geschlecht „weiblich“: 160; Organisationseinheit „Personal“, Geschlecht „weiblich“: 149."/>
      </w:tblPr>
      <w:tblGrid>
        <w:gridCol w:w="2016"/>
        <w:gridCol w:w="1029"/>
        <w:gridCol w:w="941"/>
      </w:tblGrid>
      <w:tr w:rsidR="00D2143D" w14:paraId="79FC5B4C" w14:textId="77777777" w:rsidTr="00AA4C28">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C7CC2D8" w14:textId="77777777" w:rsidR="00D2143D" w:rsidRDefault="00D2143D">
            <w:pPr>
              <w:pStyle w:val="Compact"/>
            </w:pPr>
            <w:r>
              <w:t>Organisationseinheit</w:t>
            </w:r>
          </w:p>
        </w:tc>
        <w:tc>
          <w:tcPr>
            <w:tcW w:w="0" w:type="auto"/>
            <w:tcBorders>
              <w:bottom w:val="single" w:sz="4" w:space="0" w:color="auto"/>
            </w:tcBorders>
            <w:hideMark/>
          </w:tcPr>
          <w:p w14:paraId="194BA247" w14:textId="77777777" w:rsidR="00D2143D" w:rsidRDefault="00D2143D">
            <w:pPr>
              <w:pStyle w:val="Compact"/>
            </w:pPr>
            <w:r>
              <w:t>männlich</w:t>
            </w:r>
          </w:p>
        </w:tc>
        <w:tc>
          <w:tcPr>
            <w:tcW w:w="0" w:type="auto"/>
            <w:tcBorders>
              <w:bottom w:val="single" w:sz="4" w:space="0" w:color="auto"/>
            </w:tcBorders>
            <w:hideMark/>
          </w:tcPr>
          <w:p w14:paraId="059D2E0D" w14:textId="77777777" w:rsidR="00D2143D" w:rsidRDefault="00D2143D">
            <w:pPr>
              <w:pStyle w:val="Compact"/>
            </w:pPr>
            <w:r>
              <w:t>weiblich</w:t>
            </w:r>
          </w:p>
        </w:tc>
      </w:tr>
      <w:tr w:rsidR="00D2143D" w14:paraId="3556D4B0" w14:textId="77777777" w:rsidTr="00AA4C28">
        <w:tc>
          <w:tcPr>
            <w:tcW w:w="0" w:type="auto"/>
            <w:tcBorders>
              <w:top w:val="single" w:sz="4" w:space="0" w:color="auto"/>
            </w:tcBorders>
            <w:hideMark/>
          </w:tcPr>
          <w:p w14:paraId="614763C0" w14:textId="77777777" w:rsidR="00D2143D" w:rsidRDefault="00D2143D">
            <w:pPr>
              <w:pStyle w:val="Compact"/>
            </w:pPr>
            <w:r>
              <w:t>Bauamt</w:t>
            </w:r>
          </w:p>
        </w:tc>
        <w:tc>
          <w:tcPr>
            <w:tcW w:w="0" w:type="auto"/>
            <w:tcBorders>
              <w:top w:val="single" w:sz="4" w:space="0" w:color="auto"/>
            </w:tcBorders>
            <w:hideMark/>
          </w:tcPr>
          <w:p w14:paraId="0ACAA162" w14:textId="77777777" w:rsidR="00D2143D" w:rsidRDefault="00D2143D">
            <w:pPr>
              <w:pStyle w:val="Compact"/>
            </w:pPr>
            <w:r>
              <w:t>156</w:t>
            </w:r>
          </w:p>
        </w:tc>
        <w:tc>
          <w:tcPr>
            <w:tcW w:w="0" w:type="auto"/>
            <w:tcBorders>
              <w:top w:val="single" w:sz="4" w:space="0" w:color="auto"/>
            </w:tcBorders>
            <w:hideMark/>
          </w:tcPr>
          <w:p w14:paraId="1A9DDDE8" w14:textId="77777777" w:rsidR="00D2143D" w:rsidRDefault="00D2143D">
            <w:pPr>
              <w:pStyle w:val="Compact"/>
            </w:pPr>
            <w:r>
              <w:t>153</w:t>
            </w:r>
          </w:p>
        </w:tc>
      </w:tr>
      <w:tr w:rsidR="00D2143D" w14:paraId="20158363" w14:textId="77777777" w:rsidTr="00AA4C28">
        <w:tc>
          <w:tcPr>
            <w:tcW w:w="0" w:type="auto"/>
            <w:hideMark/>
          </w:tcPr>
          <w:p w14:paraId="5F2A41BF" w14:textId="77777777" w:rsidR="00D2143D" w:rsidRDefault="00D2143D">
            <w:pPr>
              <w:pStyle w:val="Compact"/>
            </w:pPr>
            <w:r>
              <w:t>Finanzen</w:t>
            </w:r>
          </w:p>
        </w:tc>
        <w:tc>
          <w:tcPr>
            <w:tcW w:w="0" w:type="auto"/>
            <w:hideMark/>
          </w:tcPr>
          <w:p w14:paraId="7329261C" w14:textId="77777777" w:rsidR="00D2143D" w:rsidRDefault="00D2143D">
            <w:pPr>
              <w:pStyle w:val="Compact"/>
            </w:pPr>
            <w:r>
              <w:t>139</w:t>
            </w:r>
          </w:p>
        </w:tc>
        <w:tc>
          <w:tcPr>
            <w:tcW w:w="0" w:type="auto"/>
            <w:hideMark/>
          </w:tcPr>
          <w:p w14:paraId="0CA7E554" w14:textId="77777777" w:rsidR="00D2143D" w:rsidRDefault="00D2143D">
            <w:pPr>
              <w:pStyle w:val="Compact"/>
            </w:pPr>
            <w:r>
              <w:t>161</w:t>
            </w:r>
          </w:p>
        </w:tc>
      </w:tr>
      <w:tr w:rsidR="00D2143D" w14:paraId="0B7B0344" w14:textId="77777777" w:rsidTr="00AA4C28">
        <w:tc>
          <w:tcPr>
            <w:tcW w:w="0" w:type="auto"/>
            <w:hideMark/>
          </w:tcPr>
          <w:p w14:paraId="745E2575" w14:textId="77777777" w:rsidR="00D2143D" w:rsidRDefault="00D2143D">
            <w:pPr>
              <w:pStyle w:val="Compact"/>
            </w:pPr>
            <w:r>
              <w:t>IT</w:t>
            </w:r>
          </w:p>
        </w:tc>
        <w:tc>
          <w:tcPr>
            <w:tcW w:w="0" w:type="auto"/>
            <w:hideMark/>
          </w:tcPr>
          <w:p w14:paraId="5ACFF80E" w14:textId="77777777" w:rsidR="00D2143D" w:rsidRDefault="00D2143D">
            <w:pPr>
              <w:pStyle w:val="Compact"/>
            </w:pPr>
            <w:r>
              <w:t>153</w:t>
            </w:r>
          </w:p>
        </w:tc>
        <w:tc>
          <w:tcPr>
            <w:tcW w:w="0" w:type="auto"/>
            <w:hideMark/>
          </w:tcPr>
          <w:p w14:paraId="776C2958" w14:textId="77777777" w:rsidR="00D2143D" w:rsidRDefault="00D2143D">
            <w:pPr>
              <w:pStyle w:val="Compact"/>
            </w:pPr>
            <w:r>
              <w:t>147</w:t>
            </w:r>
          </w:p>
        </w:tc>
      </w:tr>
      <w:tr w:rsidR="00D2143D" w14:paraId="30AC3A82" w14:textId="77777777" w:rsidTr="00AA4C28">
        <w:tc>
          <w:tcPr>
            <w:tcW w:w="0" w:type="auto"/>
            <w:hideMark/>
          </w:tcPr>
          <w:p w14:paraId="09390992" w14:textId="77777777" w:rsidR="00D2143D" w:rsidRDefault="00D2143D">
            <w:pPr>
              <w:pStyle w:val="Compact"/>
            </w:pPr>
            <w:r>
              <w:t>Ordnungsamt</w:t>
            </w:r>
          </w:p>
        </w:tc>
        <w:tc>
          <w:tcPr>
            <w:tcW w:w="0" w:type="auto"/>
            <w:hideMark/>
          </w:tcPr>
          <w:p w14:paraId="6C30CC8D" w14:textId="77777777" w:rsidR="00D2143D" w:rsidRDefault="00D2143D">
            <w:pPr>
              <w:pStyle w:val="Compact"/>
            </w:pPr>
            <w:r>
              <w:t>150</w:t>
            </w:r>
          </w:p>
        </w:tc>
        <w:tc>
          <w:tcPr>
            <w:tcW w:w="0" w:type="auto"/>
            <w:hideMark/>
          </w:tcPr>
          <w:p w14:paraId="27242500" w14:textId="77777777" w:rsidR="00D2143D" w:rsidRDefault="00D2143D">
            <w:pPr>
              <w:pStyle w:val="Compact"/>
            </w:pPr>
            <w:r>
              <w:t>160</w:t>
            </w:r>
          </w:p>
        </w:tc>
      </w:tr>
      <w:tr w:rsidR="00D2143D" w14:paraId="788282C8" w14:textId="77777777" w:rsidTr="00AA4C28">
        <w:tc>
          <w:tcPr>
            <w:tcW w:w="0" w:type="auto"/>
            <w:hideMark/>
          </w:tcPr>
          <w:p w14:paraId="5A4D47F8" w14:textId="77777777" w:rsidR="00D2143D" w:rsidRDefault="00D2143D">
            <w:pPr>
              <w:pStyle w:val="Compact"/>
            </w:pPr>
            <w:r>
              <w:t>Personal</w:t>
            </w:r>
          </w:p>
        </w:tc>
        <w:tc>
          <w:tcPr>
            <w:tcW w:w="0" w:type="auto"/>
            <w:hideMark/>
          </w:tcPr>
          <w:p w14:paraId="61CEDE84" w14:textId="77777777" w:rsidR="00D2143D" w:rsidRDefault="00D2143D">
            <w:pPr>
              <w:pStyle w:val="Compact"/>
            </w:pPr>
            <w:r>
              <w:t>132</w:t>
            </w:r>
          </w:p>
        </w:tc>
        <w:tc>
          <w:tcPr>
            <w:tcW w:w="0" w:type="auto"/>
            <w:hideMark/>
          </w:tcPr>
          <w:p w14:paraId="583B5D98" w14:textId="77777777" w:rsidR="00D2143D" w:rsidRDefault="00D2143D">
            <w:pPr>
              <w:pStyle w:val="Compact"/>
            </w:pPr>
            <w:r>
              <w:t>149</w:t>
            </w:r>
          </w:p>
        </w:tc>
      </w:tr>
      <w:tr w:rsidR="00D2143D" w14:paraId="491077A2" w14:textId="77777777" w:rsidTr="00AA4C28">
        <w:tc>
          <w:tcPr>
            <w:tcW w:w="0" w:type="auto"/>
          </w:tcPr>
          <w:p w14:paraId="4D71D23E" w14:textId="77777777" w:rsidR="00D2143D" w:rsidRDefault="00D2143D">
            <w:pPr>
              <w:pStyle w:val="Compact"/>
            </w:pPr>
          </w:p>
        </w:tc>
        <w:tc>
          <w:tcPr>
            <w:tcW w:w="0" w:type="auto"/>
          </w:tcPr>
          <w:p w14:paraId="229B7615" w14:textId="77777777" w:rsidR="00D2143D" w:rsidRDefault="00D2143D">
            <w:pPr>
              <w:pStyle w:val="Compact"/>
            </w:pPr>
          </w:p>
        </w:tc>
        <w:tc>
          <w:tcPr>
            <w:tcW w:w="0" w:type="auto"/>
          </w:tcPr>
          <w:p w14:paraId="410DCA23" w14:textId="77777777" w:rsidR="00D2143D" w:rsidRDefault="00D2143D">
            <w:pPr>
              <w:pStyle w:val="Compact"/>
            </w:pPr>
          </w:p>
        </w:tc>
      </w:tr>
    </w:tbl>
    <w:p w14:paraId="24C62EDF" w14:textId="24E7486A" w:rsidR="003A367F" w:rsidRPr="0093477F" w:rsidRDefault="00FC70D2">
      <w:pPr>
        <w:pStyle w:val="berschrift4"/>
        <w:rPr>
          <w:lang w:val="de-DE"/>
        </w:rPr>
      </w:pPr>
      <w:bookmarkStart w:id="93" w:name="Xba645d3ec1d784d2f9b5d2ea7e87f6fcd6f0e37"/>
      <w:bookmarkEnd w:id="92"/>
      <w:r>
        <w:rPr>
          <w:lang w:val="de-DE"/>
        </w:rPr>
        <w:t>9</w:t>
      </w:r>
      <w:r w:rsidR="008E21DF" w:rsidRPr="0093477F">
        <w:rPr>
          <w:lang w:val="de-DE"/>
        </w:rPr>
        <w:t xml:space="preserve">.1.1.3 Wie viele </w:t>
      </w:r>
      <w:r>
        <w:rPr>
          <w:lang w:val="de-DE"/>
        </w:rPr>
        <w:t xml:space="preserve">Frauen und </w:t>
      </w:r>
      <w:r w:rsidRPr="0093477F">
        <w:rPr>
          <w:lang w:val="de-DE"/>
        </w:rPr>
        <w:t>Männer</w:t>
      </w:r>
      <w:r w:rsidR="008E21DF" w:rsidRPr="0093477F">
        <w:rPr>
          <w:lang w:val="de-DE"/>
        </w:rPr>
        <w:t xml:space="preserve"> sind Tarifbeschäftigte </w:t>
      </w:r>
      <w:r w:rsidR="003828C9" w:rsidRPr="0093477F">
        <w:rPr>
          <w:lang w:val="de-DE"/>
        </w:rPr>
        <w:t xml:space="preserve">bzw. </w:t>
      </w:r>
      <w:r w:rsidR="003828C9">
        <w:rPr>
          <w:lang w:val="de-DE"/>
        </w:rPr>
        <w:t xml:space="preserve">Beamtinnen und </w:t>
      </w:r>
      <w:r w:rsidR="003828C9" w:rsidRPr="0093477F">
        <w:rPr>
          <w:lang w:val="de-DE"/>
        </w:rPr>
        <w:t>Beamte?</w:t>
      </w:r>
    </w:p>
    <w:p w14:paraId="6200E14C" w14:textId="77777777" w:rsidR="003A367F" w:rsidRPr="0093477F" w:rsidRDefault="008E21DF">
      <w:pPr>
        <w:pStyle w:val="FirstParagraph"/>
        <w:rPr>
          <w:lang w:val="de-DE"/>
        </w:rPr>
      </w:pPr>
      <w:r w:rsidRPr="0093477F">
        <w:rPr>
          <w:lang w:val="de-DE"/>
        </w:rPr>
        <w:t xml:space="preserve"> Verpflichtend </w:t>
      </w:r>
    </w:p>
    <w:tbl>
      <w:tblPr>
        <w:tblStyle w:val="Table3"/>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Beamte / Tarifbeschäftigte“, aufgeschlüsselt nach „Geschlecht“, im Personenkreis „Alle“. Die Werte der einzelnen Gruppen: Beamte / Tarifbeschäftigte „Beamte“, Geschlecht „männlich“: 486; Beamte / Tarifbeschäftigte „Tarifbeschäftigte“, Geschlecht „männlich“: 244; Beamte / Tarifbeschäftigte „Beamte“, Geschlecht „weiblich“: 523; Beamte / Tarifbeschäftigte „Tarifbeschäftigte“, Geschlecht „weiblich“: 247."/>
      </w:tblPr>
      <w:tblGrid>
        <w:gridCol w:w="2491"/>
        <w:gridCol w:w="1029"/>
        <w:gridCol w:w="941"/>
      </w:tblGrid>
      <w:tr w:rsidR="00D2143D" w14:paraId="42322F95" w14:textId="77777777" w:rsidTr="003C74FE">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1CA1D042" w14:textId="77777777" w:rsidR="00D2143D" w:rsidRDefault="00D2143D">
            <w:pPr>
              <w:pStyle w:val="Compact"/>
            </w:pPr>
            <w:r>
              <w:t>Beamte / Tarifbeschäftigte</w:t>
            </w:r>
          </w:p>
        </w:tc>
        <w:tc>
          <w:tcPr>
            <w:tcW w:w="0" w:type="auto"/>
            <w:tcBorders>
              <w:bottom w:val="single" w:sz="4" w:space="0" w:color="auto"/>
            </w:tcBorders>
            <w:hideMark/>
          </w:tcPr>
          <w:p w14:paraId="06BF2F40" w14:textId="77777777" w:rsidR="00D2143D" w:rsidRDefault="00D2143D">
            <w:pPr>
              <w:pStyle w:val="Compact"/>
            </w:pPr>
            <w:r>
              <w:t>männlich</w:t>
            </w:r>
          </w:p>
        </w:tc>
        <w:tc>
          <w:tcPr>
            <w:tcW w:w="0" w:type="auto"/>
            <w:tcBorders>
              <w:bottom w:val="single" w:sz="4" w:space="0" w:color="auto"/>
            </w:tcBorders>
            <w:hideMark/>
          </w:tcPr>
          <w:p w14:paraId="6F84515C" w14:textId="77777777" w:rsidR="00D2143D" w:rsidRDefault="00D2143D">
            <w:pPr>
              <w:pStyle w:val="Compact"/>
            </w:pPr>
            <w:r>
              <w:t>weiblich</w:t>
            </w:r>
          </w:p>
        </w:tc>
      </w:tr>
      <w:tr w:rsidR="00D2143D" w14:paraId="178A82D8" w14:textId="77777777" w:rsidTr="003C74FE">
        <w:tc>
          <w:tcPr>
            <w:tcW w:w="0" w:type="auto"/>
            <w:tcBorders>
              <w:top w:val="single" w:sz="4" w:space="0" w:color="auto"/>
            </w:tcBorders>
            <w:hideMark/>
          </w:tcPr>
          <w:p w14:paraId="1A583608" w14:textId="77777777" w:rsidR="00D2143D" w:rsidRDefault="00D2143D">
            <w:pPr>
              <w:pStyle w:val="Compact"/>
            </w:pPr>
            <w:r>
              <w:t>Beamte</w:t>
            </w:r>
          </w:p>
        </w:tc>
        <w:tc>
          <w:tcPr>
            <w:tcW w:w="0" w:type="auto"/>
            <w:tcBorders>
              <w:top w:val="single" w:sz="4" w:space="0" w:color="auto"/>
            </w:tcBorders>
            <w:hideMark/>
          </w:tcPr>
          <w:p w14:paraId="451D8EA6" w14:textId="3486B6F9" w:rsidR="00D2143D" w:rsidRDefault="003C74FE">
            <w:pPr>
              <w:pStyle w:val="Compact"/>
            </w:pPr>
            <w:r>
              <w:t>486</w:t>
            </w:r>
          </w:p>
        </w:tc>
        <w:tc>
          <w:tcPr>
            <w:tcW w:w="0" w:type="auto"/>
            <w:tcBorders>
              <w:top w:val="single" w:sz="4" w:space="0" w:color="auto"/>
            </w:tcBorders>
            <w:hideMark/>
          </w:tcPr>
          <w:p w14:paraId="19F6438F" w14:textId="6DC895C8" w:rsidR="00D2143D" w:rsidRDefault="003C74FE">
            <w:pPr>
              <w:pStyle w:val="Compact"/>
            </w:pPr>
            <w:r>
              <w:t>523</w:t>
            </w:r>
          </w:p>
        </w:tc>
      </w:tr>
      <w:tr w:rsidR="00D2143D" w14:paraId="24496AFA" w14:textId="77777777" w:rsidTr="003C74FE">
        <w:tc>
          <w:tcPr>
            <w:tcW w:w="0" w:type="auto"/>
            <w:hideMark/>
          </w:tcPr>
          <w:p w14:paraId="37CA4D4B" w14:textId="77777777" w:rsidR="00D2143D" w:rsidRDefault="00D2143D">
            <w:pPr>
              <w:pStyle w:val="Compact"/>
            </w:pPr>
            <w:r>
              <w:t>Tarifbeschäftigte</w:t>
            </w:r>
          </w:p>
        </w:tc>
        <w:tc>
          <w:tcPr>
            <w:tcW w:w="0" w:type="auto"/>
            <w:hideMark/>
          </w:tcPr>
          <w:p w14:paraId="67041242" w14:textId="18FAB1A4" w:rsidR="00D2143D" w:rsidRDefault="003C74FE">
            <w:pPr>
              <w:pStyle w:val="Compact"/>
            </w:pPr>
            <w:r>
              <w:t>244</w:t>
            </w:r>
          </w:p>
        </w:tc>
        <w:tc>
          <w:tcPr>
            <w:tcW w:w="0" w:type="auto"/>
            <w:hideMark/>
          </w:tcPr>
          <w:p w14:paraId="223D49EA" w14:textId="327CF98C" w:rsidR="00D2143D" w:rsidRDefault="003C74FE">
            <w:pPr>
              <w:pStyle w:val="Compact"/>
            </w:pPr>
            <w:r>
              <w:t>247</w:t>
            </w:r>
          </w:p>
        </w:tc>
      </w:tr>
      <w:tr w:rsidR="00D2143D" w14:paraId="7F6CA802" w14:textId="77777777" w:rsidTr="003C74FE">
        <w:tc>
          <w:tcPr>
            <w:tcW w:w="0" w:type="auto"/>
          </w:tcPr>
          <w:p w14:paraId="267624A2" w14:textId="77777777" w:rsidR="00D2143D" w:rsidRDefault="00D2143D">
            <w:pPr>
              <w:pStyle w:val="Compact"/>
            </w:pPr>
          </w:p>
        </w:tc>
        <w:tc>
          <w:tcPr>
            <w:tcW w:w="0" w:type="auto"/>
          </w:tcPr>
          <w:p w14:paraId="1D6828EE" w14:textId="77777777" w:rsidR="00D2143D" w:rsidRDefault="00D2143D">
            <w:pPr>
              <w:pStyle w:val="Compact"/>
            </w:pPr>
          </w:p>
        </w:tc>
        <w:tc>
          <w:tcPr>
            <w:tcW w:w="0" w:type="auto"/>
          </w:tcPr>
          <w:p w14:paraId="3FF6F047" w14:textId="77777777" w:rsidR="00D2143D" w:rsidRDefault="00D2143D">
            <w:pPr>
              <w:pStyle w:val="Compact"/>
            </w:pPr>
          </w:p>
        </w:tc>
      </w:tr>
    </w:tbl>
    <w:p w14:paraId="3A7129BB" w14:textId="0CFEB547" w:rsidR="003A367F" w:rsidRPr="0093477F" w:rsidRDefault="00FC70D2">
      <w:pPr>
        <w:pStyle w:val="berschrift4"/>
        <w:rPr>
          <w:lang w:val="de-DE"/>
        </w:rPr>
      </w:pPr>
      <w:bookmarkStart w:id="94" w:name="X4606d7ba222f77130882871795624788e35bdc8"/>
      <w:bookmarkEnd w:id="93"/>
      <w:r>
        <w:rPr>
          <w:lang w:val="de-DE"/>
        </w:rPr>
        <w:t>9</w:t>
      </w:r>
      <w:r w:rsidR="008E21DF" w:rsidRPr="0093477F">
        <w:rPr>
          <w:lang w:val="de-DE"/>
        </w:rPr>
        <w:t xml:space="preserve">.1.1.4 Wie viele </w:t>
      </w:r>
      <w:r>
        <w:rPr>
          <w:lang w:val="de-DE"/>
        </w:rPr>
        <w:t xml:space="preserve">Frauen und </w:t>
      </w:r>
      <w:r w:rsidRPr="0093477F">
        <w:rPr>
          <w:lang w:val="de-DE"/>
        </w:rPr>
        <w:t>Männer</w:t>
      </w:r>
      <w:r w:rsidR="008E21DF" w:rsidRPr="0093477F">
        <w:rPr>
          <w:lang w:val="de-DE"/>
        </w:rPr>
        <w:t xml:space="preserve"> haben befristete (Zeitverträge) bzw. unbefristete Arbeitsverhältnisse?</w:t>
      </w:r>
    </w:p>
    <w:p w14:paraId="225AB2F1" w14:textId="496FE927" w:rsidR="003A367F" w:rsidRPr="0093477F" w:rsidRDefault="00FC70D2">
      <w:pPr>
        <w:pStyle w:val="FirstParagraph"/>
        <w:rPr>
          <w:lang w:val="de-DE"/>
        </w:rPr>
      </w:pPr>
      <w:r>
        <w:rPr>
          <w:lang w:val="de-DE"/>
        </w:rPr>
        <w:t>O</w:t>
      </w:r>
      <w:r w:rsidR="008E21DF" w:rsidRPr="0093477F">
        <w:rPr>
          <w:lang w:val="de-DE"/>
        </w:rPr>
        <w:t xml:space="preserve">ptional </w:t>
      </w:r>
    </w:p>
    <w:tbl>
      <w:tblPr>
        <w:tblStyle w:val="Table4"/>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Befristet / Unbefristet“, aufgeschlüsselt nach „Geschlecht“, im Personenkreis „Tarifbeschäftigte“. Die Werte der einzelnen Gruppen: Befristet / Unbefristet „Befristet“, Geschlecht „männlich“: 205; Befristet / Unbefristet „Unbefristet“, Geschlecht „männlich“: 281; Befristet / Unbefristet „Befristet“, Geschlecht „weiblich“: 212; Befristet / Unbefristet „Unbefristet“, Geschlecht „weiblich“: 311."/>
      </w:tblPr>
      <w:tblGrid>
        <w:gridCol w:w="2069"/>
        <w:gridCol w:w="1029"/>
        <w:gridCol w:w="941"/>
      </w:tblGrid>
      <w:tr w:rsidR="00D2143D" w14:paraId="3E63AF0C" w14:textId="77777777" w:rsidTr="005520F2">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4B3F79B6" w14:textId="77777777" w:rsidR="00D2143D" w:rsidRDefault="00D2143D">
            <w:pPr>
              <w:pStyle w:val="Compact"/>
            </w:pPr>
            <w:r>
              <w:t>Befristet / Unbefristet</w:t>
            </w:r>
          </w:p>
        </w:tc>
        <w:tc>
          <w:tcPr>
            <w:tcW w:w="0" w:type="auto"/>
            <w:tcBorders>
              <w:bottom w:val="single" w:sz="4" w:space="0" w:color="auto"/>
            </w:tcBorders>
            <w:hideMark/>
          </w:tcPr>
          <w:p w14:paraId="5D2D11A8" w14:textId="77777777" w:rsidR="00D2143D" w:rsidRDefault="00D2143D">
            <w:pPr>
              <w:pStyle w:val="Compact"/>
            </w:pPr>
            <w:r>
              <w:t>männlich</w:t>
            </w:r>
          </w:p>
        </w:tc>
        <w:tc>
          <w:tcPr>
            <w:tcW w:w="0" w:type="auto"/>
            <w:tcBorders>
              <w:bottom w:val="single" w:sz="4" w:space="0" w:color="auto"/>
            </w:tcBorders>
            <w:hideMark/>
          </w:tcPr>
          <w:p w14:paraId="250B525E" w14:textId="77777777" w:rsidR="00D2143D" w:rsidRDefault="00D2143D">
            <w:pPr>
              <w:pStyle w:val="Compact"/>
            </w:pPr>
            <w:r>
              <w:t>weiblich</w:t>
            </w:r>
          </w:p>
        </w:tc>
      </w:tr>
      <w:tr w:rsidR="00D2143D" w14:paraId="5DF91D60" w14:textId="77777777" w:rsidTr="005520F2">
        <w:tc>
          <w:tcPr>
            <w:tcW w:w="0" w:type="auto"/>
            <w:tcBorders>
              <w:top w:val="single" w:sz="4" w:space="0" w:color="auto"/>
            </w:tcBorders>
            <w:hideMark/>
          </w:tcPr>
          <w:p w14:paraId="113F4377" w14:textId="77777777" w:rsidR="00D2143D" w:rsidRDefault="00D2143D">
            <w:pPr>
              <w:pStyle w:val="Compact"/>
            </w:pPr>
            <w:r>
              <w:t>Befristet</w:t>
            </w:r>
          </w:p>
        </w:tc>
        <w:tc>
          <w:tcPr>
            <w:tcW w:w="0" w:type="auto"/>
            <w:tcBorders>
              <w:top w:val="single" w:sz="4" w:space="0" w:color="auto"/>
            </w:tcBorders>
            <w:hideMark/>
          </w:tcPr>
          <w:p w14:paraId="430BF97B" w14:textId="77777777" w:rsidR="00D2143D" w:rsidRDefault="00D2143D">
            <w:pPr>
              <w:pStyle w:val="Compact"/>
            </w:pPr>
            <w:r>
              <w:t>205</w:t>
            </w:r>
          </w:p>
        </w:tc>
        <w:tc>
          <w:tcPr>
            <w:tcW w:w="0" w:type="auto"/>
            <w:tcBorders>
              <w:top w:val="single" w:sz="4" w:space="0" w:color="auto"/>
            </w:tcBorders>
            <w:hideMark/>
          </w:tcPr>
          <w:p w14:paraId="3D6EC7F0" w14:textId="77777777" w:rsidR="00D2143D" w:rsidRDefault="00D2143D">
            <w:pPr>
              <w:pStyle w:val="Compact"/>
            </w:pPr>
            <w:r>
              <w:t>212</w:t>
            </w:r>
          </w:p>
        </w:tc>
      </w:tr>
      <w:tr w:rsidR="00D2143D" w14:paraId="36AA260E" w14:textId="77777777" w:rsidTr="005520F2">
        <w:tc>
          <w:tcPr>
            <w:tcW w:w="0" w:type="auto"/>
            <w:hideMark/>
          </w:tcPr>
          <w:p w14:paraId="38E8C7E3" w14:textId="77777777" w:rsidR="00D2143D" w:rsidRDefault="00D2143D">
            <w:pPr>
              <w:pStyle w:val="Compact"/>
            </w:pPr>
            <w:r>
              <w:t>Unbefristet</w:t>
            </w:r>
          </w:p>
        </w:tc>
        <w:tc>
          <w:tcPr>
            <w:tcW w:w="0" w:type="auto"/>
            <w:hideMark/>
          </w:tcPr>
          <w:p w14:paraId="55492B67" w14:textId="77777777" w:rsidR="00D2143D" w:rsidRDefault="00D2143D">
            <w:pPr>
              <w:pStyle w:val="Compact"/>
            </w:pPr>
            <w:r>
              <w:t>281</w:t>
            </w:r>
          </w:p>
        </w:tc>
        <w:tc>
          <w:tcPr>
            <w:tcW w:w="0" w:type="auto"/>
            <w:hideMark/>
          </w:tcPr>
          <w:p w14:paraId="7312E362" w14:textId="77777777" w:rsidR="00D2143D" w:rsidRDefault="00D2143D">
            <w:pPr>
              <w:pStyle w:val="Compact"/>
            </w:pPr>
            <w:r>
              <w:t>311</w:t>
            </w:r>
          </w:p>
        </w:tc>
      </w:tr>
      <w:tr w:rsidR="00D2143D" w14:paraId="10F2FFD8" w14:textId="77777777" w:rsidTr="005520F2">
        <w:tc>
          <w:tcPr>
            <w:tcW w:w="0" w:type="auto"/>
          </w:tcPr>
          <w:p w14:paraId="69D3C343" w14:textId="77777777" w:rsidR="00D2143D" w:rsidRDefault="00D2143D">
            <w:pPr>
              <w:pStyle w:val="Compact"/>
            </w:pPr>
          </w:p>
        </w:tc>
        <w:tc>
          <w:tcPr>
            <w:tcW w:w="0" w:type="auto"/>
          </w:tcPr>
          <w:p w14:paraId="7BF6C90A" w14:textId="77777777" w:rsidR="00D2143D" w:rsidRDefault="00D2143D">
            <w:pPr>
              <w:pStyle w:val="Compact"/>
            </w:pPr>
          </w:p>
        </w:tc>
        <w:tc>
          <w:tcPr>
            <w:tcW w:w="0" w:type="auto"/>
          </w:tcPr>
          <w:p w14:paraId="458B6D75" w14:textId="77777777" w:rsidR="00D2143D" w:rsidRDefault="00D2143D">
            <w:pPr>
              <w:pStyle w:val="Compact"/>
            </w:pPr>
          </w:p>
        </w:tc>
      </w:tr>
    </w:tbl>
    <w:p w14:paraId="09675495" w14:textId="368B848C" w:rsidR="003A367F" w:rsidRPr="0093477F" w:rsidRDefault="00FC70D2">
      <w:pPr>
        <w:pStyle w:val="berschrift4"/>
        <w:rPr>
          <w:lang w:val="de-DE"/>
        </w:rPr>
      </w:pPr>
      <w:bookmarkStart w:id="95" w:name="X7d582df589607c13226e84e9d0efd70da86213c"/>
      <w:bookmarkEnd w:id="94"/>
      <w:r>
        <w:rPr>
          <w:lang w:val="de-DE"/>
        </w:rPr>
        <w:t>9</w:t>
      </w:r>
      <w:r w:rsidR="008E21DF" w:rsidRPr="0093477F">
        <w:rPr>
          <w:lang w:val="de-DE"/>
        </w:rPr>
        <w:t xml:space="preserve">.1.1.5 Wie viele </w:t>
      </w:r>
      <w:r>
        <w:rPr>
          <w:lang w:val="de-DE"/>
        </w:rPr>
        <w:t xml:space="preserve">Frauen und </w:t>
      </w:r>
      <w:r w:rsidRPr="0093477F">
        <w:rPr>
          <w:lang w:val="de-DE"/>
        </w:rPr>
        <w:t>Männer</w:t>
      </w:r>
      <w:r w:rsidR="008E21DF" w:rsidRPr="0093477F">
        <w:rPr>
          <w:lang w:val="de-DE"/>
        </w:rPr>
        <w:t xml:space="preserve"> sind in den Entgelt-/Besoldungsgruppen?</w:t>
      </w:r>
    </w:p>
    <w:p w14:paraId="5C247AD2" w14:textId="77777777" w:rsidR="003A367F" w:rsidRPr="0093477F" w:rsidRDefault="008E21DF">
      <w:pPr>
        <w:pStyle w:val="FirstParagraph"/>
        <w:rPr>
          <w:lang w:val="de-DE"/>
        </w:rPr>
      </w:pPr>
      <w:r w:rsidRPr="0093477F">
        <w:rPr>
          <w:lang w:val="de-DE"/>
        </w:rPr>
        <w:t xml:space="preserve"> Verpflichtend </w:t>
      </w:r>
    </w:p>
    <w:tbl>
      <w:tblPr>
        <w:tblStyle w:val="Table5"/>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Entgeltgruppe / Besoldungsgruppe“, aufgeschlüsselt nach „Geschlecht“, im Personenkreis „Alle“. Die Werte der einzelnen Gruppen: Entgeltgruppe / Besoldungsgruppe „A11“, Geschlecht „männlich“: 117; Entgeltgruppe / Besoldungsgruppe „A9“, Geschlecht „männlich“: 127; Entgeltgruppe / Besoldungsgruppe „E10“, Geschlecht „männlich“: 120; Entgeltgruppe / Besoldungsgruppe „E12“, Geschlecht „männlich“: 121; Entgeltgruppe / Besoldungsgruppe „E6“, Geschlecht „männlich“: 118; Entgeltgruppe / Besoldungsgruppe „E8“, Geschlecht „männlich“: 127; Entgeltgruppe / Besoldungsgruppe „A11“, Geschlecht „weiblich“: 125; Entgeltgruppe / Besoldungsgruppe „A9“, Geschlecht „weiblich“: 122; Entgeltgruppe / Besoldungsgruppe „E10“, Geschlecht „weiblich“: 122; Entgeltgruppe / Besoldungsgruppe „E12“, Geschlecht „weiblich“: 138; Entgeltgruppe / Besoldungsgruppe „E6“, Geschlecht „weiblich“: 130; Entgeltgruppe / Besoldungsgruppe „E8“, Geschlecht „weiblich“: 133."/>
      </w:tblPr>
      <w:tblGrid>
        <w:gridCol w:w="3195"/>
        <w:gridCol w:w="1029"/>
        <w:gridCol w:w="941"/>
      </w:tblGrid>
      <w:tr w:rsidR="009A561E" w14:paraId="6B1E94BF" w14:textId="77777777" w:rsidTr="00185D14">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01631CB" w14:textId="77777777" w:rsidR="009A561E" w:rsidRDefault="009A561E">
            <w:pPr>
              <w:pStyle w:val="Compact"/>
            </w:pPr>
            <w:r>
              <w:t>Entgeltgruppe / Besoldungsgruppe</w:t>
            </w:r>
          </w:p>
        </w:tc>
        <w:tc>
          <w:tcPr>
            <w:tcW w:w="0" w:type="auto"/>
            <w:tcBorders>
              <w:bottom w:val="single" w:sz="4" w:space="0" w:color="auto"/>
            </w:tcBorders>
            <w:hideMark/>
          </w:tcPr>
          <w:p w14:paraId="5E80FF54" w14:textId="77777777" w:rsidR="009A561E" w:rsidRDefault="009A561E">
            <w:pPr>
              <w:pStyle w:val="Compact"/>
            </w:pPr>
            <w:r>
              <w:t>männlich</w:t>
            </w:r>
          </w:p>
        </w:tc>
        <w:tc>
          <w:tcPr>
            <w:tcW w:w="0" w:type="auto"/>
            <w:tcBorders>
              <w:bottom w:val="single" w:sz="4" w:space="0" w:color="auto"/>
            </w:tcBorders>
            <w:hideMark/>
          </w:tcPr>
          <w:p w14:paraId="15D01767" w14:textId="77777777" w:rsidR="009A561E" w:rsidRDefault="009A561E">
            <w:pPr>
              <w:pStyle w:val="Compact"/>
            </w:pPr>
            <w:r>
              <w:t>weiblich</w:t>
            </w:r>
          </w:p>
        </w:tc>
      </w:tr>
      <w:tr w:rsidR="009A561E" w14:paraId="53E73B17" w14:textId="77777777" w:rsidTr="00185D14">
        <w:tc>
          <w:tcPr>
            <w:tcW w:w="0" w:type="auto"/>
            <w:tcBorders>
              <w:top w:val="single" w:sz="4" w:space="0" w:color="auto"/>
            </w:tcBorders>
            <w:hideMark/>
          </w:tcPr>
          <w:p w14:paraId="0F3D446C" w14:textId="77777777" w:rsidR="009A561E" w:rsidRDefault="009A561E">
            <w:pPr>
              <w:pStyle w:val="Compact"/>
            </w:pPr>
            <w:r>
              <w:t>A11</w:t>
            </w:r>
          </w:p>
        </w:tc>
        <w:tc>
          <w:tcPr>
            <w:tcW w:w="0" w:type="auto"/>
            <w:tcBorders>
              <w:top w:val="single" w:sz="4" w:space="0" w:color="auto"/>
            </w:tcBorders>
            <w:hideMark/>
          </w:tcPr>
          <w:p w14:paraId="3C769F67" w14:textId="77777777" w:rsidR="009A561E" w:rsidRDefault="009A561E">
            <w:pPr>
              <w:pStyle w:val="Compact"/>
            </w:pPr>
            <w:r>
              <w:t>117</w:t>
            </w:r>
          </w:p>
        </w:tc>
        <w:tc>
          <w:tcPr>
            <w:tcW w:w="0" w:type="auto"/>
            <w:tcBorders>
              <w:top w:val="single" w:sz="4" w:space="0" w:color="auto"/>
            </w:tcBorders>
            <w:hideMark/>
          </w:tcPr>
          <w:p w14:paraId="2DCE06CA" w14:textId="77777777" w:rsidR="009A561E" w:rsidRDefault="009A561E">
            <w:pPr>
              <w:pStyle w:val="Compact"/>
            </w:pPr>
            <w:r>
              <w:t>125</w:t>
            </w:r>
          </w:p>
        </w:tc>
      </w:tr>
      <w:tr w:rsidR="009A561E" w14:paraId="07D0B217" w14:textId="77777777" w:rsidTr="00185D14">
        <w:tc>
          <w:tcPr>
            <w:tcW w:w="0" w:type="auto"/>
            <w:hideMark/>
          </w:tcPr>
          <w:p w14:paraId="68D2B4AC" w14:textId="77777777" w:rsidR="009A561E" w:rsidRDefault="009A561E">
            <w:pPr>
              <w:pStyle w:val="Compact"/>
            </w:pPr>
            <w:r>
              <w:lastRenderedPageBreak/>
              <w:t>A9</w:t>
            </w:r>
          </w:p>
        </w:tc>
        <w:tc>
          <w:tcPr>
            <w:tcW w:w="0" w:type="auto"/>
            <w:hideMark/>
          </w:tcPr>
          <w:p w14:paraId="766A2A16" w14:textId="77777777" w:rsidR="009A561E" w:rsidRDefault="009A561E">
            <w:pPr>
              <w:pStyle w:val="Compact"/>
            </w:pPr>
            <w:r>
              <w:t>127</w:t>
            </w:r>
          </w:p>
        </w:tc>
        <w:tc>
          <w:tcPr>
            <w:tcW w:w="0" w:type="auto"/>
            <w:hideMark/>
          </w:tcPr>
          <w:p w14:paraId="61DD74A4" w14:textId="77777777" w:rsidR="009A561E" w:rsidRDefault="009A561E">
            <w:pPr>
              <w:pStyle w:val="Compact"/>
            </w:pPr>
            <w:r>
              <w:t>122</w:t>
            </w:r>
          </w:p>
        </w:tc>
      </w:tr>
      <w:tr w:rsidR="009A561E" w14:paraId="20EEC0CF" w14:textId="77777777" w:rsidTr="00185D14">
        <w:tc>
          <w:tcPr>
            <w:tcW w:w="0" w:type="auto"/>
            <w:hideMark/>
          </w:tcPr>
          <w:p w14:paraId="6C4CCF28" w14:textId="77777777" w:rsidR="009A561E" w:rsidRDefault="009A561E">
            <w:pPr>
              <w:pStyle w:val="Compact"/>
            </w:pPr>
            <w:r>
              <w:t>E10</w:t>
            </w:r>
          </w:p>
        </w:tc>
        <w:tc>
          <w:tcPr>
            <w:tcW w:w="0" w:type="auto"/>
            <w:hideMark/>
          </w:tcPr>
          <w:p w14:paraId="59B41137" w14:textId="77777777" w:rsidR="009A561E" w:rsidRDefault="009A561E">
            <w:pPr>
              <w:pStyle w:val="Compact"/>
            </w:pPr>
            <w:r>
              <w:t>120</w:t>
            </w:r>
          </w:p>
        </w:tc>
        <w:tc>
          <w:tcPr>
            <w:tcW w:w="0" w:type="auto"/>
            <w:hideMark/>
          </w:tcPr>
          <w:p w14:paraId="6C05432B" w14:textId="77777777" w:rsidR="009A561E" w:rsidRDefault="009A561E">
            <w:pPr>
              <w:pStyle w:val="Compact"/>
            </w:pPr>
            <w:r>
              <w:t>122</w:t>
            </w:r>
          </w:p>
        </w:tc>
      </w:tr>
      <w:tr w:rsidR="009A561E" w14:paraId="1CB93A7C" w14:textId="77777777" w:rsidTr="00185D14">
        <w:tc>
          <w:tcPr>
            <w:tcW w:w="0" w:type="auto"/>
            <w:hideMark/>
          </w:tcPr>
          <w:p w14:paraId="0267862B" w14:textId="77777777" w:rsidR="009A561E" w:rsidRDefault="009A561E">
            <w:pPr>
              <w:pStyle w:val="Compact"/>
            </w:pPr>
            <w:r>
              <w:t>E12</w:t>
            </w:r>
          </w:p>
        </w:tc>
        <w:tc>
          <w:tcPr>
            <w:tcW w:w="0" w:type="auto"/>
            <w:hideMark/>
          </w:tcPr>
          <w:p w14:paraId="5892BF3D" w14:textId="77777777" w:rsidR="009A561E" w:rsidRDefault="009A561E">
            <w:pPr>
              <w:pStyle w:val="Compact"/>
            </w:pPr>
            <w:r>
              <w:t>121</w:t>
            </w:r>
          </w:p>
        </w:tc>
        <w:tc>
          <w:tcPr>
            <w:tcW w:w="0" w:type="auto"/>
            <w:hideMark/>
          </w:tcPr>
          <w:p w14:paraId="10BF7A08" w14:textId="77777777" w:rsidR="009A561E" w:rsidRDefault="009A561E">
            <w:pPr>
              <w:pStyle w:val="Compact"/>
            </w:pPr>
            <w:r>
              <w:t>138</w:t>
            </w:r>
          </w:p>
        </w:tc>
      </w:tr>
      <w:tr w:rsidR="009A561E" w14:paraId="4012530A" w14:textId="77777777" w:rsidTr="00185D14">
        <w:tc>
          <w:tcPr>
            <w:tcW w:w="0" w:type="auto"/>
            <w:hideMark/>
          </w:tcPr>
          <w:p w14:paraId="090555A8" w14:textId="77777777" w:rsidR="009A561E" w:rsidRDefault="009A561E">
            <w:pPr>
              <w:pStyle w:val="Compact"/>
            </w:pPr>
            <w:r>
              <w:t>E6</w:t>
            </w:r>
          </w:p>
        </w:tc>
        <w:tc>
          <w:tcPr>
            <w:tcW w:w="0" w:type="auto"/>
            <w:hideMark/>
          </w:tcPr>
          <w:p w14:paraId="2CB3C0C2" w14:textId="77777777" w:rsidR="009A561E" w:rsidRDefault="009A561E">
            <w:pPr>
              <w:pStyle w:val="Compact"/>
            </w:pPr>
            <w:r>
              <w:t>118</w:t>
            </w:r>
          </w:p>
        </w:tc>
        <w:tc>
          <w:tcPr>
            <w:tcW w:w="0" w:type="auto"/>
            <w:hideMark/>
          </w:tcPr>
          <w:p w14:paraId="06F6AB32" w14:textId="77777777" w:rsidR="009A561E" w:rsidRDefault="009A561E">
            <w:pPr>
              <w:pStyle w:val="Compact"/>
            </w:pPr>
            <w:r>
              <w:t>130</w:t>
            </w:r>
          </w:p>
        </w:tc>
      </w:tr>
      <w:tr w:rsidR="009A561E" w14:paraId="68550C65" w14:textId="77777777" w:rsidTr="00185D14">
        <w:tc>
          <w:tcPr>
            <w:tcW w:w="0" w:type="auto"/>
            <w:hideMark/>
          </w:tcPr>
          <w:p w14:paraId="1A08711D" w14:textId="77777777" w:rsidR="009A561E" w:rsidRDefault="009A561E">
            <w:pPr>
              <w:pStyle w:val="Compact"/>
            </w:pPr>
            <w:r>
              <w:t>E8</w:t>
            </w:r>
          </w:p>
        </w:tc>
        <w:tc>
          <w:tcPr>
            <w:tcW w:w="0" w:type="auto"/>
            <w:hideMark/>
          </w:tcPr>
          <w:p w14:paraId="50E82E24" w14:textId="77777777" w:rsidR="009A561E" w:rsidRDefault="009A561E">
            <w:pPr>
              <w:pStyle w:val="Compact"/>
            </w:pPr>
            <w:r>
              <w:t>127</w:t>
            </w:r>
          </w:p>
        </w:tc>
        <w:tc>
          <w:tcPr>
            <w:tcW w:w="0" w:type="auto"/>
            <w:hideMark/>
          </w:tcPr>
          <w:p w14:paraId="763EF54A" w14:textId="77777777" w:rsidR="009A561E" w:rsidRDefault="009A561E">
            <w:pPr>
              <w:pStyle w:val="Compact"/>
            </w:pPr>
            <w:r>
              <w:t>133</w:t>
            </w:r>
          </w:p>
        </w:tc>
      </w:tr>
      <w:tr w:rsidR="009A561E" w14:paraId="343199CA" w14:textId="77777777" w:rsidTr="00185D14">
        <w:tc>
          <w:tcPr>
            <w:tcW w:w="0" w:type="auto"/>
          </w:tcPr>
          <w:p w14:paraId="0264353D" w14:textId="77777777" w:rsidR="009A561E" w:rsidRDefault="009A561E">
            <w:pPr>
              <w:pStyle w:val="Compact"/>
            </w:pPr>
          </w:p>
        </w:tc>
        <w:tc>
          <w:tcPr>
            <w:tcW w:w="0" w:type="auto"/>
          </w:tcPr>
          <w:p w14:paraId="595B2872" w14:textId="77777777" w:rsidR="009A561E" w:rsidRDefault="009A561E">
            <w:pPr>
              <w:pStyle w:val="Compact"/>
            </w:pPr>
          </w:p>
        </w:tc>
        <w:tc>
          <w:tcPr>
            <w:tcW w:w="0" w:type="auto"/>
          </w:tcPr>
          <w:p w14:paraId="192B7B9B" w14:textId="77777777" w:rsidR="009A561E" w:rsidRDefault="009A561E">
            <w:pPr>
              <w:pStyle w:val="Compact"/>
            </w:pPr>
          </w:p>
        </w:tc>
      </w:tr>
    </w:tbl>
    <w:p w14:paraId="54DCE659" w14:textId="53F9127D" w:rsidR="003A367F" w:rsidRPr="0093477F" w:rsidRDefault="00FC70D2">
      <w:pPr>
        <w:pStyle w:val="berschrift4"/>
        <w:rPr>
          <w:lang w:val="de-DE"/>
        </w:rPr>
      </w:pPr>
      <w:bookmarkStart w:id="96" w:name="X3e83ec3589efd4dd0cf47e723cc8ff69d9a951d"/>
      <w:bookmarkEnd w:id="95"/>
      <w:r>
        <w:rPr>
          <w:lang w:val="de-DE"/>
        </w:rPr>
        <w:t>9</w:t>
      </w:r>
      <w:r w:rsidR="008E21DF" w:rsidRPr="0093477F">
        <w:rPr>
          <w:lang w:val="de-DE"/>
        </w:rPr>
        <w:t xml:space="preserve">.1.1.6 Wie viele </w:t>
      </w:r>
      <w:r>
        <w:rPr>
          <w:lang w:val="de-DE"/>
        </w:rPr>
        <w:t xml:space="preserve">Frauen und </w:t>
      </w:r>
      <w:r w:rsidRPr="0093477F">
        <w:rPr>
          <w:lang w:val="de-DE"/>
        </w:rPr>
        <w:t>Männer</w:t>
      </w:r>
      <w:r w:rsidR="008E21DF" w:rsidRPr="0093477F">
        <w:rPr>
          <w:lang w:val="de-DE"/>
        </w:rPr>
        <w:t xml:space="preserve"> sind zum Stichtag in welcher QE (bzw. QE-Äquivalent)?</w:t>
      </w:r>
    </w:p>
    <w:p w14:paraId="397DC7FD" w14:textId="77777777" w:rsidR="003A367F" w:rsidRPr="0093477F" w:rsidRDefault="008E21DF">
      <w:pPr>
        <w:pStyle w:val="FirstParagraph"/>
        <w:rPr>
          <w:lang w:val="de-DE"/>
        </w:rPr>
      </w:pPr>
      <w:r w:rsidRPr="0093477F">
        <w:rPr>
          <w:lang w:val="de-DE"/>
        </w:rPr>
        <w:t xml:space="preserve"> Verpflichtend </w:t>
      </w:r>
    </w:p>
    <w:tbl>
      <w:tblPr>
        <w:tblStyle w:val="Table6"/>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QE“, aufgeschlüsselt nach „Geschlecht“, im Personenkreis „Alle“. Die Werte der einzelnen Gruppen: QE „1“, Geschlecht „männlich“: 162; QE „2“, Geschlecht „männlich“: 133; QE „3“, Geschlecht „männlich“: 282; QE „4“, Geschlecht „männlich“: 153; QE „1“, Geschlecht „weiblich“: 154; QE „2“, Geschlecht „weiblich“: 170; QE „3“, Geschlecht „weiblich“: 314; QE „4“, Geschlecht „weiblich“: 132."/>
      </w:tblPr>
      <w:tblGrid>
        <w:gridCol w:w="474"/>
        <w:gridCol w:w="1029"/>
        <w:gridCol w:w="941"/>
      </w:tblGrid>
      <w:tr w:rsidR="009A561E" w14:paraId="630C56FC" w14:textId="77777777" w:rsidTr="00185D14">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DC6961C" w14:textId="77777777" w:rsidR="009A561E" w:rsidRDefault="009A561E">
            <w:pPr>
              <w:pStyle w:val="Compact"/>
            </w:pPr>
            <w:r>
              <w:t>QE</w:t>
            </w:r>
          </w:p>
        </w:tc>
        <w:tc>
          <w:tcPr>
            <w:tcW w:w="0" w:type="auto"/>
            <w:tcBorders>
              <w:bottom w:val="single" w:sz="4" w:space="0" w:color="auto"/>
            </w:tcBorders>
            <w:hideMark/>
          </w:tcPr>
          <w:p w14:paraId="0679764F" w14:textId="77777777" w:rsidR="009A561E" w:rsidRDefault="009A561E">
            <w:pPr>
              <w:pStyle w:val="Compact"/>
            </w:pPr>
            <w:r>
              <w:t>männlich</w:t>
            </w:r>
          </w:p>
        </w:tc>
        <w:tc>
          <w:tcPr>
            <w:tcW w:w="0" w:type="auto"/>
            <w:tcBorders>
              <w:bottom w:val="single" w:sz="4" w:space="0" w:color="auto"/>
            </w:tcBorders>
            <w:hideMark/>
          </w:tcPr>
          <w:p w14:paraId="7CBC68C5" w14:textId="77777777" w:rsidR="009A561E" w:rsidRDefault="009A561E">
            <w:pPr>
              <w:pStyle w:val="Compact"/>
            </w:pPr>
            <w:r>
              <w:t>weiblich</w:t>
            </w:r>
          </w:p>
        </w:tc>
      </w:tr>
      <w:tr w:rsidR="009A561E" w14:paraId="39AFEA10" w14:textId="77777777" w:rsidTr="00185D14">
        <w:tc>
          <w:tcPr>
            <w:tcW w:w="0" w:type="auto"/>
            <w:tcBorders>
              <w:top w:val="single" w:sz="4" w:space="0" w:color="auto"/>
            </w:tcBorders>
            <w:hideMark/>
          </w:tcPr>
          <w:p w14:paraId="6B71E07B" w14:textId="77777777" w:rsidR="009A561E" w:rsidRDefault="009A561E">
            <w:pPr>
              <w:pStyle w:val="Compact"/>
            </w:pPr>
            <w:r>
              <w:t>1</w:t>
            </w:r>
          </w:p>
        </w:tc>
        <w:tc>
          <w:tcPr>
            <w:tcW w:w="0" w:type="auto"/>
            <w:tcBorders>
              <w:top w:val="single" w:sz="4" w:space="0" w:color="auto"/>
            </w:tcBorders>
            <w:hideMark/>
          </w:tcPr>
          <w:p w14:paraId="0ABDADD9" w14:textId="77777777" w:rsidR="009A561E" w:rsidRDefault="009A561E">
            <w:pPr>
              <w:pStyle w:val="Compact"/>
            </w:pPr>
            <w:r>
              <w:t>162</w:t>
            </w:r>
          </w:p>
        </w:tc>
        <w:tc>
          <w:tcPr>
            <w:tcW w:w="0" w:type="auto"/>
            <w:tcBorders>
              <w:top w:val="single" w:sz="4" w:space="0" w:color="auto"/>
            </w:tcBorders>
            <w:hideMark/>
          </w:tcPr>
          <w:p w14:paraId="29C30552" w14:textId="77777777" w:rsidR="009A561E" w:rsidRDefault="009A561E">
            <w:pPr>
              <w:pStyle w:val="Compact"/>
            </w:pPr>
            <w:r>
              <w:t>154</w:t>
            </w:r>
          </w:p>
        </w:tc>
      </w:tr>
      <w:tr w:rsidR="009A561E" w14:paraId="5A712E2F" w14:textId="77777777" w:rsidTr="00185D14">
        <w:tc>
          <w:tcPr>
            <w:tcW w:w="0" w:type="auto"/>
            <w:hideMark/>
          </w:tcPr>
          <w:p w14:paraId="2CB34866" w14:textId="77777777" w:rsidR="009A561E" w:rsidRDefault="009A561E">
            <w:pPr>
              <w:pStyle w:val="Compact"/>
            </w:pPr>
            <w:r>
              <w:t>2</w:t>
            </w:r>
          </w:p>
        </w:tc>
        <w:tc>
          <w:tcPr>
            <w:tcW w:w="0" w:type="auto"/>
            <w:hideMark/>
          </w:tcPr>
          <w:p w14:paraId="74ED29B3" w14:textId="77777777" w:rsidR="009A561E" w:rsidRDefault="009A561E">
            <w:pPr>
              <w:pStyle w:val="Compact"/>
            </w:pPr>
            <w:r>
              <w:t>133</w:t>
            </w:r>
          </w:p>
        </w:tc>
        <w:tc>
          <w:tcPr>
            <w:tcW w:w="0" w:type="auto"/>
            <w:hideMark/>
          </w:tcPr>
          <w:p w14:paraId="49659E28" w14:textId="77777777" w:rsidR="009A561E" w:rsidRDefault="009A561E">
            <w:pPr>
              <w:pStyle w:val="Compact"/>
            </w:pPr>
            <w:r>
              <w:t>170</w:t>
            </w:r>
          </w:p>
        </w:tc>
      </w:tr>
      <w:tr w:rsidR="009A561E" w14:paraId="528ABB8D" w14:textId="77777777" w:rsidTr="00185D14">
        <w:tc>
          <w:tcPr>
            <w:tcW w:w="0" w:type="auto"/>
            <w:hideMark/>
          </w:tcPr>
          <w:p w14:paraId="4305B01E" w14:textId="77777777" w:rsidR="009A561E" w:rsidRDefault="009A561E">
            <w:pPr>
              <w:pStyle w:val="Compact"/>
            </w:pPr>
            <w:r>
              <w:t>3</w:t>
            </w:r>
          </w:p>
        </w:tc>
        <w:tc>
          <w:tcPr>
            <w:tcW w:w="0" w:type="auto"/>
            <w:hideMark/>
          </w:tcPr>
          <w:p w14:paraId="4C425014" w14:textId="77777777" w:rsidR="009A561E" w:rsidRDefault="009A561E">
            <w:pPr>
              <w:pStyle w:val="Compact"/>
            </w:pPr>
            <w:r>
              <w:t>282</w:t>
            </w:r>
          </w:p>
        </w:tc>
        <w:tc>
          <w:tcPr>
            <w:tcW w:w="0" w:type="auto"/>
            <w:hideMark/>
          </w:tcPr>
          <w:p w14:paraId="2706FFA9" w14:textId="77777777" w:rsidR="009A561E" w:rsidRDefault="009A561E">
            <w:pPr>
              <w:pStyle w:val="Compact"/>
            </w:pPr>
            <w:r>
              <w:t>314</w:t>
            </w:r>
          </w:p>
        </w:tc>
      </w:tr>
      <w:tr w:rsidR="009A561E" w14:paraId="7D8841D6" w14:textId="77777777" w:rsidTr="00185D14">
        <w:tc>
          <w:tcPr>
            <w:tcW w:w="0" w:type="auto"/>
            <w:hideMark/>
          </w:tcPr>
          <w:p w14:paraId="2F4A032A" w14:textId="77777777" w:rsidR="009A561E" w:rsidRDefault="009A561E">
            <w:pPr>
              <w:pStyle w:val="Compact"/>
            </w:pPr>
            <w:r>
              <w:t>4</w:t>
            </w:r>
          </w:p>
        </w:tc>
        <w:tc>
          <w:tcPr>
            <w:tcW w:w="0" w:type="auto"/>
            <w:hideMark/>
          </w:tcPr>
          <w:p w14:paraId="45682E29" w14:textId="77777777" w:rsidR="009A561E" w:rsidRDefault="009A561E">
            <w:pPr>
              <w:pStyle w:val="Compact"/>
            </w:pPr>
            <w:r>
              <w:t>153</w:t>
            </w:r>
          </w:p>
        </w:tc>
        <w:tc>
          <w:tcPr>
            <w:tcW w:w="0" w:type="auto"/>
            <w:hideMark/>
          </w:tcPr>
          <w:p w14:paraId="48BFB4CF" w14:textId="77777777" w:rsidR="009A561E" w:rsidRDefault="009A561E">
            <w:pPr>
              <w:pStyle w:val="Compact"/>
            </w:pPr>
            <w:r>
              <w:t>132</w:t>
            </w:r>
          </w:p>
        </w:tc>
      </w:tr>
      <w:tr w:rsidR="009A561E" w14:paraId="7357B51E" w14:textId="77777777" w:rsidTr="00185D14">
        <w:tc>
          <w:tcPr>
            <w:tcW w:w="0" w:type="auto"/>
          </w:tcPr>
          <w:p w14:paraId="1822D6DF" w14:textId="77777777" w:rsidR="009A561E" w:rsidRDefault="009A561E">
            <w:pPr>
              <w:pStyle w:val="Compact"/>
            </w:pPr>
          </w:p>
        </w:tc>
        <w:tc>
          <w:tcPr>
            <w:tcW w:w="0" w:type="auto"/>
          </w:tcPr>
          <w:p w14:paraId="0B99EEEC" w14:textId="77777777" w:rsidR="009A561E" w:rsidRDefault="009A561E">
            <w:pPr>
              <w:pStyle w:val="Compact"/>
            </w:pPr>
          </w:p>
        </w:tc>
        <w:tc>
          <w:tcPr>
            <w:tcW w:w="0" w:type="auto"/>
          </w:tcPr>
          <w:p w14:paraId="2B6F9945" w14:textId="77777777" w:rsidR="009A561E" w:rsidRDefault="009A561E">
            <w:pPr>
              <w:pStyle w:val="Compact"/>
            </w:pPr>
          </w:p>
        </w:tc>
      </w:tr>
    </w:tbl>
    <w:p w14:paraId="68AC705A" w14:textId="6389B74D" w:rsidR="003A367F" w:rsidRPr="0093477F" w:rsidRDefault="00FC70D2">
      <w:pPr>
        <w:pStyle w:val="berschrift4"/>
        <w:rPr>
          <w:lang w:val="de-DE"/>
        </w:rPr>
      </w:pPr>
      <w:bookmarkStart w:id="97" w:name="X7d233f428b7127be312fd8a05d3bd77c780cfa4"/>
      <w:bookmarkEnd w:id="96"/>
      <w:r>
        <w:rPr>
          <w:lang w:val="de-DE"/>
        </w:rPr>
        <w:t>9</w:t>
      </w:r>
      <w:r w:rsidR="008E21DF" w:rsidRPr="0093477F">
        <w:rPr>
          <w:lang w:val="de-DE"/>
        </w:rPr>
        <w:t xml:space="preserve">.1.1.7 Wie viele </w:t>
      </w:r>
      <w:r>
        <w:rPr>
          <w:lang w:val="de-DE"/>
        </w:rPr>
        <w:t xml:space="preserve">Frauen und </w:t>
      </w:r>
      <w:r w:rsidRPr="0093477F">
        <w:rPr>
          <w:lang w:val="de-DE"/>
        </w:rPr>
        <w:t>Männer</w:t>
      </w:r>
      <w:r w:rsidR="008E21DF" w:rsidRPr="0093477F">
        <w:rPr>
          <w:lang w:val="de-DE"/>
        </w:rPr>
        <w:t xml:space="preserve"> sind in welcher QE verglichen zur Einstiegs-QE?</w:t>
      </w:r>
    </w:p>
    <w:p w14:paraId="3A5F18AB" w14:textId="77777777" w:rsidR="003A367F" w:rsidRPr="0093477F" w:rsidRDefault="008E21DF">
      <w:pPr>
        <w:pStyle w:val="FirstParagraph"/>
        <w:rPr>
          <w:lang w:val="de-DE"/>
        </w:rPr>
      </w:pPr>
      <w:r w:rsidRPr="0093477F">
        <w:rPr>
          <w:lang w:val="de-DE"/>
        </w:rPr>
        <w:t xml:space="preserve"> Optional </w:t>
      </w:r>
    </w:p>
    <w:tbl>
      <w:tblPr>
        <w:tblStyle w:val="Table7"/>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QE-Aufstieg“, aufgeschlüsselt nach „Geschlecht“, im Personenkreis „Alle“. Die Werte der einzelnen Gruppen: QE-Aufstieg „0“, Geschlecht „männlich“: 478; QE-Aufstieg „1“, Geschlecht „männlich“: 139; QE-Aufstieg „2“, Geschlecht „männlich“: 83; QE-Aufstieg „3“, Geschlecht „männlich“: 30; QE-Aufstieg „0“, Geschlecht „weiblich“: 491; QE-Aufstieg „1“, Geschlecht „weiblich“: 137; QE-Aufstieg „2“, Geschlecht „weiblich“: 111; QE-Aufstieg „3“, Geschlecht „weiblich“: 31."/>
      </w:tblPr>
      <w:tblGrid>
        <w:gridCol w:w="1244"/>
        <w:gridCol w:w="1029"/>
        <w:gridCol w:w="941"/>
      </w:tblGrid>
      <w:tr w:rsidR="009A561E" w14:paraId="2DCF76C7" w14:textId="77777777" w:rsidTr="00185D14">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4AD0547" w14:textId="77777777" w:rsidR="009A561E" w:rsidRDefault="009A561E">
            <w:pPr>
              <w:pStyle w:val="Compact"/>
            </w:pPr>
            <w:r>
              <w:t>QE-Aufstieg</w:t>
            </w:r>
          </w:p>
        </w:tc>
        <w:tc>
          <w:tcPr>
            <w:tcW w:w="0" w:type="auto"/>
            <w:tcBorders>
              <w:bottom w:val="single" w:sz="4" w:space="0" w:color="auto"/>
            </w:tcBorders>
            <w:hideMark/>
          </w:tcPr>
          <w:p w14:paraId="6CB0341B" w14:textId="77777777" w:rsidR="009A561E" w:rsidRDefault="009A561E">
            <w:pPr>
              <w:pStyle w:val="Compact"/>
            </w:pPr>
            <w:r>
              <w:t>männlich</w:t>
            </w:r>
          </w:p>
        </w:tc>
        <w:tc>
          <w:tcPr>
            <w:tcW w:w="0" w:type="auto"/>
            <w:tcBorders>
              <w:bottom w:val="single" w:sz="4" w:space="0" w:color="auto"/>
            </w:tcBorders>
            <w:hideMark/>
          </w:tcPr>
          <w:p w14:paraId="3ECBDC4E" w14:textId="77777777" w:rsidR="009A561E" w:rsidRDefault="009A561E">
            <w:pPr>
              <w:pStyle w:val="Compact"/>
            </w:pPr>
            <w:r>
              <w:t>weiblich</w:t>
            </w:r>
          </w:p>
        </w:tc>
      </w:tr>
      <w:tr w:rsidR="009A561E" w14:paraId="48669F63" w14:textId="77777777" w:rsidTr="00185D14">
        <w:tc>
          <w:tcPr>
            <w:tcW w:w="0" w:type="auto"/>
            <w:tcBorders>
              <w:top w:val="single" w:sz="4" w:space="0" w:color="auto"/>
            </w:tcBorders>
            <w:hideMark/>
          </w:tcPr>
          <w:p w14:paraId="0B0C6CFD" w14:textId="77777777" w:rsidR="009A561E" w:rsidRDefault="009A561E">
            <w:pPr>
              <w:pStyle w:val="Compact"/>
            </w:pPr>
            <w:r>
              <w:t>0</w:t>
            </w:r>
          </w:p>
        </w:tc>
        <w:tc>
          <w:tcPr>
            <w:tcW w:w="0" w:type="auto"/>
            <w:tcBorders>
              <w:top w:val="single" w:sz="4" w:space="0" w:color="auto"/>
            </w:tcBorders>
            <w:hideMark/>
          </w:tcPr>
          <w:p w14:paraId="76BDDE54" w14:textId="77777777" w:rsidR="009A561E" w:rsidRDefault="009A561E">
            <w:pPr>
              <w:pStyle w:val="Compact"/>
            </w:pPr>
            <w:r>
              <w:t>478</w:t>
            </w:r>
          </w:p>
        </w:tc>
        <w:tc>
          <w:tcPr>
            <w:tcW w:w="0" w:type="auto"/>
            <w:tcBorders>
              <w:top w:val="single" w:sz="4" w:space="0" w:color="auto"/>
            </w:tcBorders>
            <w:hideMark/>
          </w:tcPr>
          <w:p w14:paraId="6D073419" w14:textId="77777777" w:rsidR="009A561E" w:rsidRDefault="009A561E">
            <w:pPr>
              <w:pStyle w:val="Compact"/>
            </w:pPr>
            <w:r>
              <w:t>491</w:t>
            </w:r>
          </w:p>
        </w:tc>
      </w:tr>
      <w:tr w:rsidR="009A561E" w14:paraId="18128D50" w14:textId="77777777" w:rsidTr="00185D14">
        <w:tc>
          <w:tcPr>
            <w:tcW w:w="0" w:type="auto"/>
            <w:hideMark/>
          </w:tcPr>
          <w:p w14:paraId="23FD7FFE" w14:textId="77777777" w:rsidR="009A561E" w:rsidRDefault="009A561E">
            <w:pPr>
              <w:pStyle w:val="Compact"/>
            </w:pPr>
            <w:r>
              <w:t>1</w:t>
            </w:r>
          </w:p>
        </w:tc>
        <w:tc>
          <w:tcPr>
            <w:tcW w:w="0" w:type="auto"/>
            <w:hideMark/>
          </w:tcPr>
          <w:p w14:paraId="4F2403BF" w14:textId="77777777" w:rsidR="009A561E" w:rsidRDefault="009A561E">
            <w:pPr>
              <w:pStyle w:val="Compact"/>
            </w:pPr>
            <w:r>
              <w:t>139</w:t>
            </w:r>
          </w:p>
        </w:tc>
        <w:tc>
          <w:tcPr>
            <w:tcW w:w="0" w:type="auto"/>
            <w:hideMark/>
          </w:tcPr>
          <w:p w14:paraId="33B09360" w14:textId="77777777" w:rsidR="009A561E" w:rsidRDefault="009A561E">
            <w:pPr>
              <w:pStyle w:val="Compact"/>
            </w:pPr>
            <w:r>
              <w:t>137</w:t>
            </w:r>
          </w:p>
        </w:tc>
      </w:tr>
      <w:tr w:rsidR="009A561E" w14:paraId="03EF0CD9" w14:textId="77777777" w:rsidTr="00185D14">
        <w:tc>
          <w:tcPr>
            <w:tcW w:w="0" w:type="auto"/>
            <w:hideMark/>
          </w:tcPr>
          <w:p w14:paraId="1AC3FBD3" w14:textId="77777777" w:rsidR="009A561E" w:rsidRDefault="009A561E">
            <w:pPr>
              <w:pStyle w:val="Compact"/>
            </w:pPr>
            <w:r>
              <w:t>2</w:t>
            </w:r>
          </w:p>
        </w:tc>
        <w:tc>
          <w:tcPr>
            <w:tcW w:w="0" w:type="auto"/>
            <w:hideMark/>
          </w:tcPr>
          <w:p w14:paraId="6BA0853F" w14:textId="77777777" w:rsidR="009A561E" w:rsidRDefault="009A561E">
            <w:pPr>
              <w:pStyle w:val="Compact"/>
            </w:pPr>
            <w:r>
              <w:t>83</w:t>
            </w:r>
          </w:p>
        </w:tc>
        <w:tc>
          <w:tcPr>
            <w:tcW w:w="0" w:type="auto"/>
            <w:hideMark/>
          </w:tcPr>
          <w:p w14:paraId="0824B98D" w14:textId="77777777" w:rsidR="009A561E" w:rsidRDefault="009A561E">
            <w:pPr>
              <w:pStyle w:val="Compact"/>
            </w:pPr>
            <w:r>
              <w:t>111</w:t>
            </w:r>
          </w:p>
        </w:tc>
      </w:tr>
      <w:tr w:rsidR="009A561E" w14:paraId="71A59454" w14:textId="77777777" w:rsidTr="00185D14">
        <w:tc>
          <w:tcPr>
            <w:tcW w:w="0" w:type="auto"/>
            <w:hideMark/>
          </w:tcPr>
          <w:p w14:paraId="04CCA445" w14:textId="77777777" w:rsidR="009A561E" w:rsidRDefault="009A561E">
            <w:pPr>
              <w:pStyle w:val="Compact"/>
            </w:pPr>
            <w:r>
              <w:t>3</w:t>
            </w:r>
          </w:p>
        </w:tc>
        <w:tc>
          <w:tcPr>
            <w:tcW w:w="0" w:type="auto"/>
            <w:hideMark/>
          </w:tcPr>
          <w:p w14:paraId="39C6B0D3" w14:textId="77777777" w:rsidR="009A561E" w:rsidRDefault="009A561E">
            <w:pPr>
              <w:pStyle w:val="Compact"/>
            </w:pPr>
            <w:r>
              <w:t>30</w:t>
            </w:r>
          </w:p>
        </w:tc>
        <w:tc>
          <w:tcPr>
            <w:tcW w:w="0" w:type="auto"/>
            <w:hideMark/>
          </w:tcPr>
          <w:p w14:paraId="167A6C9E" w14:textId="247CEC58" w:rsidR="00FC70D2" w:rsidRDefault="009A561E" w:rsidP="003828C9">
            <w:pPr>
              <w:pStyle w:val="Compact"/>
            </w:pPr>
            <w:r>
              <w:t>31</w:t>
            </w:r>
          </w:p>
        </w:tc>
      </w:tr>
      <w:tr w:rsidR="003828C9" w14:paraId="2D9E1448" w14:textId="77777777" w:rsidTr="00185D14">
        <w:tc>
          <w:tcPr>
            <w:tcW w:w="0" w:type="auto"/>
          </w:tcPr>
          <w:p w14:paraId="63F2A68B" w14:textId="77777777" w:rsidR="003828C9" w:rsidRDefault="003828C9">
            <w:pPr>
              <w:pStyle w:val="Compact"/>
            </w:pPr>
          </w:p>
        </w:tc>
        <w:tc>
          <w:tcPr>
            <w:tcW w:w="0" w:type="auto"/>
          </w:tcPr>
          <w:p w14:paraId="6EEC1522" w14:textId="77777777" w:rsidR="003828C9" w:rsidRDefault="003828C9">
            <w:pPr>
              <w:pStyle w:val="Compact"/>
            </w:pPr>
          </w:p>
        </w:tc>
        <w:tc>
          <w:tcPr>
            <w:tcW w:w="0" w:type="auto"/>
          </w:tcPr>
          <w:p w14:paraId="71F3B61B" w14:textId="77777777" w:rsidR="003828C9" w:rsidRDefault="003828C9">
            <w:pPr>
              <w:pStyle w:val="Compact"/>
            </w:pPr>
          </w:p>
        </w:tc>
      </w:tr>
    </w:tbl>
    <w:p w14:paraId="49314716" w14:textId="29F4EB77" w:rsidR="003A367F" w:rsidRPr="0093477F" w:rsidRDefault="00FC70D2">
      <w:pPr>
        <w:pStyle w:val="berschrift4"/>
        <w:rPr>
          <w:lang w:val="de-DE"/>
        </w:rPr>
      </w:pPr>
      <w:bookmarkStart w:id="98" w:name="X577777ce55b310e2295076d2ebfeea0fedaa57b"/>
      <w:bookmarkEnd w:id="97"/>
      <w:r>
        <w:rPr>
          <w:lang w:val="de-DE"/>
        </w:rPr>
        <w:t>9</w:t>
      </w:r>
      <w:r w:rsidR="008E21DF" w:rsidRPr="0093477F">
        <w:rPr>
          <w:lang w:val="de-DE"/>
        </w:rPr>
        <w:t xml:space="preserve">.1.1.8 Wie viele </w:t>
      </w:r>
      <w:r>
        <w:rPr>
          <w:lang w:val="de-DE"/>
        </w:rPr>
        <w:t xml:space="preserve">Frauen und </w:t>
      </w:r>
      <w:r w:rsidRPr="0093477F">
        <w:rPr>
          <w:lang w:val="de-DE"/>
        </w:rPr>
        <w:t>Männer</w:t>
      </w:r>
      <w:r w:rsidR="008E21DF" w:rsidRPr="0093477F">
        <w:rPr>
          <w:lang w:val="de-DE"/>
        </w:rPr>
        <w:t xml:space="preserve"> sind Auszubildende</w:t>
      </w:r>
      <w:r w:rsidR="003828C9" w:rsidRPr="0093477F">
        <w:rPr>
          <w:lang w:val="de-DE"/>
        </w:rPr>
        <w:t xml:space="preserve"> (auch: </w:t>
      </w:r>
      <w:r w:rsidR="003828C9">
        <w:rPr>
          <w:lang w:val="de-DE"/>
        </w:rPr>
        <w:t xml:space="preserve">Anwärterinnen und </w:t>
      </w:r>
      <w:r w:rsidR="003828C9" w:rsidRPr="0093477F">
        <w:rPr>
          <w:lang w:val="de-DE"/>
        </w:rPr>
        <w:t>Anwärter) in den Ausbildungsbereichen?</w:t>
      </w:r>
    </w:p>
    <w:p w14:paraId="0280F136" w14:textId="77777777" w:rsidR="003A367F" w:rsidRPr="0093477F" w:rsidRDefault="008E21DF">
      <w:pPr>
        <w:pStyle w:val="FirstParagraph"/>
        <w:rPr>
          <w:lang w:val="de-DE"/>
        </w:rPr>
      </w:pPr>
      <w:r w:rsidRPr="0093477F">
        <w:rPr>
          <w:lang w:val="de-DE"/>
        </w:rPr>
        <w:t xml:space="preserve"> Verpflichtend für Dienststellen ab 40 Auszubildenden </w:t>
      </w:r>
    </w:p>
    <w:tbl>
      <w:tblPr>
        <w:tblStyle w:val="Table8"/>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Ausbildungsbereich“, aufgeschlüsselt nach „Geschlecht“, im Personenkreis „Auszubildende“. Die Werte der einzelnen Gruppen: Ausbildungsbereich „IT“, Geschlecht „männlich“: 206; Ausbildungsbereich „Soziales“, Geschlecht „männlich“: 170; Ausbildungsbereich „Technik“, Geschlecht „männlich“: 181; Ausbildungsbereich „Verwaltung“, Geschlecht „männlich“: 173; Ausbildungsbereich „IT“, Geschlecht „weiblich“: 190; Ausbildungsbereich „Soziales“, Geschlecht „weiblich“: 183; Ausbildungsbereich „Technik“, Geschlecht „weiblich“: 217; Ausbildungsbereich „Verwaltung“, Geschlecht „weiblich“: 180."/>
      </w:tblPr>
      <w:tblGrid>
        <w:gridCol w:w="1936"/>
        <w:gridCol w:w="1029"/>
        <w:gridCol w:w="941"/>
      </w:tblGrid>
      <w:tr w:rsidR="007155B6" w14:paraId="4C119421" w14:textId="77777777" w:rsidTr="00185D14">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198D08B3" w14:textId="77777777" w:rsidR="007155B6" w:rsidRDefault="007155B6">
            <w:pPr>
              <w:pStyle w:val="Compact"/>
            </w:pPr>
            <w:r>
              <w:t>Ausbildungsbereich</w:t>
            </w:r>
          </w:p>
        </w:tc>
        <w:tc>
          <w:tcPr>
            <w:tcW w:w="0" w:type="auto"/>
            <w:tcBorders>
              <w:bottom w:val="single" w:sz="4" w:space="0" w:color="auto"/>
            </w:tcBorders>
            <w:hideMark/>
          </w:tcPr>
          <w:p w14:paraId="529371F3" w14:textId="77777777" w:rsidR="007155B6" w:rsidRDefault="007155B6">
            <w:pPr>
              <w:pStyle w:val="Compact"/>
            </w:pPr>
            <w:r>
              <w:t>männlich</w:t>
            </w:r>
          </w:p>
        </w:tc>
        <w:tc>
          <w:tcPr>
            <w:tcW w:w="0" w:type="auto"/>
            <w:tcBorders>
              <w:bottom w:val="single" w:sz="4" w:space="0" w:color="auto"/>
            </w:tcBorders>
            <w:hideMark/>
          </w:tcPr>
          <w:p w14:paraId="7D875695" w14:textId="77777777" w:rsidR="007155B6" w:rsidRDefault="007155B6">
            <w:pPr>
              <w:pStyle w:val="Compact"/>
            </w:pPr>
            <w:r>
              <w:t>weiblich</w:t>
            </w:r>
          </w:p>
        </w:tc>
      </w:tr>
      <w:tr w:rsidR="007155B6" w14:paraId="5C0D7A26" w14:textId="77777777" w:rsidTr="00185D14">
        <w:tc>
          <w:tcPr>
            <w:tcW w:w="0" w:type="auto"/>
            <w:tcBorders>
              <w:top w:val="single" w:sz="4" w:space="0" w:color="auto"/>
            </w:tcBorders>
            <w:hideMark/>
          </w:tcPr>
          <w:p w14:paraId="596C9585" w14:textId="77777777" w:rsidR="007155B6" w:rsidRDefault="007155B6">
            <w:pPr>
              <w:pStyle w:val="Compact"/>
            </w:pPr>
            <w:r>
              <w:t>IT</w:t>
            </w:r>
          </w:p>
        </w:tc>
        <w:tc>
          <w:tcPr>
            <w:tcW w:w="0" w:type="auto"/>
            <w:tcBorders>
              <w:top w:val="single" w:sz="4" w:space="0" w:color="auto"/>
            </w:tcBorders>
            <w:hideMark/>
          </w:tcPr>
          <w:p w14:paraId="35B0FFDC" w14:textId="77777777" w:rsidR="007155B6" w:rsidRDefault="007155B6">
            <w:pPr>
              <w:pStyle w:val="Compact"/>
            </w:pPr>
            <w:r>
              <w:t>206</w:t>
            </w:r>
          </w:p>
        </w:tc>
        <w:tc>
          <w:tcPr>
            <w:tcW w:w="0" w:type="auto"/>
            <w:tcBorders>
              <w:top w:val="single" w:sz="4" w:space="0" w:color="auto"/>
            </w:tcBorders>
            <w:hideMark/>
          </w:tcPr>
          <w:p w14:paraId="62546E04" w14:textId="77777777" w:rsidR="007155B6" w:rsidRDefault="007155B6">
            <w:pPr>
              <w:pStyle w:val="Compact"/>
            </w:pPr>
            <w:r>
              <w:t>190</w:t>
            </w:r>
          </w:p>
        </w:tc>
      </w:tr>
      <w:tr w:rsidR="007155B6" w14:paraId="56E1BC07" w14:textId="77777777" w:rsidTr="00185D14">
        <w:tc>
          <w:tcPr>
            <w:tcW w:w="0" w:type="auto"/>
            <w:hideMark/>
          </w:tcPr>
          <w:p w14:paraId="0C13F6D3" w14:textId="77777777" w:rsidR="007155B6" w:rsidRDefault="007155B6">
            <w:pPr>
              <w:pStyle w:val="Compact"/>
            </w:pPr>
            <w:r>
              <w:t>Soziales</w:t>
            </w:r>
          </w:p>
        </w:tc>
        <w:tc>
          <w:tcPr>
            <w:tcW w:w="0" w:type="auto"/>
            <w:hideMark/>
          </w:tcPr>
          <w:p w14:paraId="74F0A928" w14:textId="77777777" w:rsidR="007155B6" w:rsidRDefault="007155B6">
            <w:pPr>
              <w:pStyle w:val="Compact"/>
            </w:pPr>
            <w:r>
              <w:t>170</w:t>
            </w:r>
          </w:p>
        </w:tc>
        <w:tc>
          <w:tcPr>
            <w:tcW w:w="0" w:type="auto"/>
            <w:hideMark/>
          </w:tcPr>
          <w:p w14:paraId="4F965FB0" w14:textId="77777777" w:rsidR="007155B6" w:rsidRDefault="007155B6">
            <w:pPr>
              <w:pStyle w:val="Compact"/>
            </w:pPr>
            <w:r>
              <w:t>183</w:t>
            </w:r>
          </w:p>
        </w:tc>
      </w:tr>
      <w:tr w:rsidR="007155B6" w14:paraId="43AB1479" w14:textId="77777777" w:rsidTr="00185D14">
        <w:tc>
          <w:tcPr>
            <w:tcW w:w="0" w:type="auto"/>
            <w:hideMark/>
          </w:tcPr>
          <w:p w14:paraId="2CF73142" w14:textId="77777777" w:rsidR="007155B6" w:rsidRDefault="007155B6">
            <w:pPr>
              <w:pStyle w:val="Compact"/>
            </w:pPr>
            <w:r>
              <w:t>Technik</w:t>
            </w:r>
          </w:p>
        </w:tc>
        <w:tc>
          <w:tcPr>
            <w:tcW w:w="0" w:type="auto"/>
            <w:hideMark/>
          </w:tcPr>
          <w:p w14:paraId="22298D37" w14:textId="77777777" w:rsidR="007155B6" w:rsidRDefault="007155B6">
            <w:pPr>
              <w:pStyle w:val="Compact"/>
            </w:pPr>
            <w:r>
              <w:t>181</w:t>
            </w:r>
          </w:p>
        </w:tc>
        <w:tc>
          <w:tcPr>
            <w:tcW w:w="0" w:type="auto"/>
            <w:hideMark/>
          </w:tcPr>
          <w:p w14:paraId="2F1B4176" w14:textId="77777777" w:rsidR="007155B6" w:rsidRDefault="007155B6">
            <w:pPr>
              <w:pStyle w:val="Compact"/>
            </w:pPr>
            <w:r>
              <w:t>217</w:t>
            </w:r>
          </w:p>
        </w:tc>
      </w:tr>
      <w:tr w:rsidR="007155B6" w14:paraId="4FD86B99" w14:textId="77777777" w:rsidTr="00185D14">
        <w:tc>
          <w:tcPr>
            <w:tcW w:w="0" w:type="auto"/>
            <w:hideMark/>
          </w:tcPr>
          <w:p w14:paraId="153D402C" w14:textId="77777777" w:rsidR="007155B6" w:rsidRDefault="007155B6">
            <w:pPr>
              <w:pStyle w:val="Compact"/>
            </w:pPr>
            <w:r>
              <w:t>Verwaltung</w:t>
            </w:r>
          </w:p>
        </w:tc>
        <w:tc>
          <w:tcPr>
            <w:tcW w:w="0" w:type="auto"/>
            <w:hideMark/>
          </w:tcPr>
          <w:p w14:paraId="69D3A622" w14:textId="77777777" w:rsidR="007155B6" w:rsidRDefault="007155B6">
            <w:pPr>
              <w:pStyle w:val="Compact"/>
            </w:pPr>
            <w:r>
              <w:t>173</w:t>
            </w:r>
          </w:p>
        </w:tc>
        <w:tc>
          <w:tcPr>
            <w:tcW w:w="0" w:type="auto"/>
            <w:hideMark/>
          </w:tcPr>
          <w:p w14:paraId="7799517F" w14:textId="77777777" w:rsidR="007155B6" w:rsidRDefault="007155B6">
            <w:pPr>
              <w:pStyle w:val="Compact"/>
            </w:pPr>
            <w:r>
              <w:t>180</w:t>
            </w:r>
          </w:p>
        </w:tc>
      </w:tr>
      <w:tr w:rsidR="007155B6" w14:paraId="5C0528DA" w14:textId="77777777" w:rsidTr="00185D14">
        <w:tc>
          <w:tcPr>
            <w:tcW w:w="0" w:type="auto"/>
          </w:tcPr>
          <w:p w14:paraId="11C46019" w14:textId="77777777" w:rsidR="007155B6" w:rsidRDefault="007155B6">
            <w:pPr>
              <w:pStyle w:val="Compact"/>
            </w:pPr>
          </w:p>
        </w:tc>
        <w:tc>
          <w:tcPr>
            <w:tcW w:w="0" w:type="auto"/>
          </w:tcPr>
          <w:p w14:paraId="35A74F56" w14:textId="77777777" w:rsidR="007155B6" w:rsidRDefault="007155B6">
            <w:pPr>
              <w:pStyle w:val="Compact"/>
            </w:pPr>
          </w:p>
        </w:tc>
        <w:tc>
          <w:tcPr>
            <w:tcW w:w="0" w:type="auto"/>
          </w:tcPr>
          <w:p w14:paraId="6E9B6F2E" w14:textId="77777777" w:rsidR="007155B6" w:rsidRDefault="007155B6">
            <w:pPr>
              <w:pStyle w:val="Compact"/>
            </w:pPr>
          </w:p>
        </w:tc>
      </w:tr>
    </w:tbl>
    <w:p w14:paraId="4DCDA129" w14:textId="073C0455" w:rsidR="003A367F" w:rsidRPr="0093477F" w:rsidRDefault="00FC70D2">
      <w:pPr>
        <w:pStyle w:val="berschrift3"/>
        <w:rPr>
          <w:lang w:val="de-DE"/>
        </w:rPr>
      </w:pPr>
      <w:bookmarkStart w:id="99" w:name="bewerbungen-und-einstellungen-1"/>
      <w:bookmarkEnd w:id="90"/>
      <w:bookmarkEnd w:id="98"/>
      <w:r>
        <w:rPr>
          <w:lang w:val="de-DE"/>
        </w:rPr>
        <w:t>9</w:t>
      </w:r>
      <w:r w:rsidR="008E21DF" w:rsidRPr="0093477F">
        <w:rPr>
          <w:lang w:val="de-DE"/>
        </w:rPr>
        <w:t>.1.2 Bewerbungen und Einstellungen</w:t>
      </w:r>
    </w:p>
    <w:p w14:paraId="64AC8C11" w14:textId="3EF435D4" w:rsidR="003A367F" w:rsidRPr="0093477F" w:rsidRDefault="00FC70D2">
      <w:pPr>
        <w:pStyle w:val="berschrift4"/>
        <w:rPr>
          <w:lang w:val="de-DE"/>
        </w:rPr>
      </w:pPr>
      <w:bookmarkStart w:id="100" w:name="X0848518bc7b1f91071f5b44c701906e0181353a"/>
      <w:r>
        <w:rPr>
          <w:lang w:val="de-DE"/>
        </w:rPr>
        <w:t>9</w:t>
      </w:r>
      <w:r w:rsidR="008E21DF" w:rsidRPr="0093477F">
        <w:rPr>
          <w:lang w:val="de-DE"/>
        </w:rPr>
        <w:t xml:space="preserve">.1.2.1 Wie viele qualifizierte Bewerbungen gehen von </w:t>
      </w:r>
      <w:r>
        <w:rPr>
          <w:lang w:val="de-DE"/>
        </w:rPr>
        <w:t xml:space="preserve">Frauen und </w:t>
      </w:r>
      <w:r w:rsidRPr="0093477F">
        <w:rPr>
          <w:lang w:val="de-DE"/>
        </w:rPr>
        <w:t>Männer</w:t>
      </w:r>
      <w:r>
        <w:rPr>
          <w:lang w:val="de-DE"/>
        </w:rPr>
        <w:t>n</w:t>
      </w:r>
      <w:r w:rsidR="008E21DF" w:rsidRPr="0093477F">
        <w:rPr>
          <w:lang w:val="de-DE"/>
        </w:rPr>
        <w:t xml:space="preserve"> auf jeder QE ein?</w:t>
      </w:r>
    </w:p>
    <w:p w14:paraId="4A8650C6" w14:textId="77777777" w:rsidR="003A367F" w:rsidRPr="0093477F" w:rsidRDefault="008E21DF">
      <w:pPr>
        <w:pStyle w:val="FirstParagraph"/>
        <w:rPr>
          <w:lang w:val="de-DE"/>
        </w:rPr>
      </w:pPr>
      <w:r w:rsidRPr="0093477F">
        <w:rPr>
          <w:lang w:val="de-DE"/>
        </w:rPr>
        <w:t xml:space="preserve"> Optional </w:t>
      </w:r>
    </w:p>
    <w:tbl>
      <w:tblPr>
        <w:tblStyle w:val="Table9"/>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QE“, aufgeschlüsselt nach „Geschlecht“, im Personenkreis „Qualifizierte Bewerbungen“. Die Werte der einzelnen Gruppen: QE „1“, Geschlecht „männlich“: 92; QE „2“, &#10;Geschlecht „männlich“: 103; QE „3“, Geschlecht „männlich“: 209; QE „4“, Geschlecht „männlich“: 103; QE „1“, Geschlecht „weiblich“: 103; QE „2“, Geschlecht „weiblich“: 106; QE „3“, Geschlecht „weiblich“: 182; QE „4“, Geschlecht „weiblich“: 102."/>
      </w:tblPr>
      <w:tblGrid>
        <w:gridCol w:w="474"/>
        <w:gridCol w:w="1029"/>
        <w:gridCol w:w="941"/>
      </w:tblGrid>
      <w:tr w:rsidR="007155B6" w14:paraId="3685C1FE" w14:textId="77777777" w:rsidTr="005C6064">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0A3F7B1D" w14:textId="77777777" w:rsidR="007155B6" w:rsidRDefault="007155B6">
            <w:pPr>
              <w:pStyle w:val="Compact"/>
            </w:pPr>
            <w:r>
              <w:lastRenderedPageBreak/>
              <w:t>QE</w:t>
            </w:r>
          </w:p>
        </w:tc>
        <w:tc>
          <w:tcPr>
            <w:tcW w:w="0" w:type="auto"/>
            <w:tcBorders>
              <w:bottom w:val="single" w:sz="4" w:space="0" w:color="auto"/>
            </w:tcBorders>
            <w:hideMark/>
          </w:tcPr>
          <w:p w14:paraId="4062B0E5" w14:textId="77777777" w:rsidR="007155B6" w:rsidRDefault="007155B6">
            <w:pPr>
              <w:pStyle w:val="Compact"/>
            </w:pPr>
            <w:r>
              <w:t>männlich</w:t>
            </w:r>
          </w:p>
        </w:tc>
        <w:tc>
          <w:tcPr>
            <w:tcW w:w="0" w:type="auto"/>
            <w:tcBorders>
              <w:bottom w:val="single" w:sz="4" w:space="0" w:color="auto"/>
            </w:tcBorders>
            <w:hideMark/>
          </w:tcPr>
          <w:p w14:paraId="25292539" w14:textId="77777777" w:rsidR="007155B6" w:rsidRDefault="007155B6">
            <w:pPr>
              <w:pStyle w:val="Compact"/>
            </w:pPr>
            <w:r>
              <w:t>weiblich</w:t>
            </w:r>
          </w:p>
        </w:tc>
      </w:tr>
      <w:tr w:rsidR="007155B6" w14:paraId="520766B0" w14:textId="77777777" w:rsidTr="005C6064">
        <w:tc>
          <w:tcPr>
            <w:tcW w:w="0" w:type="auto"/>
            <w:tcBorders>
              <w:top w:val="single" w:sz="4" w:space="0" w:color="auto"/>
            </w:tcBorders>
            <w:hideMark/>
          </w:tcPr>
          <w:p w14:paraId="446FEF49" w14:textId="77777777" w:rsidR="007155B6" w:rsidRDefault="007155B6">
            <w:pPr>
              <w:pStyle w:val="Compact"/>
            </w:pPr>
            <w:r>
              <w:t>1</w:t>
            </w:r>
          </w:p>
        </w:tc>
        <w:tc>
          <w:tcPr>
            <w:tcW w:w="0" w:type="auto"/>
            <w:tcBorders>
              <w:top w:val="single" w:sz="4" w:space="0" w:color="auto"/>
            </w:tcBorders>
            <w:hideMark/>
          </w:tcPr>
          <w:p w14:paraId="153B9E56" w14:textId="77777777" w:rsidR="007155B6" w:rsidRDefault="007155B6">
            <w:pPr>
              <w:pStyle w:val="Compact"/>
            </w:pPr>
            <w:r>
              <w:t>92</w:t>
            </w:r>
          </w:p>
        </w:tc>
        <w:tc>
          <w:tcPr>
            <w:tcW w:w="0" w:type="auto"/>
            <w:tcBorders>
              <w:top w:val="single" w:sz="4" w:space="0" w:color="auto"/>
            </w:tcBorders>
            <w:hideMark/>
          </w:tcPr>
          <w:p w14:paraId="2B36026A" w14:textId="77777777" w:rsidR="007155B6" w:rsidRDefault="007155B6">
            <w:pPr>
              <w:pStyle w:val="Compact"/>
            </w:pPr>
            <w:r>
              <w:t>103</w:t>
            </w:r>
          </w:p>
        </w:tc>
      </w:tr>
      <w:tr w:rsidR="007155B6" w14:paraId="7F59F3B3" w14:textId="77777777" w:rsidTr="005C6064">
        <w:tc>
          <w:tcPr>
            <w:tcW w:w="0" w:type="auto"/>
            <w:hideMark/>
          </w:tcPr>
          <w:p w14:paraId="00FB410A" w14:textId="77777777" w:rsidR="007155B6" w:rsidRDefault="007155B6">
            <w:pPr>
              <w:pStyle w:val="Compact"/>
            </w:pPr>
            <w:r>
              <w:t>2</w:t>
            </w:r>
          </w:p>
        </w:tc>
        <w:tc>
          <w:tcPr>
            <w:tcW w:w="0" w:type="auto"/>
            <w:hideMark/>
          </w:tcPr>
          <w:p w14:paraId="41FABA9B" w14:textId="77777777" w:rsidR="007155B6" w:rsidRDefault="007155B6">
            <w:pPr>
              <w:pStyle w:val="Compact"/>
            </w:pPr>
            <w:r>
              <w:t>103</w:t>
            </w:r>
          </w:p>
        </w:tc>
        <w:tc>
          <w:tcPr>
            <w:tcW w:w="0" w:type="auto"/>
            <w:hideMark/>
          </w:tcPr>
          <w:p w14:paraId="4AD598F6" w14:textId="77777777" w:rsidR="007155B6" w:rsidRDefault="007155B6">
            <w:pPr>
              <w:pStyle w:val="Compact"/>
            </w:pPr>
            <w:r>
              <w:t>106</w:t>
            </w:r>
          </w:p>
        </w:tc>
      </w:tr>
      <w:tr w:rsidR="007155B6" w14:paraId="2B5E39E4" w14:textId="77777777" w:rsidTr="005C6064">
        <w:tc>
          <w:tcPr>
            <w:tcW w:w="0" w:type="auto"/>
            <w:hideMark/>
          </w:tcPr>
          <w:p w14:paraId="38E70E2B" w14:textId="77777777" w:rsidR="007155B6" w:rsidRDefault="007155B6">
            <w:pPr>
              <w:pStyle w:val="Compact"/>
            </w:pPr>
            <w:r>
              <w:t>3</w:t>
            </w:r>
          </w:p>
        </w:tc>
        <w:tc>
          <w:tcPr>
            <w:tcW w:w="0" w:type="auto"/>
            <w:hideMark/>
          </w:tcPr>
          <w:p w14:paraId="13175014" w14:textId="77777777" w:rsidR="007155B6" w:rsidRDefault="007155B6">
            <w:pPr>
              <w:pStyle w:val="Compact"/>
            </w:pPr>
            <w:r>
              <w:t>209</w:t>
            </w:r>
          </w:p>
        </w:tc>
        <w:tc>
          <w:tcPr>
            <w:tcW w:w="0" w:type="auto"/>
            <w:hideMark/>
          </w:tcPr>
          <w:p w14:paraId="0067DB8C" w14:textId="77777777" w:rsidR="007155B6" w:rsidRDefault="007155B6">
            <w:pPr>
              <w:pStyle w:val="Compact"/>
            </w:pPr>
            <w:r>
              <w:t>182</w:t>
            </w:r>
          </w:p>
        </w:tc>
      </w:tr>
      <w:tr w:rsidR="007155B6" w14:paraId="5C9AB3F1" w14:textId="77777777" w:rsidTr="005C6064">
        <w:tc>
          <w:tcPr>
            <w:tcW w:w="0" w:type="auto"/>
            <w:hideMark/>
          </w:tcPr>
          <w:p w14:paraId="58DFA3DD" w14:textId="77777777" w:rsidR="007155B6" w:rsidRDefault="007155B6">
            <w:pPr>
              <w:pStyle w:val="Compact"/>
            </w:pPr>
            <w:r>
              <w:t>4</w:t>
            </w:r>
          </w:p>
        </w:tc>
        <w:tc>
          <w:tcPr>
            <w:tcW w:w="0" w:type="auto"/>
            <w:hideMark/>
          </w:tcPr>
          <w:p w14:paraId="169E3AD1" w14:textId="77777777" w:rsidR="007155B6" w:rsidRDefault="007155B6">
            <w:pPr>
              <w:pStyle w:val="Compact"/>
            </w:pPr>
            <w:r>
              <w:t>103</w:t>
            </w:r>
          </w:p>
        </w:tc>
        <w:tc>
          <w:tcPr>
            <w:tcW w:w="0" w:type="auto"/>
            <w:hideMark/>
          </w:tcPr>
          <w:p w14:paraId="4F431C1F" w14:textId="77777777" w:rsidR="007155B6" w:rsidRDefault="007155B6">
            <w:pPr>
              <w:pStyle w:val="Compact"/>
            </w:pPr>
            <w:r>
              <w:t>102</w:t>
            </w:r>
          </w:p>
        </w:tc>
      </w:tr>
      <w:tr w:rsidR="006E6B27" w14:paraId="3087FEC6" w14:textId="77777777" w:rsidTr="005C6064">
        <w:tc>
          <w:tcPr>
            <w:tcW w:w="0" w:type="auto"/>
          </w:tcPr>
          <w:p w14:paraId="1BD28DA9" w14:textId="77777777" w:rsidR="006E6B27" w:rsidRDefault="006E6B27">
            <w:pPr>
              <w:pStyle w:val="Compact"/>
            </w:pPr>
          </w:p>
        </w:tc>
        <w:tc>
          <w:tcPr>
            <w:tcW w:w="0" w:type="auto"/>
          </w:tcPr>
          <w:p w14:paraId="77913DFE" w14:textId="77777777" w:rsidR="006E6B27" w:rsidRDefault="006E6B27">
            <w:pPr>
              <w:pStyle w:val="Compact"/>
            </w:pPr>
          </w:p>
        </w:tc>
        <w:tc>
          <w:tcPr>
            <w:tcW w:w="0" w:type="auto"/>
          </w:tcPr>
          <w:p w14:paraId="1A0442EB" w14:textId="77777777" w:rsidR="006E6B27" w:rsidRDefault="006E6B27">
            <w:pPr>
              <w:pStyle w:val="Compact"/>
            </w:pPr>
          </w:p>
        </w:tc>
      </w:tr>
    </w:tbl>
    <w:p w14:paraId="0D8B7F48" w14:textId="7EEE7EBB" w:rsidR="003A367F" w:rsidRPr="0093477F" w:rsidRDefault="004B3C9F">
      <w:pPr>
        <w:pStyle w:val="berschrift4"/>
        <w:rPr>
          <w:lang w:val="de-DE"/>
        </w:rPr>
      </w:pPr>
      <w:bookmarkStart w:id="101" w:name="X6dd9b251d8e13760798d69cf683e9e77eea616d"/>
      <w:bookmarkEnd w:id="100"/>
      <w:r>
        <w:rPr>
          <w:lang w:val="de-DE"/>
        </w:rPr>
        <w:t>9</w:t>
      </w:r>
      <w:r w:rsidR="008E21DF" w:rsidRPr="0093477F">
        <w:rPr>
          <w:lang w:val="de-DE"/>
        </w:rPr>
        <w:t xml:space="preserve">.1.2.2 Wie viele qualifizierte Bewerbungen gehen von </w:t>
      </w:r>
      <w:r w:rsidR="00FC70D2">
        <w:rPr>
          <w:lang w:val="de-DE"/>
        </w:rPr>
        <w:t xml:space="preserve">Frauen und </w:t>
      </w:r>
      <w:r w:rsidR="00FC70D2" w:rsidRPr="0093477F">
        <w:rPr>
          <w:lang w:val="de-DE"/>
        </w:rPr>
        <w:t>Männer</w:t>
      </w:r>
      <w:r w:rsidR="00FC70D2">
        <w:rPr>
          <w:lang w:val="de-DE"/>
        </w:rPr>
        <w:t>n</w:t>
      </w:r>
      <w:r w:rsidR="008E21DF" w:rsidRPr="0093477F">
        <w:rPr>
          <w:lang w:val="de-DE"/>
        </w:rPr>
        <w:t xml:space="preserve"> in jeder Führungsebene ein?</w:t>
      </w:r>
    </w:p>
    <w:p w14:paraId="3B9E9911" w14:textId="77777777" w:rsidR="003A367F" w:rsidRPr="0093477F" w:rsidRDefault="008E21DF">
      <w:pPr>
        <w:pStyle w:val="FirstParagraph"/>
        <w:rPr>
          <w:lang w:val="de-DE"/>
        </w:rPr>
      </w:pPr>
      <w:r w:rsidRPr="0093477F">
        <w:rPr>
          <w:lang w:val="de-DE"/>
        </w:rPr>
        <w:t xml:space="preserve"> Optional </w:t>
      </w:r>
    </w:p>
    <w:tbl>
      <w:tblPr>
        <w:tblStyle w:val="Table10"/>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Führungsebene“, aufgeschlüsselt nach „Geschlecht“, im Personenkreis „Qualifizierte Bewerbungen“. Die Werte der einzelnen Gruppen: Führungsebene „1“, Geschlecht „männlich“: 107; Führungsebene „2“, Geschlecht „männlich“: 65; Führungsebene „3“, Geschlecht „männlich“: 37; Führungsebene „NA“, Geschlecht „männlich“: 298; Führungsebene „1“, Geschlecht „weiblich“: 82; Führungsebene „2“, Geschlecht „weiblich“: 55; Führungsebene „3“, Geschlecht „weiblich“: 35; Führungsebene „NA“, Geschlecht „weiblich“: 321."/>
      </w:tblPr>
      <w:tblGrid>
        <w:gridCol w:w="1565"/>
        <w:gridCol w:w="1029"/>
        <w:gridCol w:w="941"/>
      </w:tblGrid>
      <w:tr w:rsidR="007155B6" w14:paraId="5F457A3C" w14:textId="77777777" w:rsidTr="005C6064">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CE3B627" w14:textId="77777777" w:rsidR="007155B6" w:rsidRDefault="007155B6">
            <w:pPr>
              <w:pStyle w:val="Compact"/>
            </w:pPr>
            <w:r>
              <w:t>Führungsebene</w:t>
            </w:r>
          </w:p>
        </w:tc>
        <w:tc>
          <w:tcPr>
            <w:tcW w:w="0" w:type="auto"/>
            <w:tcBorders>
              <w:bottom w:val="single" w:sz="4" w:space="0" w:color="auto"/>
            </w:tcBorders>
            <w:hideMark/>
          </w:tcPr>
          <w:p w14:paraId="06CFC273" w14:textId="77777777" w:rsidR="007155B6" w:rsidRDefault="007155B6">
            <w:pPr>
              <w:pStyle w:val="Compact"/>
            </w:pPr>
            <w:r>
              <w:t>männlich</w:t>
            </w:r>
          </w:p>
        </w:tc>
        <w:tc>
          <w:tcPr>
            <w:tcW w:w="0" w:type="auto"/>
            <w:tcBorders>
              <w:bottom w:val="single" w:sz="4" w:space="0" w:color="auto"/>
            </w:tcBorders>
            <w:hideMark/>
          </w:tcPr>
          <w:p w14:paraId="6B6365CE" w14:textId="77777777" w:rsidR="007155B6" w:rsidRDefault="007155B6">
            <w:pPr>
              <w:pStyle w:val="Compact"/>
            </w:pPr>
            <w:r>
              <w:t>weiblich</w:t>
            </w:r>
          </w:p>
        </w:tc>
      </w:tr>
      <w:tr w:rsidR="007155B6" w14:paraId="527E1C7C" w14:textId="77777777" w:rsidTr="005C6064">
        <w:tc>
          <w:tcPr>
            <w:tcW w:w="0" w:type="auto"/>
            <w:tcBorders>
              <w:top w:val="single" w:sz="4" w:space="0" w:color="auto"/>
            </w:tcBorders>
            <w:hideMark/>
          </w:tcPr>
          <w:p w14:paraId="076F26F1" w14:textId="77777777" w:rsidR="007155B6" w:rsidRDefault="007155B6">
            <w:pPr>
              <w:pStyle w:val="Compact"/>
            </w:pPr>
            <w:r>
              <w:t>1</w:t>
            </w:r>
          </w:p>
        </w:tc>
        <w:tc>
          <w:tcPr>
            <w:tcW w:w="0" w:type="auto"/>
            <w:tcBorders>
              <w:top w:val="single" w:sz="4" w:space="0" w:color="auto"/>
            </w:tcBorders>
            <w:hideMark/>
          </w:tcPr>
          <w:p w14:paraId="4E35A88B" w14:textId="77777777" w:rsidR="007155B6" w:rsidRDefault="007155B6">
            <w:pPr>
              <w:pStyle w:val="Compact"/>
            </w:pPr>
            <w:r>
              <w:t>107</w:t>
            </w:r>
          </w:p>
        </w:tc>
        <w:tc>
          <w:tcPr>
            <w:tcW w:w="0" w:type="auto"/>
            <w:tcBorders>
              <w:top w:val="single" w:sz="4" w:space="0" w:color="auto"/>
            </w:tcBorders>
            <w:hideMark/>
          </w:tcPr>
          <w:p w14:paraId="7B8FB0CA" w14:textId="77777777" w:rsidR="007155B6" w:rsidRDefault="007155B6">
            <w:pPr>
              <w:pStyle w:val="Compact"/>
            </w:pPr>
            <w:r>
              <w:t>82</w:t>
            </w:r>
          </w:p>
        </w:tc>
      </w:tr>
      <w:tr w:rsidR="007155B6" w14:paraId="2233938C" w14:textId="77777777" w:rsidTr="005C6064">
        <w:tc>
          <w:tcPr>
            <w:tcW w:w="0" w:type="auto"/>
            <w:hideMark/>
          </w:tcPr>
          <w:p w14:paraId="4B17987D" w14:textId="77777777" w:rsidR="007155B6" w:rsidRDefault="007155B6">
            <w:pPr>
              <w:pStyle w:val="Compact"/>
            </w:pPr>
            <w:r>
              <w:t>2</w:t>
            </w:r>
          </w:p>
        </w:tc>
        <w:tc>
          <w:tcPr>
            <w:tcW w:w="0" w:type="auto"/>
            <w:hideMark/>
          </w:tcPr>
          <w:p w14:paraId="6341CC46" w14:textId="77777777" w:rsidR="007155B6" w:rsidRDefault="007155B6">
            <w:pPr>
              <w:pStyle w:val="Compact"/>
            </w:pPr>
            <w:r>
              <w:t>65</w:t>
            </w:r>
          </w:p>
        </w:tc>
        <w:tc>
          <w:tcPr>
            <w:tcW w:w="0" w:type="auto"/>
            <w:hideMark/>
          </w:tcPr>
          <w:p w14:paraId="6E46839A" w14:textId="77777777" w:rsidR="007155B6" w:rsidRDefault="007155B6">
            <w:pPr>
              <w:pStyle w:val="Compact"/>
            </w:pPr>
            <w:r>
              <w:t>55</w:t>
            </w:r>
          </w:p>
        </w:tc>
      </w:tr>
      <w:tr w:rsidR="007155B6" w14:paraId="3636517D" w14:textId="77777777" w:rsidTr="005C6064">
        <w:tc>
          <w:tcPr>
            <w:tcW w:w="0" w:type="auto"/>
            <w:hideMark/>
          </w:tcPr>
          <w:p w14:paraId="2FB02B37" w14:textId="77777777" w:rsidR="007155B6" w:rsidRDefault="007155B6">
            <w:pPr>
              <w:pStyle w:val="Compact"/>
            </w:pPr>
            <w:r>
              <w:t>3</w:t>
            </w:r>
          </w:p>
        </w:tc>
        <w:tc>
          <w:tcPr>
            <w:tcW w:w="0" w:type="auto"/>
            <w:hideMark/>
          </w:tcPr>
          <w:p w14:paraId="1476B027" w14:textId="77777777" w:rsidR="007155B6" w:rsidRDefault="007155B6">
            <w:pPr>
              <w:pStyle w:val="Compact"/>
            </w:pPr>
            <w:r>
              <w:t>37</w:t>
            </w:r>
          </w:p>
        </w:tc>
        <w:tc>
          <w:tcPr>
            <w:tcW w:w="0" w:type="auto"/>
            <w:hideMark/>
          </w:tcPr>
          <w:p w14:paraId="28509379" w14:textId="77777777" w:rsidR="007155B6" w:rsidRDefault="007155B6">
            <w:pPr>
              <w:pStyle w:val="Compact"/>
            </w:pPr>
            <w:r>
              <w:t>35</w:t>
            </w:r>
          </w:p>
        </w:tc>
      </w:tr>
      <w:tr w:rsidR="007155B6" w14:paraId="28D8B502" w14:textId="77777777" w:rsidTr="005C6064">
        <w:tc>
          <w:tcPr>
            <w:tcW w:w="0" w:type="auto"/>
            <w:hideMark/>
          </w:tcPr>
          <w:p w14:paraId="5CE0FBA7" w14:textId="77777777" w:rsidR="007155B6" w:rsidRDefault="007155B6">
            <w:pPr>
              <w:pStyle w:val="Compact"/>
            </w:pPr>
            <w:r>
              <w:t>NA</w:t>
            </w:r>
          </w:p>
        </w:tc>
        <w:tc>
          <w:tcPr>
            <w:tcW w:w="0" w:type="auto"/>
            <w:hideMark/>
          </w:tcPr>
          <w:p w14:paraId="3E232E4E" w14:textId="77777777" w:rsidR="007155B6" w:rsidRDefault="007155B6">
            <w:pPr>
              <w:pStyle w:val="Compact"/>
            </w:pPr>
            <w:r>
              <w:t>298</w:t>
            </w:r>
          </w:p>
        </w:tc>
        <w:tc>
          <w:tcPr>
            <w:tcW w:w="0" w:type="auto"/>
            <w:hideMark/>
          </w:tcPr>
          <w:p w14:paraId="66B42ABE" w14:textId="77777777" w:rsidR="007155B6" w:rsidRDefault="007155B6">
            <w:pPr>
              <w:pStyle w:val="Compact"/>
            </w:pPr>
            <w:r>
              <w:t>321</w:t>
            </w:r>
          </w:p>
        </w:tc>
      </w:tr>
      <w:tr w:rsidR="007155B6" w14:paraId="416E6EE0" w14:textId="77777777" w:rsidTr="005C6064">
        <w:tc>
          <w:tcPr>
            <w:tcW w:w="0" w:type="auto"/>
          </w:tcPr>
          <w:p w14:paraId="1CAFA213" w14:textId="77777777" w:rsidR="007155B6" w:rsidRDefault="007155B6">
            <w:pPr>
              <w:pStyle w:val="Compact"/>
            </w:pPr>
          </w:p>
        </w:tc>
        <w:tc>
          <w:tcPr>
            <w:tcW w:w="0" w:type="auto"/>
          </w:tcPr>
          <w:p w14:paraId="18E97BBC" w14:textId="77777777" w:rsidR="007155B6" w:rsidRDefault="007155B6">
            <w:pPr>
              <w:pStyle w:val="Compact"/>
            </w:pPr>
          </w:p>
        </w:tc>
        <w:tc>
          <w:tcPr>
            <w:tcW w:w="0" w:type="auto"/>
          </w:tcPr>
          <w:p w14:paraId="503CA40D" w14:textId="77777777" w:rsidR="007155B6" w:rsidRDefault="007155B6">
            <w:pPr>
              <w:pStyle w:val="Compact"/>
            </w:pPr>
          </w:p>
        </w:tc>
      </w:tr>
    </w:tbl>
    <w:p w14:paraId="4CF13D6E" w14:textId="4D8EB330" w:rsidR="003A367F" w:rsidRPr="0093477F" w:rsidRDefault="004B3C9F">
      <w:pPr>
        <w:pStyle w:val="berschrift4"/>
        <w:rPr>
          <w:lang w:val="de-DE"/>
        </w:rPr>
      </w:pPr>
      <w:bookmarkStart w:id="102" w:name="X2063cf7da3d828ce668776abc26b2e478907d65"/>
      <w:bookmarkEnd w:id="101"/>
      <w:r>
        <w:rPr>
          <w:lang w:val="de-DE"/>
        </w:rPr>
        <w:t>9</w:t>
      </w:r>
      <w:r w:rsidR="008E21DF" w:rsidRPr="0093477F">
        <w:rPr>
          <w:lang w:val="de-DE"/>
        </w:rPr>
        <w:t xml:space="preserve">.1.2.3 Wie viele interne und externe qualifizierte Bewerbungen gehen von </w:t>
      </w:r>
      <w:r w:rsidR="00FC70D2">
        <w:rPr>
          <w:lang w:val="de-DE"/>
        </w:rPr>
        <w:t xml:space="preserve">Frauen und </w:t>
      </w:r>
      <w:r w:rsidR="00FC70D2" w:rsidRPr="0093477F">
        <w:rPr>
          <w:lang w:val="de-DE"/>
        </w:rPr>
        <w:t>Männer</w:t>
      </w:r>
      <w:r w:rsidR="00FC70D2">
        <w:rPr>
          <w:lang w:val="de-DE"/>
        </w:rPr>
        <w:t>n</w:t>
      </w:r>
      <w:r w:rsidR="00FC70D2" w:rsidRPr="0093477F">
        <w:rPr>
          <w:lang w:val="de-DE"/>
        </w:rPr>
        <w:t xml:space="preserve"> </w:t>
      </w:r>
      <w:r w:rsidR="008E21DF" w:rsidRPr="0093477F">
        <w:rPr>
          <w:lang w:val="de-DE"/>
        </w:rPr>
        <w:t>ein?</w:t>
      </w:r>
    </w:p>
    <w:p w14:paraId="5DCE8877" w14:textId="77777777" w:rsidR="003A367F" w:rsidRPr="0093477F" w:rsidRDefault="008E21DF">
      <w:pPr>
        <w:pStyle w:val="FirstParagraph"/>
        <w:rPr>
          <w:lang w:val="de-DE"/>
        </w:rPr>
      </w:pPr>
      <w:r w:rsidRPr="0093477F">
        <w:rPr>
          <w:lang w:val="de-DE"/>
        </w:rPr>
        <w:t xml:space="preserve"> Optional </w:t>
      </w:r>
    </w:p>
    <w:tbl>
      <w:tblPr>
        <w:tblStyle w:val="Table11"/>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Intern / Extern“, aufgeschlüsselt nach „Geschlecht“, im Personenkreis „Qualifizierte Bewerbungen“. Die Werte der einzelnen Gruppen: Intern / Extern „Extern“, Geschlecht „männlich“: 164; Intern / Extern „Intern“, Geschlecht „männlich“: 343; Intern / Extern „Extern“, Geschlecht „weiblich“: 143; Intern / Extern „Intern“, Geschlecht „weiblich“: 350."/>
      </w:tblPr>
      <w:tblGrid>
        <w:gridCol w:w="1422"/>
        <w:gridCol w:w="1029"/>
        <w:gridCol w:w="941"/>
      </w:tblGrid>
      <w:tr w:rsidR="007155B6" w14:paraId="0E7034A0" w14:textId="77777777" w:rsidTr="006E6B27">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485B163C" w14:textId="77777777" w:rsidR="007155B6" w:rsidRDefault="007155B6">
            <w:pPr>
              <w:pStyle w:val="Compact"/>
            </w:pPr>
            <w:r>
              <w:t>Intern / Extern</w:t>
            </w:r>
          </w:p>
        </w:tc>
        <w:tc>
          <w:tcPr>
            <w:tcW w:w="0" w:type="auto"/>
            <w:tcBorders>
              <w:bottom w:val="single" w:sz="4" w:space="0" w:color="auto"/>
            </w:tcBorders>
            <w:hideMark/>
          </w:tcPr>
          <w:p w14:paraId="6970D9E8" w14:textId="77777777" w:rsidR="007155B6" w:rsidRDefault="007155B6">
            <w:pPr>
              <w:pStyle w:val="Compact"/>
            </w:pPr>
            <w:r>
              <w:t>männlich</w:t>
            </w:r>
          </w:p>
        </w:tc>
        <w:tc>
          <w:tcPr>
            <w:tcW w:w="0" w:type="auto"/>
            <w:tcBorders>
              <w:bottom w:val="single" w:sz="4" w:space="0" w:color="auto"/>
            </w:tcBorders>
            <w:hideMark/>
          </w:tcPr>
          <w:p w14:paraId="29647884" w14:textId="77777777" w:rsidR="007155B6" w:rsidRDefault="007155B6">
            <w:pPr>
              <w:pStyle w:val="Compact"/>
            </w:pPr>
            <w:r>
              <w:t>weiblich</w:t>
            </w:r>
          </w:p>
        </w:tc>
      </w:tr>
      <w:tr w:rsidR="007155B6" w14:paraId="6EBA296E" w14:textId="77777777" w:rsidTr="006E6B27">
        <w:tc>
          <w:tcPr>
            <w:tcW w:w="0" w:type="auto"/>
            <w:tcBorders>
              <w:top w:val="single" w:sz="4" w:space="0" w:color="auto"/>
            </w:tcBorders>
            <w:hideMark/>
          </w:tcPr>
          <w:p w14:paraId="019F9B58" w14:textId="77777777" w:rsidR="007155B6" w:rsidRDefault="007155B6">
            <w:pPr>
              <w:pStyle w:val="Compact"/>
            </w:pPr>
            <w:r>
              <w:t>Extern</w:t>
            </w:r>
          </w:p>
        </w:tc>
        <w:tc>
          <w:tcPr>
            <w:tcW w:w="0" w:type="auto"/>
            <w:tcBorders>
              <w:top w:val="single" w:sz="4" w:space="0" w:color="auto"/>
            </w:tcBorders>
            <w:hideMark/>
          </w:tcPr>
          <w:p w14:paraId="631741CE" w14:textId="77777777" w:rsidR="007155B6" w:rsidRDefault="007155B6">
            <w:pPr>
              <w:pStyle w:val="Compact"/>
            </w:pPr>
            <w:r>
              <w:t>164</w:t>
            </w:r>
          </w:p>
        </w:tc>
        <w:tc>
          <w:tcPr>
            <w:tcW w:w="0" w:type="auto"/>
            <w:tcBorders>
              <w:top w:val="single" w:sz="4" w:space="0" w:color="auto"/>
            </w:tcBorders>
            <w:hideMark/>
          </w:tcPr>
          <w:p w14:paraId="0E445694" w14:textId="77777777" w:rsidR="007155B6" w:rsidRDefault="007155B6">
            <w:pPr>
              <w:pStyle w:val="Compact"/>
            </w:pPr>
            <w:r>
              <w:t>143</w:t>
            </w:r>
          </w:p>
        </w:tc>
      </w:tr>
      <w:tr w:rsidR="007155B6" w14:paraId="219BE027" w14:textId="77777777" w:rsidTr="006E6B27">
        <w:tc>
          <w:tcPr>
            <w:tcW w:w="0" w:type="auto"/>
            <w:hideMark/>
          </w:tcPr>
          <w:p w14:paraId="76D44D9B" w14:textId="77777777" w:rsidR="007155B6" w:rsidRDefault="007155B6">
            <w:pPr>
              <w:pStyle w:val="Compact"/>
            </w:pPr>
            <w:r>
              <w:t>Intern</w:t>
            </w:r>
          </w:p>
        </w:tc>
        <w:tc>
          <w:tcPr>
            <w:tcW w:w="0" w:type="auto"/>
            <w:hideMark/>
          </w:tcPr>
          <w:p w14:paraId="49B21BD5" w14:textId="77777777" w:rsidR="007155B6" w:rsidRDefault="007155B6">
            <w:pPr>
              <w:pStyle w:val="Compact"/>
            </w:pPr>
            <w:r>
              <w:t>343</w:t>
            </w:r>
          </w:p>
        </w:tc>
        <w:tc>
          <w:tcPr>
            <w:tcW w:w="0" w:type="auto"/>
            <w:hideMark/>
          </w:tcPr>
          <w:p w14:paraId="50E2A334" w14:textId="77777777" w:rsidR="007155B6" w:rsidRDefault="007155B6">
            <w:pPr>
              <w:pStyle w:val="Compact"/>
            </w:pPr>
            <w:r>
              <w:t>350</w:t>
            </w:r>
          </w:p>
        </w:tc>
      </w:tr>
      <w:tr w:rsidR="007155B6" w14:paraId="3A33A7D1" w14:textId="77777777" w:rsidTr="006E6B27">
        <w:tc>
          <w:tcPr>
            <w:tcW w:w="0" w:type="auto"/>
          </w:tcPr>
          <w:p w14:paraId="75BA6DF6" w14:textId="77777777" w:rsidR="007155B6" w:rsidRDefault="007155B6">
            <w:pPr>
              <w:pStyle w:val="Compact"/>
            </w:pPr>
          </w:p>
        </w:tc>
        <w:tc>
          <w:tcPr>
            <w:tcW w:w="0" w:type="auto"/>
          </w:tcPr>
          <w:p w14:paraId="0C197646" w14:textId="77777777" w:rsidR="007155B6" w:rsidRDefault="007155B6">
            <w:pPr>
              <w:pStyle w:val="Compact"/>
            </w:pPr>
          </w:p>
        </w:tc>
        <w:tc>
          <w:tcPr>
            <w:tcW w:w="0" w:type="auto"/>
          </w:tcPr>
          <w:p w14:paraId="47DB114E" w14:textId="77777777" w:rsidR="007155B6" w:rsidRDefault="007155B6">
            <w:pPr>
              <w:pStyle w:val="Compact"/>
            </w:pPr>
          </w:p>
        </w:tc>
      </w:tr>
    </w:tbl>
    <w:p w14:paraId="12839BB9" w14:textId="35CBAFA2" w:rsidR="003A367F" w:rsidRPr="0093477F" w:rsidRDefault="004B3C9F">
      <w:pPr>
        <w:pStyle w:val="berschrift4"/>
        <w:rPr>
          <w:lang w:val="de-DE"/>
        </w:rPr>
      </w:pPr>
      <w:bookmarkStart w:id="103" w:name="Xad51e23f501a68e5b9daf2d8767c7a1b9fc3ca1"/>
      <w:bookmarkEnd w:id="102"/>
      <w:r>
        <w:rPr>
          <w:lang w:val="de-DE"/>
        </w:rPr>
        <w:t>9</w:t>
      </w:r>
      <w:r w:rsidR="008E21DF" w:rsidRPr="0093477F">
        <w:rPr>
          <w:lang w:val="de-DE"/>
        </w:rPr>
        <w:t xml:space="preserve">.1.2.4 Wie viele qualifizierte Bewerbungen gehen von </w:t>
      </w:r>
      <w:r w:rsidR="00FC70D2">
        <w:rPr>
          <w:lang w:val="de-DE"/>
        </w:rPr>
        <w:t xml:space="preserve">Frauen und </w:t>
      </w:r>
      <w:r w:rsidR="00FC70D2" w:rsidRPr="0093477F">
        <w:rPr>
          <w:lang w:val="de-DE"/>
        </w:rPr>
        <w:t>Männer</w:t>
      </w:r>
      <w:r w:rsidR="00FC70D2">
        <w:rPr>
          <w:lang w:val="de-DE"/>
        </w:rPr>
        <w:t>n</w:t>
      </w:r>
      <w:r w:rsidR="008E21DF" w:rsidRPr="0093477F">
        <w:rPr>
          <w:lang w:val="de-DE"/>
        </w:rPr>
        <w:t xml:space="preserve"> bei den Organisationseinheiten ein?</w:t>
      </w:r>
    </w:p>
    <w:p w14:paraId="5DF9CE30" w14:textId="77777777" w:rsidR="003A367F" w:rsidRPr="0093477F" w:rsidRDefault="008E21DF">
      <w:pPr>
        <w:pStyle w:val="FirstParagraph"/>
        <w:rPr>
          <w:lang w:val="de-DE"/>
        </w:rPr>
      </w:pPr>
      <w:r w:rsidRPr="0093477F">
        <w:rPr>
          <w:lang w:val="de-DE"/>
        </w:rPr>
        <w:t xml:space="preserve"> Optional </w:t>
      </w:r>
    </w:p>
    <w:tbl>
      <w:tblPr>
        <w:tblStyle w:val="Table12"/>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Organisationseinheit“, aufgeschlüsselt nach „Geschlecht“, im Personenkreis „Qualifizierte Bewerbungen“. Die Werte der einzelnen Gruppen: Organisationseinheit „Bauamt“, Geschlecht „männlich“: 106; Organisationseinheit „Finanzen“, Geschlecht „männlich“: 100; Organisationseinheit „IT“, Geschlecht „männlich“: 101; Organisationseinheit „Ordnungsamt“, Geschlecht „männlich“: 100; Organisationseinheit „Personal“, Geschlecht „männlich“: 100; Organisationseinheit „Bauamt“, Geschlecht „weiblich“: 89; Organisationseinheit „Finanzen“, Geschlecht „weiblich“: 104; Organisationseinheit „IT“, Geschlecht „weiblich“: 102; Organisationseinheit „Ordnungsamt“, Geschlecht „weiblich“: 104; Organisationseinheit „Personal“, Geschlecht „weiblich“: 94."/>
      </w:tblPr>
      <w:tblGrid>
        <w:gridCol w:w="2016"/>
        <w:gridCol w:w="1029"/>
        <w:gridCol w:w="941"/>
      </w:tblGrid>
      <w:tr w:rsidR="007155B6" w14:paraId="217F57DE" w14:textId="77777777" w:rsidTr="000B7844">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4B3B012E" w14:textId="77777777" w:rsidR="007155B6" w:rsidRDefault="007155B6">
            <w:pPr>
              <w:pStyle w:val="Compact"/>
            </w:pPr>
            <w:r>
              <w:t>Organisationseinheit</w:t>
            </w:r>
          </w:p>
        </w:tc>
        <w:tc>
          <w:tcPr>
            <w:tcW w:w="0" w:type="auto"/>
            <w:tcBorders>
              <w:bottom w:val="single" w:sz="4" w:space="0" w:color="auto"/>
            </w:tcBorders>
            <w:hideMark/>
          </w:tcPr>
          <w:p w14:paraId="31A91E19" w14:textId="77777777" w:rsidR="007155B6" w:rsidRDefault="007155B6">
            <w:pPr>
              <w:pStyle w:val="Compact"/>
            </w:pPr>
            <w:r>
              <w:t>männlich</w:t>
            </w:r>
          </w:p>
        </w:tc>
        <w:tc>
          <w:tcPr>
            <w:tcW w:w="0" w:type="auto"/>
            <w:tcBorders>
              <w:bottom w:val="single" w:sz="4" w:space="0" w:color="auto"/>
            </w:tcBorders>
            <w:hideMark/>
          </w:tcPr>
          <w:p w14:paraId="3FF47D7F" w14:textId="77777777" w:rsidR="007155B6" w:rsidRDefault="007155B6">
            <w:pPr>
              <w:pStyle w:val="Compact"/>
            </w:pPr>
            <w:r>
              <w:t>weiblich</w:t>
            </w:r>
          </w:p>
        </w:tc>
      </w:tr>
      <w:tr w:rsidR="007155B6" w14:paraId="70BBCE44" w14:textId="77777777" w:rsidTr="000B7844">
        <w:tc>
          <w:tcPr>
            <w:tcW w:w="0" w:type="auto"/>
            <w:tcBorders>
              <w:top w:val="single" w:sz="4" w:space="0" w:color="auto"/>
            </w:tcBorders>
            <w:hideMark/>
          </w:tcPr>
          <w:p w14:paraId="2D5A9440" w14:textId="77777777" w:rsidR="007155B6" w:rsidRDefault="007155B6">
            <w:pPr>
              <w:pStyle w:val="Compact"/>
            </w:pPr>
            <w:r>
              <w:t>Bauamt</w:t>
            </w:r>
          </w:p>
        </w:tc>
        <w:tc>
          <w:tcPr>
            <w:tcW w:w="0" w:type="auto"/>
            <w:tcBorders>
              <w:top w:val="single" w:sz="4" w:space="0" w:color="auto"/>
            </w:tcBorders>
            <w:hideMark/>
          </w:tcPr>
          <w:p w14:paraId="06F6225C" w14:textId="77777777" w:rsidR="007155B6" w:rsidRDefault="007155B6">
            <w:pPr>
              <w:pStyle w:val="Compact"/>
            </w:pPr>
            <w:r>
              <w:t>106</w:t>
            </w:r>
          </w:p>
        </w:tc>
        <w:tc>
          <w:tcPr>
            <w:tcW w:w="0" w:type="auto"/>
            <w:tcBorders>
              <w:top w:val="single" w:sz="4" w:space="0" w:color="auto"/>
            </w:tcBorders>
            <w:hideMark/>
          </w:tcPr>
          <w:p w14:paraId="2B90E55C" w14:textId="77777777" w:rsidR="007155B6" w:rsidRDefault="007155B6">
            <w:pPr>
              <w:pStyle w:val="Compact"/>
            </w:pPr>
            <w:r>
              <w:t>89</w:t>
            </w:r>
          </w:p>
        </w:tc>
      </w:tr>
      <w:tr w:rsidR="007155B6" w14:paraId="783FF487" w14:textId="77777777" w:rsidTr="000B7844">
        <w:tc>
          <w:tcPr>
            <w:tcW w:w="0" w:type="auto"/>
            <w:hideMark/>
          </w:tcPr>
          <w:p w14:paraId="6FE4EA5B" w14:textId="77777777" w:rsidR="007155B6" w:rsidRDefault="007155B6">
            <w:pPr>
              <w:pStyle w:val="Compact"/>
            </w:pPr>
            <w:r>
              <w:t>Finanzen</w:t>
            </w:r>
          </w:p>
        </w:tc>
        <w:tc>
          <w:tcPr>
            <w:tcW w:w="0" w:type="auto"/>
            <w:hideMark/>
          </w:tcPr>
          <w:p w14:paraId="3BFF9560" w14:textId="77777777" w:rsidR="007155B6" w:rsidRDefault="007155B6">
            <w:pPr>
              <w:pStyle w:val="Compact"/>
            </w:pPr>
            <w:r>
              <w:t>100</w:t>
            </w:r>
          </w:p>
        </w:tc>
        <w:tc>
          <w:tcPr>
            <w:tcW w:w="0" w:type="auto"/>
            <w:hideMark/>
          </w:tcPr>
          <w:p w14:paraId="57126881" w14:textId="77777777" w:rsidR="007155B6" w:rsidRDefault="007155B6">
            <w:pPr>
              <w:pStyle w:val="Compact"/>
            </w:pPr>
            <w:r>
              <w:t>104</w:t>
            </w:r>
          </w:p>
        </w:tc>
      </w:tr>
      <w:tr w:rsidR="007155B6" w14:paraId="475D27D7" w14:textId="77777777" w:rsidTr="000B7844">
        <w:tc>
          <w:tcPr>
            <w:tcW w:w="0" w:type="auto"/>
            <w:hideMark/>
          </w:tcPr>
          <w:p w14:paraId="4894CCD0" w14:textId="77777777" w:rsidR="007155B6" w:rsidRDefault="007155B6">
            <w:pPr>
              <w:pStyle w:val="Compact"/>
            </w:pPr>
            <w:r>
              <w:t>IT</w:t>
            </w:r>
          </w:p>
        </w:tc>
        <w:tc>
          <w:tcPr>
            <w:tcW w:w="0" w:type="auto"/>
            <w:hideMark/>
          </w:tcPr>
          <w:p w14:paraId="0F822573" w14:textId="77777777" w:rsidR="007155B6" w:rsidRDefault="007155B6">
            <w:pPr>
              <w:pStyle w:val="Compact"/>
            </w:pPr>
            <w:r>
              <w:t>101</w:t>
            </w:r>
          </w:p>
        </w:tc>
        <w:tc>
          <w:tcPr>
            <w:tcW w:w="0" w:type="auto"/>
            <w:hideMark/>
          </w:tcPr>
          <w:p w14:paraId="0EE3771C" w14:textId="77777777" w:rsidR="007155B6" w:rsidRDefault="007155B6">
            <w:pPr>
              <w:pStyle w:val="Compact"/>
            </w:pPr>
            <w:r>
              <w:t>102</w:t>
            </w:r>
          </w:p>
        </w:tc>
      </w:tr>
      <w:tr w:rsidR="007155B6" w14:paraId="4F8F83A5" w14:textId="77777777" w:rsidTr="000B7844">
        <w:tc>
          <w:tcPr>
            <w:tcW w:w="0" w:type="auto"/>
            <w:hideMark/>
          </w:tcPr>
          <w:p w14:paraId="5BCE458F" w14:textId="77777777" w:rsidR="007155B6" w:rsidRDefault="007155B6">
            <w:pPr>
              <w:pStyle w:val="Compact"/>
            </w:pPr>
            <w:r>
              <w:t>Ordnungsamt</w:t>
            </w:r>
          </w:p>
        </w:tc>
        <w:tc>
          <w:tcPr>
            <w:tcW w:w="0" w:type="auto"/>
            <w:hideMark/>
          </w:tcPr>
          <w:p w14:paraId="134F72B7" w14:textId="77777777" w:rsidR="007155B6" w:rsidRDefault="007155B6">
            <w:pPr>
              <w:pStyle w:val="Compact"/>
            </w:pPr>
            <w:r>
              <w:t>100</w:t>
            </w:r>
          </w:p>
        </w:tc>
        <w:tc>
          <w:tcPr>
            <w:tcW w:w="0" w:type="auto"/>
            <w:hideMark/>
          </w:tcPr>
          <w:p w14:paraId="69F0A24E" w14:textId="77777777" w:rsidR="007155B6" w:rsidRDefault="007155B6">
            <w:pPr>
              <w:pStyle w:val="Compact"/>
            </w:pPr>
            <w:r>
              <w:t>104</w:t>
            </w:r>
          </w:p>
        </w:tc>
      </w:tr>
      <w:tr w:rsidR="007155B6" w14:paraId="79B48969" w14:textId="77777777" w:rsidTr="000B7844">
        <w:tc>
          <w:tcPr>
            <w:tcW w:w="0" w:type="auto"/>
            <w:hideMark/>
          </w:tcPr>
          <w:p w14:paraId="4FBA2DB4" w14:textId="77777777" w:rsidR="007155B6" w:rsidRDefault="007155B6">
            <w:pPr>
              <w:pStyle w:val="Compact"/>
            </w:pPr>
            <w:r>
              <w:t>Personal</w:t>
            </w:r>
          </w:p>
        </w:tc>
        <w:tc>
          <w:tcPr>
            <w:tcW w:w="0" w:type="auto"/>
            <w:hideMark/>
          </w:tcPr>
          <w:p w14:paraId="34782749" w14:textId="77777777" w:rsidR="007155B6" w:rsidRDefault="007155B6">
            <w:pPr>
              <w:pStyle w:val="Compact"/>
            </w:pPr>
            <w:r>
              <w:t>100</w:t>
            </w:r>
          </w:p>
        </w:tc>
        <w:tc>
          <w:tcPr>
            <w:tcW w:w="0" w:type="auto"/>
            <w:hideMark/>
          </w:tcPr>
          <w:p w14:paraId="0087EDA5" w14:textId="77777777" w:rsidR="007155B6" w:rsidRDefault="007155B6">
            <w:pPr>
              <w:pStyle w:val="Compact"/>
            </w:pPr>
            <w:r>
              <w:t>94</w:t>
            </w:r>
          </w:p>
        </w:tc>
      </w:tr>
      <w:tr w:rsidR="007155B6" w14:paraId="7B9BF125" w14:textId="77777777" w:rsidTr="000B7844">
        <w:tc>
          <w:tcPr>
            <w:tcW w:w="0" w:type="auto"/>
          </w:tcPr>
          <w:p w14:paraId="1843597E" w14:textId="77777777" w:rsidR="007155B6" w:rsidRDefault="007155B6">
            <w:pPr>
              <w:pStyle w:val="Compact"/>
            </w:pPr>
          </w:p>
        </w:tc>
        <w:tc>
          <w:tcPr>
            <w:tcW w:w="0" w:type="auto"/>
          </w:tcPr>
          <w:p w14:paraId="6ACCE4DA" w14:textId="77777777" w:rsidR="007155B6" w:rsidRDefault="007155B6">
            <w:pPr>
              <w:pStyle w:val="Compact"/>
            </w:pPr>
          </w:p>
        </w:tc>
        <w:tc>
          <w:tcPr>
            <w:tcW w:w="0" w:type="auto"/>
          </w:tcPr>
          <w:p w14:paraId="5174743C" w14:textId="77777777" w:rsidR="007155B6" w:rsidRDefault="007155B6">
            <w:pPr>
              <w:pStyle w:val="Compact"/>
            </w:pPr>
          </w:p>
        </w:tc>
      </w:tr>
    </w:tbl>
    <w:p w14:paraId="1DFFC7E9" w14:textId="252AC584" w:rsidR="003A367F" w:rsidRPr="0093477F" w:rsidRDefault="004B3C9F">
      <w:pPr>
        <w:pStyle w:val="berschrift4"/>
        <w:rPr>
          <w:lang w:val="de-DE"/>
        </w:rPr>
      </w:pPr>
      <w:bookmarkStart w:id="104" w:name="X8f0f70ac28340202f6082cbcf4071161963e4b9"/>
      <w:bookmarkEnd w:id="103"/>
      <w:r>
        <w:rPr>
          <w:lang w:val="de-DE"/>
        </w:rPr>
        <w:t>9</w:t>
      </w:r>
      <w:r w:rsidR="008E21DF" w:rsidRPr="0093477F">
        <w:rPr>
          <w:lang w:val="de-DE"/>
        </w:rPr>
        <w:t xml:space="preserve">.1.2.5 Wie viele </w:t>
      </w:r>
      <w:r w:rsidR="00FC70D2">
        <w:rPr>
          <w:lang w:val="de-DE"/>
        </w:rPr>
        <w:t xml:space="preserve">Frauen und </w:t>
      </w:r>
      <w:r w:rsidR="00FC70D2" w:rsidRPr="0093477F">
        <w:rPr>
          <w:lang w:val="de-DE"/>
        </w:rPr>
        <w:t>Männer</w:t>
      </w:r>
      <w:r w:rsidR="008E21DF" w:rsidRPr="0093477F">
        <w:rPr>
          <w:lang w:val="de-DE"/>
        </w:rPr>
        <w:t xml:space="preserve"> werden neu eingestellt?</w:t>
      </w:r>
    </w:p>
    <w:p w14:paraId="78A4F28F" w14:textId="77777777" w:rsidR="003A367F" w:rsidRPr="0093477F" w:rsidRDefault="008E21DF">
      <w:pPr>
        <w:pStyle w:val="FirstParagraph"/>
        <w:rPr>
          <w:lang w:val="de-DE"/>
        </w:rPr>
      </w:pPr>
      <w:r w:rsidRPr="0093477F">
        <w:rPr>
          <w:lang w:val="de-DE"/>
        </w:rPr>
        <w:t xml:space="preserve"> Verpflichtend </w:t>
      </w:r>
    </w:p>
    <w:tbl>
      <w:tblPr>
        <w:tblStyle w:val="Table12"/>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Einstellungsdatum“, aufgeschlüsselt nach „Geschlecht“, im Personenkreis „Einstellungen“."/>
      </w:tblPr>
      <w:tblGrid>
        <w:gridCol w:w="1391"/>
        <w:gridCol w:w="1029"/>
        <w:gridCol w:w="941"/>
      </w:tblGrid>
      <w:tr w:rsidR="00350D02" w14:paraId="7DE34A40" w14:textId="77777777" w:rsidTr="00D3387B">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761FC100" w14:textId="2FDFEC82" w:rsidR="00350D02" w:rsidRDefault="00350D02" w:rsidP="00D3387B">
            <w:pPr>
              <w:pStyle w:val="Compact"/>
            </w:pPr>
            <w:r>
              <w:t>Einstellungen</w:t>
            </w:r>
          </w:p>
        </w:tc>
        <w:tc>
          <w:tcPr>
            <w:tcW w:w="0" w:type="auto"/>
            <w:tcBorders>
              <w:bottom w:val="single" w:sz="4" w:space="0" w:color="auto"/>
            </w:tcBorders>
            <w:hideMark/>
          </w:tcPr>
          <w:p w14:paraId="3B3C0FB7" w14:textId="77777777" w:rsidR="00350D02" w:rsidRDefault="00350D02" w:rsidP="00D3387B">
            <w:pPr>
              <w:pStyle w:val="Compact"/>
            </w:pPr>
            <w:r>
              <w:t>männlich</w:t>
            </w:r>
          </w:p>
        </w:tc>
        <w:tc>
          <w:tcPr>
            <w:tcW w:w="0" w:type="auto"/>
            <w:tcBorders>
              <w:bottom w:val="single" w:sz="4" w:space="0" w:color="auto"/>
            </w:tcBorders>
            <w:hideMark/>
          </w:tcPr>
          <w:p w14:paraId="0A33BCEB" w14:textId="77777777" w:rsidR="00350D02" w:rsidRDefault="00350D02" w:rsidP="00D3387B">
            <w:pPr>
              <w:pStyle w:val="Compact"/>
            </w:pPr>
            <w:r>
              <w:t>weiblich</w:t>
            </w:r>
          </w:p>
        </w:tc>
      </w:tr>
      <w:tr w:rsidR="00350D02" w14:paraId="1485B352" w14:textId="77777777" w:rsidTr="00D3387B">
        <w:tc>
          <w:tcPr>
            <w:tcW w:w="0" w:type="auto"/>
            <w:tcBorders>
              <w:top w:val="single" w:sz="4" w:space="0" w:color="auto"/>
            </w:tcBorders>
            <w:hideMark/>
          </w:tcPr>
          <w:p w14:paraId="13A47303" w14:textId="34C6844B" w:rsidR="00350D02" w:rsidRDefault="00350D02" w:rsidP="00D3387B">
            <w:pPr>
              <w:pStyle w:val="Compact"/>
            </w:pPr>
            <w:r>
              <w:t>Gesamt</w:t>
            </w:r>
          </w:p>
        </w:tc>
        <w:tc>
          <w:tcPr>
            <w:tcW w:w="0" w:type="auto"/>
            <w:tcBorders>
              <w:top w:val="single" w:sz="4" w:space="0" w:color="auto"/>
            </w:tcBorders>
            <w:hideMark/>
          </w:tcPr>
          <w:p w14:paraId="26DCF403" w14:textId="535B9444" w:rsidR="00350D02" w:rsidRDefault="00350D02" w:rsidP="00D3387B">
            <w:pPr>
              <w:pStyle w:val="Compact"/>
            </w:pPr>
            <w:r>
              <w:t>42</w:t>
            </w:r>
          </w:p>
        </w:tc>
        <w:tc>
          <w:tcPr>
            <w:tcW w:w="0" w:type="auto"/>
            <w:tcBorders>
              <w:top w:val="single" w:sz="4" w:space="0" w:color="auto"/>
            </w:tcBorders>
            <w:hideMark/>
          </w:tcPr>
          <w:p w14:paraId="0589DA3B" w14:textId="2730216D" w:rsidR="00350D02" w:rsidRDefault="00350D02" w:rsidP="00D3387B">
            <w:pPr>
              <w:pStyle w:val="Compact"/>
            </w:pPr>
            <w:r>
              <w:t>58</w:t>
            </w:r>
          </w:p>
        </w:tc>
      </w:tr>
      <w:tr w:rsidR="00350D02" w14:paraId="491E0603" w14:textId="77777777" w:rsidTr="00D3387B">
        <w:tc>
          <w:tcPr>
            <w:tcW w:w="0" w:type="auto"/>
          </w:tcPr>
          <w:p w14:paraId="7D2FE21C" w14:textId="77777777" w:rsidR="00350D02" w:rsidRDefault="00350D02" w:rsidP="00D3387B">
            <w:pPr>
              <w:pStyle w:val="Compact"/>
            </w:pPr>
          </w:p>
        </w:tc>
        <w:tc>
          <w:tcPr>
            <w:tcW w:w="0" w:type="auto"/>
          </w:tcPr>
          <w:p w14:paraId="3102470E" w14:textId="77777777" w:rsidR="00350D02" w:rsidRDefault="00350D02" w:rsidP="00D3387B">
            <w:pPr>
              <w:pStyle w:val="Compact"/>
            </w:pPr>
          </w:p>
        </w:tc>
        <w:tc>
          <w:tcPr>
            <w:tcW w:w="0" w:type="auto"/>
          </w:tcPr>
          <w:p w14:paraId="3F6CB9BB" w14:textId="77777777" w:rsidR="00350D02" w:rsidRDefault="00350D02" w:rsidP="00D3387B">
            <w:pPr>
              <w:pStyle w:val="Compact"/>
            </w:pPr>
          </w:p>
        </w:tc>
      </w:tr>
    </w:tbl>
    <w:p w14:paraId="0BE7E2CF" w14:textId="0531A9A3" w:rsidR="003A367F" w:rsidRPr="0093477F" w:rsidRDefault="004B3C9F">
      <w:pPr>
        <w:pStyle w:val="berschrift4"/>
        <w:rPr>
          <w:lang w:val="de-DE"/>
        </w:rPr>
      </w:pPr>
      <w:bookmarkStart w:id="105" w:name="X023ac105ef431d904685ebd7d80a0a4360e8360"/>
      <w:bookmarkEnd w:id="104"/>
      <w:r>
        <w:rPr>
          <w:lang w:val="de-DE"/>
        </w:rPr>
        <w:lastRenderedPageBreak/>
        <w:t>9</w:t>
      </w:r>
      <w:r w:rsidR="008E21DF" w:rsidRPr="0093477F">
        <w:rPr>
          <w:lang w:val="de-DE"/>
        </w:rPr>
        <w:t xml:space="preserve">.1.2.6 Wie viele </w:t>
      </w:r>
      <w:r w:rsidR="00FC70D2">
        <w:rPr>
          <w:lang w:val="de-DE"/>
        </w:rPr>
        <w:t xml:space="preserve">Frauen und </w:t>
      </w:r>
      <w:r w:rsidR="00FC70D2" w:rsidRPr="0093477F">
        <w:rPr>
          <w:lang w:val="de-DE"/>
        </w:rPr>
        <w:t>Männer</w:t>
      </w:r>
      <w:r w:rsidR="008E21DF" w:rsidRPr="0093477F">
        <w:rPr>
          <w:lang w:val="de-DE"/>
        </w:rPr>
        <w:t xml:space="preserve"> werden neu (und unbefristet) in den </w:t>
      </w:r>
      <w:r w:rsidR="006A6053" w:rsidRPr="0093477F">
        <w:rPr>
          <w:lang w:val="de-DE"/>
        </w:rPr>
        <w:t>QEs</w:t>
      </w:r>
      <w:r w:rsidR="008E21DF" w:rsidRPr="0093477F">
        <w:rPr>
          <w:lang w:val="de-DE"/>
        </w:rPr>
        <w:t xml:space="preserve"> eingestellt?</w:t>
      </w:r>
    </w:p>
    <w:p w14:paraId="59F4DFF0" w14:textId="77777777" w:rsidR="003A367F" w:rsidRPr="0093477F" w:rsidRDefault="008E21DF">
      <w:pPr>
        <w:pStyle w:val="FirstParagraph"/>
        <w:rPr>
          <w:lang w:val="de-DE"/>
        </w:rPr>
      </w:pPr>
      <w:r w:rsidRPr="0093477F">
        <w:rPr>
          <w:lang w:val="de-DE"/>
        </w:rPr>
        <w:t xml:space="preserve"> Optional </w:t>
      </w:r>
    </w:p>
    <w:tbl>
      <w:tblPr>
        <w:tblStyle w:val="Table14"/>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QE“, aufgeschlüsselt nach „Geschlecht“, im Personenkreis „Einstellungen“. Die Werte der einzelnen Gruppen: QE „1“, Geschlecht „männlich“: &lt; 5; QE „2“, Geschlecht „männlich“: 9; QE „3“, Geschlecht „männlich“: 20; QE „4“, Geschlecht „männlich“: 9; QE „1“, Geschlecht „weiblich“: 16; QE „2“, Geschlecht „weiblich“: 11; QE „3“, Geschlecht „weiblich“: 21; QE „4“, Geschlecht „weiblich“: 10."/>
      </w:tblPr>
      <w:tblGrid>
        <w:gridCol w:w="474"/>
        <w:gridCol w:w="1029"/>
        <w:gridCol w:w="941"/>
      </w:tblGrid>
      <w:tr w:rsidR="002376BF" w14:paraId="11945DD8" w14:textId="77777777" w:rsidTr="006F2BEB">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33E0514" w14:textId="77777777" w:rsidR="002376BF" w:rsidRDefault="002376BF">
            <w:pPr>
              <w:pStyle w:val="Compact"/>
            </w:pPr>
            <w:r>
              <w:t>QE</w:t>
            </w:r>
          </w:p>
        </w:tc>
        <w:tc>
          <w:tcPr>
            <w:tcW w:w="0" w:type="auto"/>
            <w:tcBorders>
              <w:bottom w:val="single" w:sz="4" w:space="0" w:color="auto"/>
            </w:tcBorders>
            <w:hideMark/>
          </w:tcPr>
          <w:p w14:paraId="6D5593B3" w14:textId="77777777" w:rsidR="002376BF" w:rsidRDefault="002376BF">
            <w:pPr>
              <w:pStyle w:val="Compact"/>
            </w:pPr>
            <w:r>
              <w:t>männlich</w:t>
            </w:r>
          </w:p>
        </w:tc>
        <w:tc>
          <w:tcPr>
            <w:tcW w:w="0" w:type="auto"/>
            <w:tcBorders>
              <w:bottom w:val="single" w:sz="4" w:space="0" w:color="auto"/>
            </w:tcBorders>
            <w:hideMark/>
          </w:tcPr>
          <w:p w14:paraId="07102627" w14:textId="77777777" w:rsidR="002376BF" w:rsidRDefault="002376BF">
            <w:pPr>
              <w:pStyle w:val="Compact"/>
            </w:pPr>
            <w:r>
              <w:t>weiblich</w:t>
            </w:r>
          </w:p>
        </w:tc>
      </w:tr>
      <w:tr w:rsidR="002376BF" w14:paraId="1CD1FE12" w14:textId="77777777" w:rsidTr="006F2BEB">
        <w:tc>
          <w:tcPr>
            <w:tcW w:w="0" w:type="auto"/>
            <w:tcBorders>
              <w:top w:val="single" w:sz="4" w:space="0" w:color="auto"/>
            </w:tcBorders>
            <w:hideMark/>
          </w:tcPr>
          <w:p w14:paraId="03E0D960" w14:textId="77777777" w:rsidR="002376BF" w:rsidRDefault="002376BF">
            <w:pPr>
              <w:pStyle w:val="Compact"/>
            </w:pPr>
            <w:r>
              <w:t>1</w:t>
            </w:r>
          </w:p>
        </w:tc>
        <w:tc>
          <w:tcPr>
            <w:tcW w:w="0" w:type="auto"/>
            <w:tcBorders>
              <w:top w:val="single" w:sz="4" w:space="0" w:color="auto"/>
            </w:tcBorders>
            <w:hideMark/>
          </w:tcPr>
          <w:p w14:paraId="63FFEA4D" w14:textId="33084CC1" w:rsidR="002376BF" w:rsidRDefault="002376BF">
            <w:pPr>
              <w:pStyle w:val="Compact"/>
            </w:pPr>
            <w:r>
              <w:t>&lt;</w:t>
            </w:r>
            <w:r w:rsidR="006F2BEB">
              <w:t> </w:t>
            </w:r>
            <w:r>
              <w:t>5</w:t>
            </w:r>
          </w:p>
        </w:tc>
        <w:tc>
          <w:tcPr>
            <w:tcW w:w="0" w:type="auto"/>
            <w:tcBorders>
              <w:top w:val="single" w:sz="4" w:space="0" w:color="auto"/>
            </w:tcBorders>
            <w:hideMark/>
          </w:tcPr>
          <w:p w14:paraId="6BCC6F2D" w14:textId="77777777" w:rsidR="002376BF" w:rsidRDefault="002376BF">
            <w:pPr>
              <w:pStyle w:val="Compact"/>
            </w:pPr>
            <w:r>
              <w:t>16</w:t>
            </w:r>
          </w:p>
        </w:tc>
      </w:tr>
      <w:tr w:rsidR="002376BF" w14:paraId="24F5F214" w14:textId="77777777" w:rsidTr="006F2BEB">
        <w:tc>
          <w:tcPr>
            <w:tcW w:w="0" w:type="auto"/>
            <w:hideMark/>
          </w:tcPr>
          <w:p w14:paraId="3F0CC198" w14:textId="77777777" w:rsidR="002376BF" w:rsidRDefault="002376BF">
            <w:pPr>
              <w:pStyle w:val="Compact"/>
            </w:pPr>
            <w:r>
              <w:t>2</w:t>
            </w:r>
          </w:p>
        </w:tc>
        <w:tc>
          <w:tcPr>
            <w:tcW w:w="0" w:type="auto"/>
            <w:hideMark/>
          </w:tcPr>
          <w:p w14:paraId="676BC1E1" w14:textId="77777777" w:rsidR="002376BF" w:rsidRDefault="002376BF">
            <w:pPr>
              <w:pStyle w:val="Compact"/>
            </w:pPr>
            <w:r>
              <w:t>9</w:t>
            </w:r>
          </w:p>
        </w:tc>
        <w:tc>
          <w:tcPr>
            <w:tcW w:w="0" w:type="auto"/>
            <w:hideMark/>
          </w:tcPr>
          <w:p w14:paraId="2BF9B087" w14:textId="77777777" w:rsidR="002376BF" w:rsidRDefault="002376BF">
            <w:pPr>
              <w:pStyle w:val="Compact"/>
            </w:pPr>
            <w:r>
              <w:t>11</w:t>
            </w:r>
          </w:p>
        </w:tc>
      </w:tr>
      <w:tr w:rsidR="002376BF" w14:paraId="06B20FAB" w14:textId="77777777" w:rsidTr="006F2BEB">
        <w:tc>
          <w:tcPr>
            <w:tcW w:w="0" w:type="auto"/>
            <w:hideMark/>
          </w:tcPr>
          <w:p w14:paraId="0A54A43D" w14:textId="77777777" w:rsidR="002376BF" w:rsidRDefault="002376BF">
            <w:pPr>
              <w:pStyle w:val="Compact"/>
            </w:pPr>
            <w:r>
              <w:t>3</w:t>
            </w:r>
          </w:p>
        </w:tc>
        <w:tc>
          <w:tcPr>
            <w:tcW w:w="0" w:type="auto"/>
            <w:hideMark/>
          </w:tcPr>
          <w:p w14:paraId="6C2D69C3" w14:textId="77777777" w:rsidR="002376BF" w:rsidRDefault="002376BF">
            <w:pPr>
              <w:pStyle w:val="Compact"/>
            </w:pPr>
            <w:r>
              <w:t>20</w:t>
            </w:r>
          </w:p>
        </w:tc>
        <w:tc>
          <w:tcPr>
            <w:tcW w:w="0" w:type="auto"/>
            <w:hideMark/>
          </w:tcPr>
          <w:p w14:paraId="253F411F" w14:textId="77777777" w:rsidR="002376BF" w:rsidRDefault="002376BF">
            <w:pPr>
              <w:pStyle w:val="Compact"/>
            </w:pPr>
            <w:r>
              <w:t>21</w:t>
            </w:r>
          </w:p>
        </w:tc>
      </w:tr>
      <w:tr w:rsidR="002376BF" w14:paraId="7502EE8A" w14:textId="77777777" w:rsidTr="006F2BEB">
        <w:tc>
          <w:tcPr>
            <w:tcW w:w="0" w:type="auto"/>
            <w:hideMark/>
          </w:tcPr>
          <w:p w14:paraId="780FB895" w14:textId="77777777" w:rsidR="002376BF" w:rsidRDefault="002376BF">
            <w:pPr>
              <w:pStyle w:val="Compact"/>
            </w:pPr>
            <w:r>
              <w:t>4</w:t>
            </w:r>
          </w:p>
        </w:tc>
        <w:tc>
          <w:tcPr>
            <w:tcW w:w="0" w:type="auto"/>
            <w:hideMark/>
          </w:tcPr>
          <w:p w14:paraId="0E292571" w14:textId="77777777" w:rsidR="002376BF" w:rsidRDefault="002376BF">
            <w:pPr>
              <w:pStyle w:val="Compact"/>
            </w:pPr>
            <w:r>
              <w:t>9</w:t>
            </w:r>
          </w:p>
        </w:tc>
        <w:tc>
          <w:tcPr>
            <w:tcW w:w="0" w:type="auto"/>
            <w:hideMark/>
          </w:tcPr>
          <w:p w14:paraId="5B8E1686" w14:textId="77777777" w:rsidR="002376BF" w:rsidRDefault="002376BF">
            <w:pPr>
              <w:pStyle w:val="Compact"/>
            </w:pPr>
            <w:r>
              <w:t>10</w:t>
            </w:r>
          </w:p>
        </w:tc>
      </w:tr>
      <w:tr w:rsidR="002376BF" w14:paraId="6681A355" w14:textId="77777777" w:rsidTr="006F2BEB">
        <w:tc>
          <w:tcPr>
            <w:tcW w:w="0" w:type="auto"/>
          </w:tcPr>
          <w:p w14:paraId="009B9F39" w14:textId="77777777" w:rsidR="002376BF" w:rsidRDefault="002376BF">
            <w:pPr>
              <w:pStyle w:val="Compact"/>
            </w:pPr>
          </w:p>
        </w:tc>
        <w:tc>
          <w:tcPr>
            <w:tcW w:w="0" w:type="auto"/>
          </w:tcPr>
          <w:p w14:paraId="6D37F0C5" w14:textId="77777777" w:rsidR="002376BF" w:rsidRDefault="002376BF">
            <w:pPr>
              <w:pStyle w:val="Compact"/>
            </w:pPr>
          </w:p>
        </w:tc>
        <w:tc>
          <w:tcPr>
            <w:tcW w:w="0" w:type="auto"/>
          </w:tcPr>
          <w:p w14:paraId="161CB613" w14:textId="77777777" w:rsidR="002376BF" w:rsidRDefault="002376BF">
            <w:pPr>
              <w:pStyle w:val="Compact"/>
            </w:pPr>
          </w:p>
        </w:tc>
      </w:tr>
    </w:tbl>
    <w:p w14:paraId="1D044D9B" w14:textId="2BCA7402" w:rsidR="003A367F" w:rsidRPr="0093477F" w:rsidRDefault="004B3C9F">
      <w:pPr>
        <w:pStyle w:val="berschrift4"/>
        <w:rPr>
          <w:lang w:val="de-DE"/>
        </w:rPr>
      </w:pPr>
      <w:bookmarkStart w:id="106" w:name="X55039bc6fceb7c712f394aedf25d19323f9216d"/>
      <w:bookmarkEnd w:id="105"/>
      <w:r>
        <w:rPr>
          <w:lang w:val="de-DE"/>
        </w:rPr>
        <w:t>9</w:t>
      </w:r>
      <w:r w:rsidR="008E21DF" w:rsidRPr="0093477F">
        <w:rPr>
          <w:lang w:val="de-DE"/>
        </w:rPr>
        <w:t xml:space="preserve">.1.2.7 </w:t>
      </w:r>
      <w:r w:rsidR="006A6053" w:rsidRPr="0093477F">
        <w:rPr>
          <w:lang w:val="de-DE"/>
        </w:rPr>
        <w:t xml:space="preserve">Wie viele </w:t>
      </w:r>
      <w:r w:rsidR="00FC70D2">
        <w:rPr>
          <w:lang w:val="de-DE"/>
        </w:rPr>
        <w:t xml:space="preserve">Frauen und </w:t>
      </w:r>
      <w:r w:rsidR="00FC70D2" w:rsidRPr="0093477F">
        <w:rPr>
          <w:lang w:val="de-DE"/>
        </w:rPr>
        <w:t>Männer</w:t>
      </w:r>
      <w:r w:rsidR="006A6053" w:rsidRPr="0093477F">
        <w:rPr>
          <w:lang w:val="de-DE"/>
        </w:rPr>
        <w:t xml:space="preserve"> werden neu (und </w:t>
      </w:r>
      <w:r w:rsidR="00554F47">
        <w:rPr>
          <w:lang w:val="de-DE"/>
        </w:rPr>
        <w:t>un</w:t>
      </w:r>
      <w:r w:rsidR="006A6053" w:rsidRPr="0093477F">
        <w:rPr>
          <w:lang w:val="de-DE"/>
        </w:rPr>
        <w:t>befristet) in den Entgelt-/</w:t>
      </w:r>
      <w:r w:rsidR="00D80875">
        <w:rPr>
          <w:lang w:val="de-DE"/>
        </w:rPr>
        <w:br/>
      </w:r>
      <w:r w:rsidR="006A6053" w:rsidRPr="0093477F">
        <w:rPr>
          <w:lang w:val="de-DE"/>
        </w:rPr>
        <w:t>Besoldungsgruppen eingestellt?</w:t>
      </w:r>
    </w:p>
    <w:p w14:paraId="4922067B" w14:textId="77777777" w:rsidR="003A367F" w:rsidRPr="0093477F" w:rsidRDefault="008E21DF">
      <w:pPr>
        <w:pStyle w:val="FirstParagraph"/>
        <w:rPr>
          <w:lang w:val="de-DE"/>
        </w:rPr>
      </w:pPr>
      <w:r w:rsidRPr="0093477F">
        <w:rPr>
          <w:lang w:val="de-DE"/>
        </w:rPr>
        <w:t xml:space="preserve"> Optional </w:t>
      </w:r>
    </w:p>
    <w:tbl>
      <w:tblPr>
        <w:tblStyle w:val="Table13"/>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Entgeltgruppe / Besoldungsgruppe“, aufgeschlüsselt nach „Geschlecht“, im Personenkreis „Einstellungen“. Die Werte der einzelnen Gruppen: Entgeltgruppe / Besoldungsgruppe „A11“, Geschlecht „männlich“: 8; Entgeltgruppe / Besoldungsgruppe „A9“, Geschlecht „männlich“: &lt; 5; Entgeltgruppe / Besoldungsgruppe „E10“, Geschlecht „männlich“: 10; Entgeltgruppe / Besoldungsgruppe „E12“, Geschlecht „männlich“: 5; Entgeltgruppe / Besoldungsgruppe „E6“, Geschlecht „männlich“: 11; Entgeltgruppe / Besoldungsgruppe „E8“, Geschlecht „männlich“: &lt; 5; Entgeltgruppe / Besoldungsgruppe „A11“, Geschlecht „weiblich“: 5; Entgeltgruppe / Besoldungsgruppe „A9“, Geschlecht „weiblich“: 15; Entgeltgruppe / Besoldungsgruppe „E10“, Geschlecht „weiblich“: 8; Entgeltgruppe / Besoldungsgruppe „E12“, Geschlecht „weiblich“: 12; Entgeltgruppe / Besoldungsgruppe „E6“, Geschlecht „weiblich“: 10; Entgeltgruppe / Besoldungsgruppe „E8“, Geschlecht „weiblich“: 8."/>
      </w:tblPr>
      <w:tblGrid>
        <w:gridCol w:w="3195"/>
        <w:gridCol w:w="1029"/>
        <w:gridCol w:w="941"/>
      </w:tblGrid>
      <w:tr w:rsidR="007155B6" w14:paraId="2D88871F" w14:textId="77777777" w:rsidTr="00D80875">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4BBFE61" w14:textId="77777777" w:rsidR="007155B6" w:rsidRDefault="007155B6">
            <w:pPr>
              <w:pStyle w:val="Compact"/>
            </w:pPr>
            <w:r>
              <w:t>Entgeltgruppe / Besoldungsgruppe</w:t>
            </w:r>
          </w:p>
        </w:tc>
        <w:tc>
          <w:tcPr>
            <w:tcW w:w="0" w:type="auto"/>
            <w:tcBorders>
              <w:bottom w:val="single" w:sz="4" w:space="0" w:color="auto"/>
            </w:tcBorders>
            <w:hideMark/>
          </w:tcPr>
          <w:p w14:paraId="2B1AA3E9" w14:textId="77777777" w:rsidR="007155B6" w:rsidRDefault="007155B6">
            <w:pPr>
              <w:pStyle w:val="Compact"/>
            </w:pPr>
            <w:r>
              <w:t>männlich</w:t>
            </w:r>
          </w:p>
        </w:tc>
        <w:tc>
          <w:tcPr>
            <w:tcW w:w="0" w:type="auto"/>
            <w:tcBorders>
              <w:bottom w:val="single" w:sz="4" w:space="0" w:color="auto"/>
            </w:tcBorders>
            <w:hideMark/>
          </w:tcPr>
          <w:p w14:paraId="380EDEDD" w14:textId="77777777" w:rsidR="007155B6" w:rsidRDefault="007155B6">
            <w:pPr>
              <w:pStyle w:val="Compact"/>
            </w:pPr>
            <w:r>
              <w:t>weiblich</w:t>
            </w:r>
          </w:p>
        </w:tc>
      </w:tr>
      <w:tr w:rsidR="007155B6" w14:paraId="259A008B" w14:textId="77777777" w:rsidTr="00D80875">
        <w:tc>
          <w:tcPr>
            <w:tcW w:w="0" w:type="auto"/>
            <w:tcBorders>
              <w:top w:val="single" w:sz="4" w:space="0" w:color="auto"/>
            </w:tcBorders>
            <w:hideMark/>
          </w:tcPr>
          <w:p w14:paraId="69B48AFF" w14:textId="77777777" w:rsidR="007155B6" w:rsidRDefault="007155B6">
            <w:pPr>
              <w:pStyle w:val="Compact"/>
            </w:pPr>
            <w:r>
              <w:t>A11</w:t>
            </w:r>
          </w:p>
        </w:tc>
        <w:tc>
          <w:tcPr>
            <w:tcW w:w="0" w:type="auto"/>
            <w:tcBorders>
              <w:top w:val="single" w:sz="4" w:space="0" w:color="auto"/>
            </w:tcBorders>
            <w:hideMark/>
          </w:tcPr>
          <w:p w14:paraId="4E455791" w14:textId="77777777" w:rsidR="007155B6" w:rsidRDefault="007155B6">
            <w:pPr>
              <w:pStyle w:val="Compact"/>
            </w:pPr>
            <w:r>
              <w:t>8</w:t>
            </w:r>
          </w:p>
        </w:tc>
        <w:tc>
          <w:tcPr>
            <w:tcW w:w="0" w:type="auto"/>
            <w:tcBorders>
              <w:top w:val="single" w:sz="4" w:space="0" w:color="auto"/>
            </w:tcBorders>
            <w:hideMark/>
          </w:tcPr>
          <w:p w14:paraId="553D23FA" w14:textId="77777777" w:rsidR="007155B6" w:rsidRDefault="007155B6">
            <w:pPr>
              <w:pStyle w:val="Compact"/>
            </w:pPr>
            <w:r>
              <w:t>5</w:t>
            </w:r>
          </w:p>
        </w:tc>
      </w:tr>
      <w:tr w:rsidR="007155B6" w14:paraId="7819A29D" w14:textId="77777777" w:rsidTr="00D80875">
        <w:tc>
          <w:tcPr>
            <w:tcW w:w="0" w:type="auto"/>
            <w:hideMark/>
          </w:tcPr>
          <w:p w14:paraId="20139C5B" w14:textId="77777777" w:rsidR="007155B6" w:rsidRDefault="007155B6">
            <w:pPr>
              <w:pStyle w:val="Compact"/>
            </w:pPr>
            <w:r>
              <w:t>A9</w:t>
            </w:r>
          </w:p>
        </w:tc>
        <w:tc>
          <w:tcPr>
            <w:tcW w:w="0" w:type="auto"/>
            <w:hideMark/>
          </w:tcPr>
          <w:p w14:paraId="2B6209F4" w14:textId="460FC667" w:rsidR="007155B6" w:rsidRDefault="007155B6">
            <w:pPr>
              <w:pStyle w:val="Compact"/>
            </w:pPr>
            <w:r>
              <w:t>&lt;</w:t>
            </w:r>
            <w:r w:rsidR="00D80875">
              <w:t> </w:t>
            </w:r>
            <w:r>
              <w:t>5</w:t>
            </w:r>
          </w:p>
        </w:tc>
        <w:tc>
          <w:tcPr>
            <w:tcW w:w="0" w:type="auto"/>
            <w:hideMark/>
          </w:tcPr>
          <w:p w14:paraId="6B24A6A3" w14:textId="77777777" w:rsidR="007155B6" w:rsidRDefault="007155B6">
            <w:pPr>
              <w:pStyle w:val="Compact"/>
            </w:pPr>
            <w:r>
              <w:t>15</w:t>
            </w:r>
          </w:p>
        </w:tc>
      </w:tr>
      <w:tr w:rsidR="007155B6" w14:paraId="0EEE50F6" w14:textId="77777777" w:rsidTr="00D80875">
        <w:tc>
          <w:tcPr>
            <w:tcW w:w="0" w:type="auto"/>
            <w:hideMark/>
          </w:tcPr>
          <w:p w14:paraId="0A80545A" w14:textId="77777777" w:rsidR="007155B6" w:rsidRDefault="007155B6">
            <w:pPr>
              <w:pStyle w:val="Compact"/>
            </w:pPr>
            <w:r>
              <w:t>E10</w:t>
            </w:r>
          </w:p>
        </w:tc>
        <w:tc>
          <w:tcPr>
            <w:tcW w:w="0" w:type="auto"/>
            <w:hideMark/>
          </w:tcPr>
          <w:p w14:paraId="7830C926" w14:textId="77777777" w:rsidR="007155B6" w:rsidRDefault="007155B6">
            <w:pPr>
              <w:pStyle w:val="Compact"/>
            </w:pPr>
            <w:r>
              <w:t>10</w:t>
            </w:r>
          </w:p>
        </w:tc>
        <w:tc>
          <w:tcPr>
            <w:tcW w:w="0" w:type="auto"/>
            <w:hideMark/>
          </w:tcPr>
          <w:p w14:paraId="02A1A973" w14:textId="77777777" w:rsidR="007155B6" w:rsidRDefault="007155B6">
            <w:pPr>
              <w:pStyle w:val="Compact"/>
            </w:pPr>
            <w:r>
              <w:t>8</w:t>
            </w:r>
          </w:p>
        </w:tc>
      </w:tr>
      <w:tr w:rsidR="007155B6" w14:paraId="103936F7" w14:textId="77777777" w:rsidTr="00D80875">
        <w:tc>
          <w:tcPr>
            <w:tcW w:w="0" w:type="auto"/>
            <w:hideMark/>
          </w:tcPr>
          <w:p w14:paraId="67A498FA" w14:textId="77777777" w:rsidR="007155B6" w:rsidRDefault="007155B6">
            <w:pPr>
              <w:pStyle w:val="Compact"/>
            </w:pPr>
            <w:r>
              <w:t>E12</w:t>
            </w:r>
          </w:p>
        </w:tc>
        <w:tc>
          <w:tcPr>
            <w:tcW w:w="0" w:type="auto"/>
            <w:hideMark/>
          </w:tcPr>
          <w:p w14:paraId="308D94B9" w14:textId="77777777" w:rsidR="007155B6" w:rsidRDefault="007155B6">
            <w:pPr>
              <w:pStyle w:val="Compact"/>
            </w:pPr>
            <w:r>
              <w:t>5</w:t>
            </w:r>
          </w:p>
        </w:tc>
        <w:tc>
          <w:tcPr>
            <w:tcW w:w="0" w:type="auto"/>
            <w:hideMark/>
          </w:tcPr>
          <w:p w14:paraId="428F583F" w14:textId="77777777" w:rsidR="007155B6" w:rsidRDefault="007155B6">
            <w:pPr>
              <w:pStyle w:val="Compact"/>
            </w:pPr>
            <w:r>
              <w:t>12</w:t>
            </w:r>
          </w:p>
        </w:tc>
      </w:tr>
      <w:tr w:rsidR="007155B6" w14:paraId="7C88899D" w14:textId="77777777" w:rsidTr="00D80875">
        <w:tc>
          <w:tcPr>
            <w:tcW w:w="0" w:type="auto"/>
            <w:hideMark/>
          </w:tcPr>
          <w:p w14:paraId="7DFE5F8B" w14:textId="77777777" w:rsidR="007155B6" w:rsidRDefault="007155B6">
            <w:pPr>
              <w:pStyle w:val="Compact"/>
            </w:pPr>
            <w:r>
              <w:t>E6</w:t>
            </w:r>
          </w:p>
        </w:tc>
        <w:tc>
          <w:tcPr>
            <w:tcW w:w="0" w:type="auto"/>
            <w:hideMark/>
          </w:tcPr>
          <w:p w14:paraId="22A45215" w14:textId="77777777" w:rsidR="007155B6" w:rsidRDefault="007155B6">
            <w:pPr>
              <w:pStyle w:val="Compact"/>
            </w:pPr>
            <w:r>
              <w:t>11</w:t>
            </w:r>
          </w:p>
        </w:tc>
        <w:tc>
          <w:tcPr>
            <w:tcW w:w="0" w:type="auto"/>
            <w:hideMark/>
          </w:tcPr>
          <w:p w14:paraId="14EDA967" w14:textId="77777777" w:rsidR="007155B6" w:rsidRDefault="007155B6">
            <w:pPr>
              <w:pStyle w:val="Compact"/>
            </w:pPr>
            <w:r>
              <w:t>10</w:t>
            </w:r>
          </w:p>
        </w:tc>
      </w:tr>
      <w:tr w:rsidR="007155B6" w14:paraId="28522709" w14:textId="77777777" w:rsidTr="00D80875">
        <w:tc>
          <w:tcPr>
            <w:tcW w:w="0" w:type="auto"/>
            <w:hideMark/>
          </w:tcPr>
          <w:p w14:paraId="1D144AE4" w14:textId="77777777" w:rsidR="007155B6" w:rsidRDefault="007155B6">
            <w:pPr>
              <w:pStyle w:val="Compact"/>
            </w:pPr>
            <w:r>
              <w:t>E8</w:t>
            </w:r>
          </w:p>
        </w:tc>
        <w:tc>
          <w:tcPr>
            <w:tcW w:w="0" w:type="auto"/>
            <w:hideMark/>
          </w:tcPr>
          <w:p w14:paraId="2E89D43C" w14:textId="663B360E" w:rsidR="007155B6" w:rsidRDefault="007155B6">
            <w:pPr>
              <w:pStyle w:val="Compact"/>
            </w:pPr>
            <w:r>
              <w:t>&lt;</w:t>
            </w:r>
            <w:r w:rsidR="00D80875">
              <w:t> </w:t>
            </w:r>
            <w:r>
              <w:t>5</w:t>
            </w:r>
          </w:p>
        </w:tc>
        <w:tc>
          <w:tcPr>
            <w:tcW w:w="0" w:type="auto"/>
            <w:hideMark/>
          </w:tcPr>
          <w:p w14:paraId="789FDF9B" w14:textId="77777777" w:rsidR="007155B6" w:rsidRDefault="007155B6">
            <w:pPr>
              <w:pStyle w:val="Compact"/>
            </w:pPr>
            <w:r>
              <w:t>8</w:t>
            </w:r>
          </w:p>
        </w:tc>
      </w:tr>
      <w:tr w:rsidR="007155B6" w14:paraId="4B7F594B" w14:textId="77777777" w:rsidTr="00D80875">
        <w:tc>
          <w:tcPr>
            <w:tcW w:w="0" w:type="auto"/>
          </w:tcPr>
          <w:p w14:paraId="267AEC2A" w14:textId="77777777" w:rsidR="007155B6" w:rsidRDefault="007155B6">
            <w:pPr>
              <w:pStyle w:val="Compact"/>
            </w:pPr>
          </w:p>
        </w:tc>
        <w:tc>
          <w:tcPr>
            <w:tcW w:w="0" w:type="auto"/>
          </w:tcPr>
          <w:p w14:paraId="54C2D854" w14:textId="77777777" w:rsidR="007155B6" w:rsidRDefault="007155B6">
            <w:pPr>
              <w:pStyle w:val="Compact"/>
            </w:pPr>
          </w:p>
        </w:tc>
        <w:tc>
          <w:tcPr>
            <w:tcW w:w="0" w:type="auto"/>
          </w:tcPr>
          <w:p w14:paraId="51F1FCE2" w14:textId="77777777" w:rsidR="007155B6" w:rsidRDefault="007155B6">
            <w:pPr>
              <w:pStyle w:val="Compact"/>
            </w:pPr>
          </w:p>
        </w:tc>
      </w:tr>
    </w:tbl>
    <w:p w14:paraId="63341584" w14:textId="68ACDF3E" w:rsidR="003A367F" w:rsidRPr="0093477F" w:rsidRDefault="004B3C9F">
      <w:pPr>
        <w:pStyle w:val="berschrift3"/>
        <w:rPr>
          <w:lang w:val="de-DE"/>
        </w:rPr>
      </w:pPr>
      <w:bookmarkStart w:id="107" w:name="führung-1"/>
      <w:bookmarkEnd w:id="99"/>
      <w:bookmarkEnd w:id="106"/>
      <w:r>
        <w:rPr>
          <w:lang w:val="de-DE"/>
        </w:rPr>
        <w:t>9</w:t>
      </w:r>
      <w:r w:rsidR="008E21DF" w:rsidRPr="0093477F">
        <w:rPr>
          <w:lang w:val="de-DE"/>
        </w:rPr>
        <w:t>.1.3 Führung</w:t>
      </w:r>
    </w:p>
    <w:p w14:paraId="602A609D" w14:textId="0AFEDA32" w:rsidR="003A367F" w:rsidRPr="0093477F" w:rsidRDefault="004B3C9F">
      <w:pPr>
        <w:pStyle w:val="berschrift4"/>
        <w:rPr>
          <w:lang w:val="de-DE"/>
        </w:rPr>
      </w:pPr>
      <w:bookmarkStart w:id="108" w:name="Xddbfe1f0fbaade886d91c5dd9c21348e82bc14f"/>
      <w:r>
        <w:rPr>
          <w:lang w:val="de-DE"/>
        </w:rPr>
        <w:t>9</w:t>
      </w:r>
      <w:r w:rsidR="008E21DF" w:rsidRPr="0093477F">
        <w:rPr>
          <w:lang w:val="de-DE"/>
        </w:rPr>
        <w:t xml:space="preserve">.1.3.1 Wie viele </w:t>
      </w:r>
      <w:r w:rsidR="00FC70D2">
        <w:rPr>
          <w:lang w:val="de-DE"/>
        </w:rPr>
        <w:t xml:space="preserve">Frauen und </w:t>
      </w:r>
      <w:r w:rsidR="00FC70D2" w:rsidRPr="0093477F">
        <w:rPr>
          <w:lang w:val="de-DE"/>
        </w:rPr>
        <w:t>Männer</w:t>
      </w:r>
      <w:r w:rsidR="008E21DF" w:rsidRPr="0093477F">
        <w:rPr>
          <w:lang w:val="de-DE"/>
        </w:rPr>
        <w:t xml:space="preserve"> sind in leitenden </w:t>
      </w:r>
      <w:r w:rsidR="003828C9" w:rsidRPr="0093477F">
        <w:rPr>
          <w:lang w:val="de-DE"/>
        </w:rPr>
        <w:t>Funktionen</w:t>
      </w:r>
      <w:r w:rsidR="003828C9">
        <w:rPr>
          <w:lang w:val="de-DE"/>
        </w:rPr>
        <w:t xml:space="preserve"> tätig</w:t>
      </w:r>
      <w:r w:rsidR="003828C9" w:rsidRPr="0093477F">
        <w:rPr>
          <w:lang w:val="de-DE"/>
        </w:rPr>
        <w:t>?</w:t>
      </w:r>
    </w:p>
    <w:p w14:paraId="54C943F2" w14:textId="77777777" w:rsidR="003A367F" w:rsidRPr="0093477F" w:rsidRDefault="008E21DF">
      <w:pPr>
        <w:pStyle w:val="FirstParagraph"/>
        <w:rPr>
          <w:lang w:val="de-DE"/>
        </w:rPr>
      </w:pPr>
      <w:r w:rsidRPr="0093477F">
        <w:rPr>
          <w:lang w:val="de-DE"/>
        </w:rPr>
        <w:t xml:space="preserve"> Verpflichtend </w:t>
      </w:r>
    </w:p>
    <w:tbl>
      <w:tblPr>
        <w:tblStyle w:val="Table15"/>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Führungskraft (aktiv)“, aufgeschlüsselt nach „Geschlecht“, im Personenkreis „Alle“. Die Werte der einzelnen Gruppen: Führungskraft (aktiv) „Ja“, Geschlecht „männlich“: 273; Führungskraft (aktiv) „Nein“, Geschlecht „männlich“: 457; Führungskraft (aktiv) „Ja“, Geschlecht „weiblich“: 282; Führungskraft (aktiv) „Nein“, Geschlecht „weiblich“: 488."/>
      </w:tblPr>
      <w:tblGrid>
        <w:gridCol w:w="1986"/>
        <w:gridCol w:w="1029"/>
        <w:gridCol w:w="941"/>
      </w:tblGrid>
      <w:tr w:rsidR="002376BF" w14:paraId="3079497F" w14:textId="77777777" w:rsidTr="00D91731">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2E648D65" w14:textId="77777777" w:rsidR="002376BF" w:rsidRDefault="002376BF">
            <w:pPr>
              <w:pStyle w:val="Compact"/>
            </w:pPr>
            <w:r>
              <w:t>Führungskraft (aktiv)</w:t>
            </w:r>
          </w:p>
        </w:tc>
        <w:tc>
          <w:tcPr>
            <w:tcW w:w="0" w:type="auto"/>
            <w:tcBorders>
              <w:bottom w:val="single" w:sz="4" w:space="0" w:color="auto"/>
            </w:tcBorders>
            <w:hideMark/>
          </w:tcPr>
          <w:p w14:paraId="629129FD" w14:textId="77777777" w:rsidR="002376BF" w:rsidRDefault="002376BF">
            <w:pPr>
              <w:pStyle w:val="Compact"/>
            </w:pPr>
            <w:r>
              <w:t>männlich</w:t>
            </w:r>
          </w:p>
        </w:tc>
        <w:tc>
          <w:tcPr>
            <w:tcW w:w="0" w:type="auto"/>
            <w:tcBorders>
              <w:bottom w:val="single" w:sz="4" w:space="0" w:color="auto"/>
            </w:tcBorders>
            <w:hideMark/>
          </w:tcPr>
          <w:p w14:paraId="7604C7FE" w14:textId="77777777" w:rsidR="002376BF" w:rsidRDefault="002376BF">
            <w:pPr>
              <w:pStyle w:val="Compact"/>
            </w:pPr>
            <w:r>
              <w:t>weiblich</w:t>
            </w:r>
          </w:p>
        </w:tc>
      </w:tr>
      <w:tr w:rsidR="002376BF" w14:paraId="6FF87AF1" w14:textId="77777777" w:rsidTr="00D91731">
        <w:tc>
          <w:tcPr>
            <w:tcW w:w="0" w:type="auto"/>
            <w:tcBorders>
              <w:top w:val="single" w:sz="4" w:space="0" w:color="auto"/>
            </w:tcBorders>
            <w:hideMark/>
          </w:tcPr>
          <w:p w14:paraId="3805481B" w14:textId="77777777" w:rsidR="002376BF" w:rsidRDefault="002376BF">
            <w:pPr>
              <w:pStyle w:val="Compact"/>
            </w:pPr>
            <w:r>
              <w:t>Ja</w:t>
            </w:r>
          </w:p>
        </w:tc>
        <w:tc>
          <w:tcPr>
            <w:tcW w:w="0" w:type="auto"/>
            <w:tcBorders>
              <w:top w:val="single" w:sz="4" w:space="0" w:color="auto"/>
            </w:tcBorders>
            <w:hideMark/>
          </w:tcPr>
          <w:p w14:paraId="3DAC0BC6" w14:textId="77777777" w:rsidR="002376BF" w:rsidRDefault="002376BF">
            <w:pPr>
              <w:pStyle w:val="Compact"/>
            </w:pPr>
            <w:r>
              <w:t>273</w:t>
            </w:r>
          </w:p>
        </w:tc>
        <w:tc>
          <w:tcPr>
            <w:tcW w:w="0" w:type="auto"/>
            <w:tcBorders>
              <w:top w:val="single" w:sz="4" w:space="0" w:color="auto"/>
            </w:tcBorders>
            <w:hideMark/>
          </w:tcPr>
          <w:p w14:paraId="0C4C8E37" w14:textId="77777777" w:rsidR="002376BF" w:rsidRDefault="002376BF">
            <w:pPr>
              <w:pStyle w:val="Compact"/>
            </w:pPr>
            <w:r>
              <w:t>282</w:t>
            </w:r>
          </w:p>
        </w:tc>
      </w:tr>
      <w:tr w:rsidR="002376BF" w14:paraId="4534E37C" w14:textId="77777777" w:rsidTr="00D91731">
        <w:tc>
          <w:tcPr>
            <w:tcW w:w="0" w:type="auto"/>
            <w:hideMark/>
          </w:tcPr>
          <w:p w14:paraId="2A915AC6" w14:textId="77777777" w:rsidR="002376BF" w:rsidRDefault="002376BF">
            <w:pPr>
              <w:pStyle w:val="Compact"/>
            </w:pPr>
            <w:r>
              <w:t>Nein</w:t>
            </w:r>
          </w:p>
        </w:tc>
        <w:tc>
          <w:tcPr>
            <w:tcW w:w="0" w:type="auto"/>
            <w:hideMark/>
          </w:tcPr>
          <w:p w14:paraId="25543513" w14:textId="77777777" w:rsidR="002376BF" w:rsidRDefault="002376BF">
            <w:pPr>
              <w:pStyle w:val="Compact"/>
            </w:pPr>
            <w:r>
              <w:t>457</w:t>
            </w:r>
          </w:p>
        </w:tc>
        <w:tc>
          <w:tcPr>
            <w:tcW w:w="0" w:type="auto"/>
            <w:hideMark/>
          </w:tcPr>
          <w:p w14:paraId="2A84D6E5" w14:textId="77777777" w:rsidR="002376BF" w:rsidRDefault="002376BF">
            <w:pPr>
              <w:pStyle w:val="Compact"/>
            </w:pPr>
            <w:r>
              <w:t>488</w:t>
            </w:r>
          </w:p>
        </w:tc>
      </w:tr>
      <w:tr w:rsidR="003828C9" w14:paraId="2E0F195B" w14:textId="77777777" w:rsidTr="00D91731">
        <w:tc>
          <w:tcPr>
            <w:tcW w:w="0" w:type="auto"/>
          </w:tcPr>
          <w:p w14:paraId="655A88AD" w14:textId="77777777" w:rsidR="003828C9" w:rsidRDefault="003828C9">
            <w:pPr>
              <w:pStyle w:val="Compact"/>
            </w:pPr>
          </w:p>
        </w:tc>
        <w:tc>
          <w:tcPr>
            <w:tcW w:w="0" w:type="auto"/>
          </w:tcPr>
          <w:p w14:paraId="5D3A446A" w14:textId="77777777" w:rsidR="003828C9" w:rsidRDefault="003828C9">
            <w:pPr>
              <w:pStyle w:val="Compact"/>
            </w:pPr>
          </w:p>
        </w:tc>
        <w:tc>
          <w:tcPr>
            <w:tcW w:w="0" w:type="auto"/>
          </w:tcPr>
          <w:p w14:paraId="1F5F821B" w14:textId="77777777" w:rsidR="003828C9" w:rsidRDefault="003828C9">
            <w:pPr>
              <w:pStyle w:val="Compact"/>
            </w:pPr>
          </w:p>
        </w:tc>
      </w:tr>
    </w:tbl>
    <w:p w14:paraId="37F51B6A" w14:textId="7A27104E" w:rsidR="003A367F" w:rsidRPr="0093477F" w:rsidRDefault="004B3C9F">
      <w:pPr>
        <w:pStyle w:val="berschrift4"/>
        <w:rPr>
          <w:lang w:val="de-DE"/>
        </w:rPr>
      </w:pPr>
      <w:bookmarkStart w:id="109" w:name="X79caec10b94b3c8bbfdd25ff476b8bc31ae108f"/>
      <w:bookmarkEnd w:id="108"/>
      <w:r>
        <w:rPr>
          <w:lang w:val="de-DE"/>
        </w:rPr>
        <w:t>9</w:t>
      </w:r>
      <w:r w:rsidR="008E21DF" w:rsidRPr="0093477F">
        <w:rPr>
          <w:lang w:val="de-DE"/>
        </w:rPr>
        <w:t xml:space="preserve">.1.3.2 Wie viele </w:t>
      </w:r>
      <w:r w:rsidR="00FC70D2">
        <w:rPr>
          <w:lang w:val="de-DE"/>
        </w:rPr>
        <w:t xml:space="preserve">Frauen und </w:t>
      </w:r>
      <w:r w:rsidR="00FC70D2" w:rsidRPr="0093477F">
        <w:rPr>
          <w:lang w:val="de-DE"/>
        </w:rPr>
        <w:t>Männer</w:t>
      </w:r>
      <w:r w:rsidR="008E21DF" w:rsidRPr="0093477F">
        <w:rPr>
          <w:lang w:val="de-DE"/>
        </w:rPr>
        <w:t xml:space="preserve"> sind in den Führungsebenen?</w:t>
      </w:r>
    </w:p>
    <w:p w14:paraId="51298E58" w14:textId="77777777" w:rsidR="003A367F" w:rsidRPr="0093477F" w:rsidRDefault="008E21DF">
      <w:pPr>
        <w:pStyle w:val="FirstParagraph"/>
        <w:rPr>
          <w:lang w:val="de-DE"/>
        </w:rPr>
      </w:pPr>
      <w:r w:rsidRPr="0093477F">
        <w:rPr>
          <w:lang w:val="de-DE"/>
        </w:rPr>
        <w:t xml:space="preserve"> Verpflichtend </w:t>
      </w:r>
    </w:p>
    <w:tbl>
      <w:tblPr>
        <w:tblStyle w:val="Table16"/>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Führungsebene“, aufgeschlüsselt nach „Geschlecht“, im Personenkreis „Führungskräfte“. Die Werte der einzelnen Gruppen: Führungsebene „1“, Geschlecht „männlich“: 47; Führungsebene „2“, Geschlecht „männlich“: 91; Führungsebene „3“, Geschlecht „männlich“: 135; Führungsebene „1“, Geschlecht „weiblich“: 49; Führungsebene „2“, Geschlecht „weiblich“: 91; Führungsebene „3“, Geschlecht „weiblich“: 142."/>
      </w:tblPr>
      <w:tblGrid>
        <w:gridCol w:w="1565"/>
        <w:gridCol w:w="1029"/>
        <w:gridCol w:w="941"/>
      </w:tblGrid>
      <w:tr w:rsidR="002376BF" w14:paraId="41D57E90" w14:textId="77777777" w:rsidTr="00A86D03">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03B8B3F" w14:textId="77777777" w:rsidR="002376BF" w:rsidRDefault="002376BF">
            <w:pPr>
              <w:pStyle w:val="Compact"/>
            </w:pPr>
            <w:r>
              <w:t>Führungsebene</w:t>
            </w:r>
          </w:p>
        </w:tc>
        <w:tc>
          <w:tcPr>
            <w:tcW w:w="0" w:type="auto"/>
            <w:tcBorders>
              <w:bottom w:val="single" w:sz="4" w:space="0" w:color="auto"/>
            </w:tcBorders>
            <w:hideMark/>
          </w:tcPr>
          <w:p w14:paraId="7759CC1F" w14:textId="77777777" w:rsidR="002376BF" w:rsidRDefault="002376BF">
            <w:pPr>
              <w:pStyle w:val="Compact"/>
            </w:pPr>
            <w:r>
              <w:t>männlich</w:t>
            </w:r>
          </w:p>
        </w:tc>
        <w:tc>
          <w:tcPr>
            <w:tcW w:w="0" w:type="auto"/>
            <w:tcBorders>
              <w:bottom w:val="single" w:sz="4" w:space="0" w:color="auto"/>
            </w:tcBorders>
            <w:hideMark/>
          </w:tcPr>
          <w:p w14:paraId="4AF8B21A" w14:textId="77777777" w:rsidR="002376BF" w:rsidRDefault="002376BF">
            <w:pPr>
              <w:pStyle w:val="Compact"/>
            </w:pPr>
            <w:r>
              <w:t>weiblich</w:t>
            </w:r>
          </w:p>
        </w:tc>
      </w:tr>
      <w:tr w:rsidR="002376BF" w14:paraId="3CFA8F17" w14:textId="77777777" w:rsidTr="00A86D03">
        <w:tc>
          <w:tcPr>
            <w:tcW w:w="0" w:type="auto"/>
            <w:tcBorders>
              <w:top w:val="single" w:sz="4" w:space="0" w:color="auto"/>
            </w:tcBorders>
            <w:hideMark/>
          </w:tcPr>
          <w:p w14:paraId="36654277" w14:textId="77777777" w:rsidR="002376BF" w:rsidRDefault="002376BF">
            <w:pPr>
              <w:pStyle w:val="Compact"/>
            </w:pPr>
            <w:r>
              <w:t>1</w:t>
            </w:r>
          </w:p>
        </w:tc>
        <w:tc>
          <w:tcPr>
            <w:tcW w:w="0" w:type="auto"/>
            <w:tcBorders>
              <w:top w:val="single" w:sz="4" w:space="0" w:color="auto"/>
            </w:tcBorders>
            <w:hideMark/>
          </w:tcPr>
          <w:p w14:paraId="65B39523" w14:textId="77777777" w:rsidR="002376BF" w:rsidRDefault="002376BF">
            <w:pPr>
              <w:pStyle w:val="Compact"/>
            </w:pPr>
            <w:r>
              <w:t>47</w:t>
            </w:r>
          </w:p>
        </w:tc>
        <w:tc>
          <w:tcPr>
            <w:tcW w:w="0" w:type="auto"/>
            <w:tcBorders>
              <w:top w:val="single" w:sz="4" w:space="0" w:color="auto"/>
            </w:tcBorders>
            <w:hideMark/>
          </w:tcPr>
          <w:p w14:paraId="356D4B9D" w14:textId="77777777" w:rsidR="002376BF" w:rsidRDefault="002376BF">
            <w:pPr>
              <w:pStyle w:val="Compact"/>
            </w:pPr>
            <w:r>
              <w:t>49</w:t>
            </w:r>
          </w:p>
        </w:tc>
      </w:tr>
      <w:tr w:rsidR="002376BF" w14:paraId="5E8A61C9" w14:textId="77777777" w:rsidTr="00A86D03">
        <w:tc>
          <w:tcPr>
            <w:tcW w:w="0" w:type="auto"/>
            <w:hideMark/>
          </w:tcPr>
          <w:p w14:paraId="73504303" w14:textId="77777777" w:rsidR="002376BF" w:rsidRDefault="002376BF">
            <w:pPr>
              <w:pStyle w:val="Compact"/>
            </w:pPr>
            <w:r>
              <w:t>2</w:t>
            </w:r>
          </w:p>
        </w:tc>
        <w:tc>
          <w:tcPr>
            <w:tcW w:w="0" w:type="auto"/>
            <w:hideMark/>
          </w:tcPr>
          <w:p w14:paraId="6927CC3D" w14:textId="77777777" w:rsidR="002376BF" w:rsidRDefault="002376BF">
            <w:pPr>
              <w:pStyle w:val="Compact"/>
            </w:pPr>
            <w:r>
              <w:t>91</w:t>
            </w:r>
          </w:p>
        </w:tc>
        <w:tc>
          <w:tcPr>
            <w:tcW w:w="0" w:type="auto"/>
            <w:hideMark/>
          </w:tcPr>
          <w:p w14:paraId="36D32DA2" w14:textId="77777777" w:rsidR="002376BF" w:rsidRDefault="002376BF">
            <w:pPr>
              <w:pStyle w:val="Compact"/>
            </w:pPr>
            <w:r>
              <w:t>91</w:t>
            </w:r>
          </w:p>
        </w:tc>
      </w:tr>
      <w:tr w:rsidR="002376BF" w14:paraId="6A91403B" w14:textId="77777777" w:rsidTr="00A86D03">
        <w:tc>
          <w:tcPr>
            <w:tcW w:w="0" w:type="auto"/>
            <w:hideMark/>
          </w:tcPr>
          <w:p w14:paraId="7DD65639" w14:textId="77777777" w:rsidR="002376BF" w:rsidRDefault="002376BF">
            <w:pPr>
              <w:pStyle w:val="Compact"/>
            </w:pPr>
            <w:r>
              <w:t>3</w:t>
            </w:r>
          </w:p>
        </w:tc>
        <w:tc>
          <w:tcPr>
            <w:tcW w:w="0" w:type="auto"/>
            <w:hideMark/>
          </w:tcPr>
          <w:p w14:paraId="22B6D2BA" w14:textId="77777777" w:rsidR="002376BF" w:rsidRDefault="002376BF">
            <w:pPr>
              <w:pStyle w:val="Compact"/>
            </w:pPr>
            <w:r>
              <w:t>135</w:t>
            </w:r>
          </w:p>
        </w:tc>
        <w:tc>
          <w:tcPr>
            <w:tcW w:w="0" w:type="auto"/>
            <w:hideMark/>
          </w:tcPr>
          <w:p w14:paraId="5ABEF386" w14:textId="77777777" w:rsidR="002376BF" w:rsidRDefault="002376BF">
            <w:pPr>
              <w:pStyle w:val="Compact"/>
            </w:pPr>
            <w:r>
              <w:t>142</w:t>
            </w:r>
          </w:p>
        </w:tc>
      </w:tr>
      <w:tr w:rsidR="002376BF" w14:paraId="10639D55" w14:textId="77777777" w:rsidTr="00A86D03">
        <w:tc>
          <w:tcPr>
            <w:tcW w:w="0" w:type="auto"/>
          </w:tcPr>
          <w:p w14:paraId="6632C1A9" w14:textId="77777777" w:rsidR="002376BF" w:rsidRDefault="002376BF">
            <w:pPr>
              <w:pStyle w:val="Compact"/>
            </w:pPr>
          </w:p>
        </w:tc>
        <w:tc>
          <w:tcPr>
            <w:tcW w:w="0" w:type="auto"/>
          </w:tcPr>
          <w:p w14:paraId="443C4AAF" w14:textId="77777777" w:rsidR="002376BF" w:rsidRDefault="002376BF">
            <w:pPr>
              <w:pStyle w:val="Compact"/>
            </w:pPr>
          </w:p>
        </w:tc>
        <w:tc>
          <w:tcPr>
            <w:tcW w:w="0" w:type="auto"/>
          </w:tcPr>
          <w:p w14:paraId="5809F0B1" w14:textId="77777777" w:rsidR="002376BF" w:rsidRDefault="002376BF">
            <w:pPr>
              <w:pStyle w:val="Compact"/>
            </w:pPr>
          </w:p>
        </w:tc>
      </w:tr>
    </w:tbl>
    <w:p w14:paraId="229FC6BC" w14:textId="4BA3EC17" w:rsidR="003A367F" w:rsidRPr="0093477F" w:rsidRDefault="004B3C9F">
      <w:pPr>
        <w:pStyle w:val="berschrift4"/>
        <w:rPr>
          <w:lang w:val="de-DE"/>
        </w:rPr>
      </w:pPr>
      <w:bookmarkStart w:id="110" w:name="Xd5330b7e1e404e13e98071c5a5117f42317b2fe"/>
      <w:bookmarkEnd w:id="109"/>
      <w:r>
        <w:rPr>
          <w:lang w:val="de-DE"/>
        </w:rPr>
        <w:t>9</w:t>
      </w:r>
      <w:r w:rsidR="008E21DF" w:rsidRPr="0093477F">
        <w:rPr>
          <w:lang w:val="de-DE"/>
        </w:rPr>
        <w:t xml:space="preserve">.1.3.3 Wie viele </w:t>
      </w:r>
      <w:r w:rsidR="00FC70D2">
        <w:rPr>
          <w:lang w:val="de-DE"/>
        </w:rPr>
        <w:t xml:space="preserve">Frauen und </w:t>
      </w:r>
      <w:r w:rsidR="00FC70D2" w:rsidRPr="0093477F">
        <w:rPr>
          <w:lang w:val="de-DE"/>
        </w:rPr>
        <w:t>Männer</w:t>
      </w:r>
      <w:r w:rsidR="008E21DF" w:rsidRPr="0093477F">
        <w:rPr>
          <w:lang w:val="de-DE"/>
        </w:rPr>
        <w:t xml:space="preserve"> sind in leitenden Funktionen in den Organisationseinheiten?</w:t>
      </w:r>
    </w:p>
    <w:p w14:paraId="6697D9FC" w14:textId="77777777" w:rsidR="003A367F" w:rsidRPr="0093477F" w:rsidRDefault="008E21DF">
      <w:pPr>
        <w:pStyle w:val="FirstParagraph"/>
        <w:rPr>
          <w:lang w:val="de-DE"/>
        </w:rPr>
      </w:pPr>
      <w:r w:rsidRPr="0093477F">
        <w:rPr>
          <w:lang w:val="de-DE"/>
        </w:rPr>
        <w:t xml:space="preserve"> Optional </w:t>
      </w:r>
    </w:p>
    <w:tbl>
      <w:tblPr>
        <w:tblStyle w:val="Table17"/>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Organisationseinheit“, aufgeschlüsselt nach „Geschlecht“, im Personenkreis „Führungskräfte“. Die Werte der einzelnen Gruppen: Organisationseinheit „Bauamt“, Geschlecht „männlich“: 66; Organisationseinheit „Finanzen“, Geschlecht „männlich“: 49; Organisationseinheit „IT“, Geschlecht „männlich“: 51; Organisationseinheit „Ordnungsamt“, Geschlecht „männlich“: 52; Organisationseinheit „Personal“, Geschlecht „männlich“: 55; Organisationseinheit „Bauamt“, Geschlecht „weiblich“: 62; Organisationseinheit „Finanzen“, Geschlecht „weiblich“: 55; Organisationseinheit „IT“, Geschlecht „weiblich“: 56; Organisationseinheit „Ordnungsamt“, Geschlecht „weiblich“: 51; Organisationseinheit „Personal“, Geschlecht „weiblich“: 58."/>
      </w:tblPr>
      <w:tblGrid>
        <w:gridCol w:w="2016"/>
        <w:gridCol w:w="1029"/>
        <w:gridCol w:w="941"/>
      </w:tblGrid>
      <w:tr w:rsidR="002376BF" w14:paraId="2E1F9E55" w14:textId="77777777" w:rsidTr="00896883">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AD5C4A9" w14:textId="77777777" w:rsidR="002376BF" w:rsidRDefault="002376BF">
            <w:pPr>
              <w:pStyle w:val="Compact"/>
            </w:pPr>
            <w:r>
              <w:lastRenderedPageBreak/>
              <w:t>Organisationseinheit</w:t>
            </w:r>
          </w:p>
        </w:tc>
        <w:tc>
          <w:tcPr>
            <w:tcW w:w="0" w:type="auto"/>
            <w:tcBorders>
              <w:bottom w:val="single" w:sz="4" w:space="0" w:color="auto"/>
            </w:tcBorders>
            <w:hideMark/>
          </w:tcPr>
          <w:p w14:paraId="35E66B46" w14:textId="77777777" w:rsidR="002376BF" w:rsidRDefault="002376BF">
            <w:pPr>
              <w:pStyle w:val="Compact"/>
            </w:pPr>
            <w:r>
              <w:t>männlich</w:t>
            </w:r>
          </w:p>
        </w:tc>
        <w:tc>
          <w:tcPr>
            <w:tcW w:w="0" w:type="auto"/>
            <w:tcBorders>
              <w:bottom w:val="single" w:sz="4" w:space="0" w:color="auto"/>
            </w:tcBorders>
            <w:hideMark/>
          </w:tcPr>
          <w:p w14:paraId="63AE3B23" w14:textId="77777777" w:rsidR="002376BF" w:rsidRDefault="002376BF">
            <w:pPr>
              <w:pStyle w:val="Compact"/>
            </w:pPr>
            <w:r>
              <w:t>weiblich</w:t>
            </w:r>
          </w:p>
        </w:tc>
      </w:tr>
      <w:tr w:rsidR="002376BF" w14:paraId="5F5BDBCD" w14:textId="77777777" w:rsidTr="00896883">
        <w:tc>
          <w:tcPr>
            <w:tcW w:w="0" w:type="auto"/>
            <w:tcBorders>
              <w:top w:val="single" w:sz="4" w:space="0" w:color="auto"/>
            </w:tcBorders>
            <w:hideMark/>
          </w:tcPr>
          <w:p w14:paraId="0E09FCF2" w14:textId="77777777" w:rsidR="002376BF" w:rsidRDefault="002376BF">
            <w:pPr>
              <w:pStyle w:val="Compact"/>
            </w:pPr>
            <w:r>
              <w:t>Bauamt</w:t>
            </w:r>
          </w:p>
        </w:tc>
        <w:tc>
          <w:tcPr>
            <w:tcW w:w="0" w:type="auto"/>
            <w:tcBorders>
              <w:top w:val="single" w:sz="4" w:space="0" w:color="auto"/>
            </w:tcBorders>
            <w:hideMark/>
          </w:tcPr>
          <w:p w14:paraId="30399021" w14:textId="77777777" w:rsidR="002376BF" w:rsidRDefault="002376BF">
            <w:pPr>
              <w:pStyle w:val="Compact"/>
            </w:pPr>
            <w:r>
              <w:t>66</w:t>
            </w:r>
          </w:p>
        </w:tc>
        <w:tc>
          <w:tcPr>
            <w:tcW w:w="0" w:type="auto"/>
            <w:tcBorders>
              <w:top w:val="single" w:sz="4" w:space="0" w:color="auto"/>
            </w:tcBorders>
            <w:hideMark/>
          </w:tcPr>
          <w:p w14:paraId="2B5B0F04" w14:textId="77777777" w:rsidR="002376BF" w:rsidRDefault="002376BF">
            <w:pPr>
              <w:pStyle w:val="Compact"/>
            </w:pPr>
            <w:r>
              <w:t>62</w:t>
            </w:r>
          </w:p>
        </w:tc>
      </w:tr>
      <w:tr w:rsidR="002376BF" w14:paraId="4AEDB745" w14:textId="77777777" w:rsidTr="00896883">
        <w:tc>
          <w:tcPr>
            <w:tcW w:w="0" w:type="auto"/>
            <w:hideMark/>
          </w:tcPr>
          <w:p w14:paraId="620C2F06" w14:textId="77777777" w:rsidR="002376BF" w:rsidRDefault="002376BF">
            <w:pPr>
              <w:pStyle w:val="Compact"/>
            </w:pPr>
            <w:r>
              <w:t>Finanzen</w:t>
            </w:r>
          </w:p>
        </w:tc>
        <w:tc>
          <w:tcPr>
            <w:tcW w:w="0" w:type="auto"/>
            <w:hideMark/>
          </w:tcPr>
          <w:p w14:paraId="0874D412" w14:textId="77777777" w:rsidR="002376BF" w:rsidRDefault="002376BF">
            <w:pPr>
              <w:pStyle w:val="Compact"/>
            </w:pPr>
            <w:r>
              <w:t>49</w:t>
            </w:r>
          </w:p>
        </w:tc>
        <w:tc>
          <w:tcPr>
            <w:tcW w:w="0" w:type="auto"/>
            <w:hideMark/>
          </w:tcPr>
          <w:p w14:paraId="04F876AE" w14:textId="77777777" w:rsidR="002376BF" w:rsidRDefault="002376BF">
            <w:pPr>
              <w:pStyle w:val="Compact"/>
            </w:pPr>
            <w:r>
              <w:t>55</w:t>
            </w:r>
          </w:p>
        </w:tc>
      </w:tr>
      <w:tr w:rsidR="002376BF" w14:paraId="436B35E5" w14:textId="77777777" w:rsidTr="00896883">
        <w:tc>
          <w:tcPr>
            <w:tcW w:w="0" w:type="auto"/>
            <w:hideMark/>
          </w:tcPr>
          <w:p w14:paraId="1C9CA58A" w14:textId="77777777" w:rsidR="002376BF" w:rsidRDefault="002376BF">
            <w:pPr>
              <w:pStyle w:val="Compact"/>
            </w:pPr>
            <w:r>
              <w:t>IT</w:t>
            </w:r>
          </w:p>
        </w:tc>
        <w:tc>
          <w:tcPr>
            <w:tcW w:w="0" w:type="auto"/>
            <w:hideMark/>
          </w:tcPr>
          <w:p w14:paraId="40875FF2" w14:textId="77777777" w:rsidR="002376BF" w:rsidRDefault="002376BF">
            <w:pPr>
              <w:pStyle w:val="Compact"/>
            </w:pPr>
            <w:r>
              <w:t>51</w:t>
            </w:r>
          </w:p>
        </w:tc>
        <w:tc>
          <w:tcPr>
            <w:tcW w:w="0" w:type="auto"/>
            <w:hideMark/>
          </w:tcPr>
          <w:p w14:paraId="2478A553" w14:textId="77777777" w:rsidR="002376BF" w:rsidRDefault="002376BF">
            <w:pPr>
              <w:pStyle w:val="Compact"/>
            </w:pPr>
            <w:r>
              <w:t>56</w:t>
            </w:r>
          </w:p>
        </w:tc>
      </w:tr>
      <w:tr w:rsidR="002376BF" w14:paraId="3BA28BFA" w14:textId="77777777" w:rsidTr="00896883">
        <w:tc>
          <w:tcPr>
            <w:tcW w:w="0" w:type="auto"/>
            <w:hideMark/>
          </w:tcPr>
          <w:p w14:paraId="02FF7CBE" w14:textId="77777777" w:rsidR="002376BF" w:rsidRDefault="002376BF">
            <w:pPr>
              <w:pStyle w:val="Compact"/>
            </w:pPr>
            <w:r>
              <w:t>Ordnungsamt</w:t>
            </w:r>
          </w:p>
        </w:tc>
        <w:tc>
          <w:tcPr>
            <w:tcW w:w="0" w:type="auto"/>
            <w:hideMark/>
          </w:tcPr>
          <w:p w14:paraId="1E6143BE" w14:textId="77777777" w:rsidR="002376BF" w:rsidRDefault="002376BF">
            <w:pPr>
              <w:pStyle w:val="Compact"/>
            </w:pPr>
            <w:r>
              <w:t>52</w:t>
            </w:r>
          </w:p>
        </w:tc>
        <w:tc>
          <w:tcPr>
            <w:tcW w:w="0" w:type="auto"/>
            <w:hideMark/>
          </w:tcPr>
          <w:p w14:paraId="147084C7" w14:textId="77777777" w:rsidR="002376BF" w:rsidRDefault="002376BF">
            <w:pPr>
              <w:pStyle w:val="Compact"/>
            </w:pPr>
            <w:r>
              <w:t>51</w:t>
            </w:r>
          </w:p>
        </w:tc>
      </w:tr>
      <w:tr w:rsidR="002376BF" w14:paraId="0CC46A46" w14:textId="77777777" w:rsidTr="00896883">
        <w:tc>
          <w:tcPr>
            <w:tcW w:w="0" w:type="auto"/>
            <w:hideMark/>
          </w:tcPr>
          <w:p w14:paraId="65E0CCCF" w14:textId="77777777" w:rsidR="002376BF" w:rsidRDefault="002376BF">
            <w:pPr>
              <w:pStyle w:val="Compact"/>
            </w:pPr>
            <w:r>
              <w:t>Personal</w:t>
            </w:r>
          </w:p>
        </w:tc>
        <w:tc>
          <w:tcPr>
            <w:tcW w:w="0" w:type="auto"/>
            <w:hideMark/>
          </w:tcPr>
          <w:p w14:paraId="7C1E1CFA" w14:textId="77777777" w:rsidR="002376BF" w:rsidRDefault="002376BF">
            <w:pPr>
              <w:pStyle w:val="Compact"/>
            </w:pPr>
            <w:r>
              <w:t>55</w:t>
            </w:r>
          </w:p>
        </w:tc>
        <w:tc>
          <w:tcPr>
            <w:tcW w:w="0" w:type="auto"/>
            <w:hideMark/>
          </w:tcPr>
          <w:p w14:paraId="2A4AA5B9" w14:textId="77777777" w:rsidR="002376BF" w:rsidRDefault="002376BF">
            <w:pPr>
              <w:pStyle w:val="Compact"/>
            </w:pPr>
            <w:r>
              <w:t>58</w:t>
            </w:r>
          </w:p>
        </w:tc>
      </w:tr>
      <w:tr w:rsidR="002709D8" w14:paraId="3380B03A" w14:textId="77777777" w:rsidTr="00896883">
        <w:tc>
          <w:tcPr>
            <w:tcW w:w="0" w:type="auto"/>
          </w:tcPr>
          <w:p w14:paraId="6F778EF6" w14:textId="77777777" w:rsidR="002709D8" w:rsidRDefault="002709D8">
            <w:pPr>
              <w:pStyle w:val="Compact"/>
            </w:pPr>
          </w:p>
        </w:tc>
        <w:tc>
          <w:tcPr>
            <w:tcW w:w="0" w:type="auto"/>
          </w:tcPr>
          <w:p w14:paraId="58B46482" w14:textId="77777777" w:rsidR="002709D8" w:rsidRDefault="002709D8">
            <w:pPr>
              <w:pStyle w:val="Compact"/>
            </w:pPr>
          </w:p>
        </w:tc>
        <w:tc>
          <w:tcPr>
            <w:tcW w:w="0" w:type="auto"/>
          </w:tcPr>
          <w:p w14:paraId="1B80B3DC" w14:textId="77777777" w:rsidR="002709D8" w:rsidRDefault="002709D8">
            <w:pPr>
              <w:pStyle w:val="Compact"/>
            </w:pPr>
          </w:p>
        </w:tc>
      </w:tr>
    </w:tbl>
    <w:p w14:paraId="0EB37710" w14:textId="5954CB08" w:rsidR="003A367F" w:rsidRPr="0093477F" w:rsidRDefault="004B3C9F">
      <w:pPr>
        <w:pStyle w:val="berschrift4"/>
        <w:rPr>
          <w:lang w:val="de-DE"/>
        </w:rPr>
      </w:pPr>
      <w:bookmarkStart w:id="111" w:name="X314a481683565d4c64ea2aebfeeaccd103887e2"/>
      <w:bookmarkEnd w:id="110"/>
      <w:r>
        <w:rPr>
          <w:lang w:val="de-DE"/>
        </w:rPr>
        <w:t>9</w:t>
      </w:r>
      <w:r w:rsidR="008E21DF" w:rsidRPr="0093477F">
        <w:rPr>
          <w:lang w:val="de-DE"/>
        </w:rPr>
        <w:t xml:space="preserve">.1.3.4 Wie viele </w:t>
      </w:r>
      <w:r w:rsidR="00FC70D2">
        <w:rPr>
          <w:lang w:val="de-DE"/>
        </w:rPr>
        <w:t xml:space="preserve">Frauen und </w:t>
      </w:r>
      <w:r w:rsidR="00FC70D2" w:rsidRPr="0093477F">
        <w:rPr>
          <w:lang w:val="de-DE"/>
        </w:rPr>
        <w:t>Männer</w:t>
      </w:r>
      <w:r w:rsidR="008E21DF" w:rsidRPr="0093477F">
        <w:rPr>
          <w:lang w:val="de-DE"/>
        </w:rPr>
        <w:t xml:space="preserve"> in leitenden Funktionen arbeiten in Tandems in den QEs?</w:t>
      </w:r>
    </w:p>
    <w:p w14:paraId="15EB59C3" w14:textId="77777777" w:rsidR="003A367F" w:rsidRPr="0093477F" w:rsidRDefault="008E21DF">
      <w:pPr>
        <w:pStyle w:val="FirstParagraph"/>
        <w:rPr>
          <w:lang w:val="de-DE"/>
        </w:rPr>
      </w:pPr>
      <w:r w:rsidRPr="0093477F">
        <w:rPr>
          <w:lang w:val="de-DE"/>
        </w:rPr>
        <w:t xml:space="preserve"> Optional </w:t>
      </w:r>
    </w:p>
    <w:tbl>
      <w:tblPr>
        <w:tblStyle w:val="Table18"/>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innerhalb der jeweiligen Gruppe von „Führung in Tandem“, aufgeschlüsselt nach „Geschlecht“ und „QE“, im Personenkreis „Führungskräfte“."/>
      </w:tblPr>
      <w:tblGrid>
        <w:gridCol w:w="474"/>
        <w:gridCol w:w="1029"/>
        <w:gridCol w:w="941"/>
      </w:tblGrid>
      <w:tr w:rsidR="002376BF" w14:paraId="16C8EA33" w14:textId="77777777" w:rsidTr="00D759FE">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5D7B4CD0" w14:textId="77777777" w:rsidR="002376BF" w:rsidRDefault="002376BF">
            <w:pPr>
              <w:pStyle w:val="Compact"/>
            </w:pPr>
            <w:r>
              <w:t>QE</w:t>
            </w:r>
          </w:p>
        </w:tc>
        <w:tc>
          <w:tcPr>
            <w:tcW w:w="0" w:type="auto"/>
            <w:tcBorders>
              <w:bottom w:val="single" w:sz="4" w:space="0" w:color="auto"/>
            </w:tcBorders>
            <w:hideMark/>
          </w:tcPr>
          <w:p w14:paraId="5E3E9CFB" w14:textId="77777777" w:rsidR="002376BF" w:rsidRDefault="002376BF">
            <w:pPr>
              <w:pStyle w:val="Compact"/>
            </w:pPr>
            <w:r>
              <w:t>männlich</w:t>
            </w:r>
          </w:p>
        </w:tc>
        <w:tc>
          <w:tcPr>
            <w:tcW w:w="0" w:type="auto"/>
            <w:tcBorders>
              <w:bottom w:val="single" w:sz="4" w:space="0" w:color="auto"/>
            </w:tcBorders>
            <w:hideMark/>
          </w:tcPr>
          <w:p w14:paraId="231925B9" w14:textId="77777777" w:rsidR="002376BF" w:rsidRDefault="002376BF">
            <w:pPr>
              <w:pStyle w:val="Compact"/>
            </w:pPr>
            <w:r>
              <w:t>weiblich</w:t>
            </w:r>
          </w:p>
        </w:tc>
      </w:tr>
      <w:tr w:rsidR="002376BF" w14:paraId="53CF3231" w14:textId="77777777" w:rsidTr="00D759FE">
        <w:tc>
          <w:tcPr>
            <w:tcW w:w="0" w:type="auto"/>
            <w:tcBorders>
              <w:top w:val="single" w:sz="4" w:space="0" w:color="auto"/>
            </w:tcBorders>
            <w:hideMark/>
          </w:tcPr>
          <w:p w14:paraId="34CD5EA6" w14:textId="77777777" w:rsidR="002376BF" w:rsidRDefault="002376BF">
            <w:pPr>
              <w:pStyle w:val="Compact"/>
            </w:pPr>
            <w:r>
              <w:t>1</w:t>
            </w:r>
          </w:p>
        </w:tc>
        <w:tc>
          <w:tcPr>
            <w:tcW w:w="0" w:type="auto"/>
            <w:tcBorders>
              <w:top w:val="single" w:sz="4" w:space="0" w:color="auto"/>
            </w:tcBorders>
            <w:hideMark/>
          </w:tcPr>
          <w:p w14:paraId="45B4E204" w14:textId="07505179" w:rsidR="002376BF" w:rsidRDefault="002376BF" w:rsidP="00D759FE">
            <w:pPr>
              <w:pStyle w:val="Compact"/>
            </w:pPr>
            <w:r>
              <w:t>&lt;</w:t>
            </w:r>
            <w:r w:rsidR="00D759FE">
              <w:t> </w:t>
            </w:r>
            <w:r>
              <w:t>5</w:t>
            </w:r>
            <w:r w:rsidR="00D759FE">
              <w:t> </w:t>
            </w:r>
            <w:r>
              <w:t>%</w:t>
            </w:r>
          </w:p>
        </w:tc>
        <w:tc>
          <w:tcPr>
            <w:tcW w:w="0" w:type="auto"/>
            <w:tcBorders>
              <w:top w:val="single" w:sz="4" w:space="0" w:color="auto"/>
            </w:tcBorders>
            <w:hideMark/>
          </w:tcPr>
          <w:p w14:paraId="474F99E1" w14:textId="16A3FDE9" w:rsidR="002376BF" w:rsidRDefault="002376BF">
            <w:pPr>
              <w:pStyle w:val="Compact"/>
            </w:pPr>
            <w:r>
              <w:t>&lt;</w:t>
            </w:r>
            <w:r w:rsidR="00D759FE">
              <w:t> </w:t>
            </w:r>
            <w:r>
              <w:t>5</w:t>
            </w:r>
            <w:r w:rsidR="00D759FE">
              <w:t> </w:t>
            </w:r>
            <w:r>
              <w:t>%</w:t>
            </w:r>
          </w:p>
        </w:tc>
      </w:tr>
      <w:tr w:rsidR="002376BF" w14:paraId="64DABFB8" w14:textId="77777777" w:rsidTr="00D759FE">
        <w:tc>
          <w:tcPr>
            <w:tcW w:w="0" w:type="auto"/>
            <w:hideMark/>
          </w:tcPr>
          <w:p w14:paraId="4EC55964" w14:textId="77777777" w:rsidR="002376BF" w:rsidRDefault="002376BF">
            <w:pPr>
              <w:pStyle w:val="Compact"/>
            </w:pPr>
            <w:r>
              <w:t>2</w:t>
            </w:r>
          </w:p>
        </w:tc>
        <w:tc>
          <w:tcPr>
            <w:tcW w:w="0" w:type="auto"/>
            <w:hideMark/>
          </w:tcPr>
          <w:p w14:paraId="04033822" w14:textId="2F524043" w:rsidR="002376BF" w:rsidRDefault="002376BF">
            <w:pPr>
              <w:pStyle w:val="Compact"/>
            </w:pPr>
            <w:r>
              <w:t>&lt;</w:t>
            </w:r>
            <w:r w:rsidR="00D759FE">
              <w:t> </w:t>
            </w:r>
            <w:r>
              <w:t>5</w:t>
            </w:r>
            <w:r w:rsidR="00D759FE">
              <w:t> </w:t>
            </w:r>
            <w:r>
              <w:t>%</w:t>
            </w:r>
          </w:p>
        </w:tc>
        <w:tc>
          <w:tcPr>
            <w:tcW w:w="0" w:type="auto"/>
            <w:hideMark/>
          </w:tcPr>
          <w:p w14:paraId="0A8D2BEC" w14:textId="63479270" w:rsidR="002376BF" w:rsidRDefault="002376BF">
            <w:pPr>
              <w:pStyle w:val="Compact"/>
            </w:pPr>
            <w:r>
              <w:t>&lt;</w:t>
            </w:r>
            <w:r w:rsidR="00D759FE">
              <w:t> </w:t>
            </w:r>
            <w:r>
              <w:t>5</w:t>
            </w:r>
            <w:r w:rsidR="00D759FE">
              <w:t> </w:t>
            </w:r>
            <w:r>
              <w:t>%</w:t>
            </w:r>
          </w:p>
        </w:tc>
      </w:tr>
      <w:tr w:rsidR="002376BF" w14:paraId="01920A2C" w14:textId="77777777" w:rsidTr="00D759FE">
        <w:tc>
          <w:tcPr>
            <w:tcW w:w="0" w:type="auto"/>
            <w:hideMark/>
          </w:tcPr>
          <w:p w14:paraId="36F9DE85" w14:textId="77777777" w:rsidR="002376BF" w:rsidRDefault="002376BF">
            <w:pPr>
              <w:pStyle w:val="Compact"/>
            </w:pPr>
            <w:r>
              <w:t>3</w:t>
            </w:r>
          </w:p>
        </w:tc>
        <w:tc>
          <w:tcPr>
            <w:tcW w:w="0" w:type="auto"/>
            <w:hideMark/>
          </w:tcPr>
          <w:p w14:paraId="2ADA64A4" w14:textId="017811C0" w:rsidR="002376BF" w:rsidRDefault="002376BF">
            <w:pPr>
              <w:pStyle w:val="Compact"/>
            </w:pPr>
            <w:r>
              <w:t>&lt;</w:t>
            </w:r>
            <w:r w:rsidR="00D759FE">
              <w:t> </w:t>
            </w:r>
            <w:r>
              <w:t>5</w:t>
            </w:r>
            <w:r w:rsidR="00D759FE">
              <w:t> </w:t>
            </w:r>
            <w:r>
              <w:t>%</w:t>
            </w:r>
          </w:p>
        </w:tc>
        <w:tc>
          <w:tcPr>
            <w:tcW w:w="0" w:type="auto"/>
            <w:hideMark/>
          </w:tcPr>
          <w:p w14:paraId="1753B6A1" w14:textId="6BC90DA8" w:rsidR="002376BF" w:rsidRDefault="002376BF">
            <w:pPr>
              <w:pStyle w:val="Compact"/>
            </w:pPr>
            <w:r>
              <w:t>&lt;</w:t>
            </w:r>
            <w:r w:rsidR="00D759FE">
              <w:t> </w:t>
            </w:r>
            <w:r>
              <w:t>5</w:t>
            </w:r>
            <w:r w:rsidR="00D759FE">
              <w:t> </w:t>
            </w:r>
            <w:r>
              <w:t>%</w:t>
            </w:r>
          </w:p>
        </w:tc>
      </w:tr>
      <w:tr w:rsidR="002376BF" w14:paraId="61DCC2BF" w14:textId="77777777" w:rsidTr="00D759FE">
        <w:tc>
          <w:tcPr>
            <w:tcW w:w="0" w:type="auto"/>
            <w:hideMark/>
          </w:tcPr>
          <w:p w14:paraId="5A9CD8A1" w14:textId="77777777" w:rsidR="002376BF" w:rsidRDefault="002376BF">
            <w:pPr>
              <w:pStyle w:val="Compact"/>
            </w:pPr>
            <w:r>
              <w:t>4</w:t>
            </w:r>
          </w:p>
        </w:tc>
        <w:tc>
          <w:tcPr>
            <w:tcW w:w="0" w:type="auto"/>
            <w:hideMark/>
          </w:tcPr>
          <w:p w14:paraId="4E2F7D7E" w14:textId="764DAA32" w:rsidR="002376BF" w:rsidRDefault="002376BF">
            <w:pPr>
              <w:pStyle w:val="Compact"/>
            </w:pPr>
            <w:r>
              <w:t>&lt;</w:t>
            </w:r>
            <w:r w:rsidR="00D759FE">
              <w:t> </w:t>
            </w:r>
            <w:r>
              <w:t>5</w:t>
            </w:r>
            <w:r w:rsidR="00D759FE">
              <w:t> </w:t>
            </w:r>
            <w:r>
              <w:t>%</w:t>
            </w:r>
          </w:p>
        </w:tc>
        <w:tc>
          <w:tcPr>
            <w:tcW w:w="0" w:type="auto"/>
            <w:hideMark/>
          </w:tcPr>
          <w:p w14:paraId="0EEE2A63" w14:textId="085EDA3C" w:rsidR="002376BF" w:rsidRDefault="002376BF">
            <w:pPr>
              <w:pStyle w:val="Compact"/>
            </w:pPr>
            <w:r>
              <w:t>&lt;</w:t>
            </w:r>
            <w:r w:rsidR="00D759FE">
              <w:t> </w:t>
            </w:r>
            <w:r>
              <w:t>5</w:t>
            </w:r>
            <w:r w:rsidR="00D759FE">
              <w:t> </w:t>
            </w:r>
            <w:r>
              <w:t>%</w:t>
            </w:r>
          </w:p>
        </w:tc>
      </w:tr>
      <w:tr w:rsidR="002376BF" w14:paraId="0F16D809" w14:textId="77777777" w:rsidTr="00D759FE">
        <w:tc>
          <w:tcPr>
            <w:tcW w:w="0" w:type="auto"/>
          </w:tcPr>
          <w:p w14:paraId="7350A5CA" w14:textId="77777777" w:rsidR="002376BF" w:rsidRDefault="002376BF">
            <w:pPr>
              <w:pStyle w:val="Compact"/>
            </w:pPr>
          </w:p>
        </w:tc>
        <w:tc>
          <w:tcPr>
            <w:tcW w:w="0" w:type="auto"/>
          </w:tcPr>
          <w:p w14:paraId="77F53B14" w14:textId="77777777" w:rsidR="002376BF" w:rsidRDefault="002376BF">
            <w:pPr>
              <w:pStyle w:val="Compact"/>
            </w:pPr>
          </w:p>
        </w:tc>
        <w:tc>
          <w:tcPr>
            <w:tcW w:w="0" w:type="auto"/>
          </w:tcPr>
          <w:p w14:paraId="15E8627B" w14:textId="77777777" w:rsidR="002376BF" w:rsidRDefault="002376BF">
            <w:pPr>
              <w:pStyle w:val="Compact"/>
            </w:pPr>
          </w:p>
        </w:tc>
      </w:tr>
    </w:tbl>
    <w:p w14:paraId="354DA5DF" w14:textId="398678A7" w:rsidR="003A367F" w:rsidRPr="0093477F" w:rsidRDefault="004B3C9F">
      <w:pPr>
        <w:pStyle w:val="berschrift4"/>
        <w:rPr>
          <w:lang w:val="de-DE"/>
        </w:rPr>
      </w:pPr>
      <w:bookmarkStart w:id="112" w:name="Xd8574857b920d9daf9d458f4a6e274510e760ac"/>
      <w:bookmarkEnd w:id="111"/>
      <w:r>
        <w:rPr>
          <w:lang w:val="de-DE"/>
        </w:rPr>
        <w:t>9</w:t>
      </w:r>
      <w:r w:rsidR="008E21DF" w:rsidRPr="0093477F">
        <w:rPr>
          <w:lang w:val="de-DE"/>
        </w:rPr>
        <w:t xml:space="preserve">.1.3.5 Wie viele </w:t>
      </w:r>
      <w:r w:rsidR="00FC70D2">
        <w:rPr>
          <w:lang w:val="de-DE"/>
        </w:rPr>
        <w:t xml:space="preserve">Frauen und </w:t>
      </w:r>
      <w:r w:rsidR="00FC70D2" w:rsidRPr="0093477F">
        <w:rPr>
          <w:lang w:val="de-DE"/>
        </w:rPr>
        <w:t xml:space="preserve">Männer </w:t>
      </w:r>
      <w:r w:rsidR="008E21DF" w:rsidRPr="0093477F">
        <w:rPr>
          <w:lang w:val="de-DE"/>
        </w:rPr>
        <w:t>in leitenden Funktionen arbeiten in Tandems in den Führungsebenen?</w:t>
      </w:r>
    </w:p>
    <w:p w14:paraId="7EE11CE5" w14:textId="77777777" w:rsidR="003A367F" w:rsidRPr="0093477F" w:rsidRDefault="008E21DF">
      <w:pPr>
        <w:pStyle w:val="FirstParagraph"/>
        <w:rPr>
          <w:lang w:val="de-DE"/>
        </w:rPr>
      </w:pPr>
      <w:r w:rsidRPr="0093477F">
        <w:rPr>
          <w:lang w:val="de-DE"/>
        </w:rPr>
        <w:t xml:space="preserve"> Optional </w:t>
      </w:r>
    </w:p>
    <w:tbl>
      <w:tblPr>
        <w:tblStyle w:val="Table19"/>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innerhalb der jeweiligen Gruppe von „Führung in Tandem“, aufgeschlüsselt nach „Geschlecht“ und „Führungsebene“, im Personenkreis „Führungskräfte“."/>
      </w:tblPr>
      <w:tblGrid>
        <w:gridCol w:w="1565"/>
        <w:gridCol w:w="1029"/>
        <w:gridCol w:w="941"/>
      </w:tblGrid>
      <w:tr w:rsidR="002376BF" w14:paraId="524A600E" w14:textId="77777777" w:rsidTr="00C2633B">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557D7843" w14:textId="77777777" w:rsidR="002376BF" w:rsidRDefault="002376BF">
            <w:pPr>
              <w:pStyle w:val="Compact"/>
            </w:pPr>
            <w:r>
              <w:t>Führungsebene</w:t>
            </w:r>
          </w:p>
        </w:tc>
        <w:tc>
          <w:tcPr>
            <w:tcW w:w="0" w:type="auto"/>
            <w:tcBorders>
              <w:bottom w:val="single" w:sz="4" w:space="0" w:color="auto"/>
            </w:tcBorders>
            <w:hideMark/>
          </w:tcPr>
          <w:p w14:paraId="497B83AC" w14:textId="77777777" w:rsidR="002376BF" w:rsidRDefault="002376BF">
            <w:pPr>
              <w:pStyle w:val="Compact"/>
            </w:pPr>
            <w:r>
              <w:t>männlich</w:t>
            </w:r>
          </w:p>
        </w:tc>
        <w:tc>
          <w:tcPr>
            <w:tcW w:w="0" w:type="auto"/>
            <w:tcBorders>
              <w:bottom w:val="single" w:sz="4" w:space="0" w:color="auto"/>
            </w:tcBorders>
            <w:hideMark/>
          </w:tcPr>
          <w:p w14:paraId="22773574" w14:textId="77777777" w:rsidR="002376BF" w:rsidRDefault="002376BF">
            <w:pPr>
              <w:pStyle w:val="Compact"/>
            </w:pPr>
            <w:r>
              <w:t>weiblich</w:t>
            </w:r>
          </w:p>
        </w:tc>
      </w:tr>
      <w:tr w:rsidR="002376BF" w14:paraId="6DC8982E" w14:textId="77777777" w:rsidTr="00C2633B">
        <w:tc>
          <w:tcPr>
            <w:tcW w:w="0" w:type="auto"/>
            <w:tcBorders>
              <w:top w:val="single" w:sz="4" w:space="0" w:color="auto"/>
            </w:tcBorders>
            <w:hideMark/>
          </w:tcPr>
          <w:p w14:paraId="0A53ECC7" w14:textId="77777777" w:rsidR="002376BF" w:rsidRDefault="002376BF">
            <w:pPr>
              <w:pStyle w:val="Compact"/>
            </w:pPr>
            <w:r>
              <w:t>1</w:t>
            </w:r>
          </w:p>
        </w:tc>
        <w:tc>
          <w:tcPr>
            <w:tcW w:w="0" w:type="auto"/>
            <w:tcBorders>
              <w:top w:val="single" w:sz="4" w:space="0" w:color="auto"/>
            </w:tcBorders>
            <w:hideMark/>
          </w:tcPr>
          <w:p w14:paraId="50AF5327" w14:textId="3A422CE0" w:rsidR="002376BF" w:rsidRDefault="002376BF">
            <w:pPr>
              <w:pStyle w:val="Compact"/>
            </w:pPr>
            <w:r>
              <w:t>&lt;</w:t>
            </w:r>
            <w:r w:rsidR="00C2633B">
              <w:t> </w:t>
            </w:r>
            <w:r>
              <w:t>5</w:t>
            </w:r>
            <w:r w:rsidR="00C2633B">
              <w:t> </w:t>
            </w:r>
            <w:r>
              <w:t>%</w:t>
            </w:r>
          </w:p>
        </w:tc>
        <w:tc>
          <w:tcPr>
            <w:tcW w:w="0" w:type="auto"/>
            <w:tcBorders>
              <w:top w:val="single" w:sz="4" w:space="0" w:color="auto"/>
            </w:tcBorders>
            <w:hideMark/>
          </w:tcPr>
          <w:p w14:paraId="7115D63B" w14:textId="4CBA29D7" w:rsidR="002376BF" w:rsidRDefault="002376BF">
            <w:pPr>
              <w:pStyle w:val="Compact"/>
            </w:pPr>
            <w:r>
              <w:t>&lt;</w:t>
            </w:r>
            <w:r w:rsidR="00C2633B">
              <w:t> </w:t>
            </w:r>
            <w:r>
              <w:t>5</w:t>
            </w:r>
            <w:r w:rsidR="00C2633B">
              <w:t> </w:t>
            </w:r>
            <w:r>
              <w:t>%</w:t>
            </w:r>
          </w:p>
        </w:tc>
      </w:tr>
      <w:tr w:rsidR="002376BF" w14:paraId="161A626A" w14:textId="77777777" w:rsidTr="00C2633B">
        <w:tc>
          <w:tcPr>
            <w:tcW w:w="0" w:type="auto"/>
            <w:hideMark/>
          </w:tcPr>
          <w:p w14:paraId="43831B91" w14:textId="77777777" w:rsidR="002376BF" w:rsidRDefault="002376BF">
            <w:pPr>
              <w:pStyle w:val="Compact"/>
            </w:pPr>
            <w:r>
              <w:t>2</w:t>
            </w:r>
          </w:p>
        </w:tc>
        <w:tc>
          <w:tcPr>
            <w:tcW w:w="0" w:type="auto"/>
            <w:hideMark/>
          </w:tcPr>
          <w:p w14:paraId="17C55116" w14:textId="7D9E3AC9" w:rsidR="002376BF" w:rsidRDefault="002376BF">
            <w:pPr>
              <w:pStyle w:val="Compact"/>
            </w:pPr>
            <w:r>
              <w:t>&lt;</w:t>
            </w:r>
            <w:r w:rsidR="00C2633B">
              <w:t> </w:t>
            </w:r>
            <w:r>
              <w:t>5</w:t>
            </w:r>
            <w:r w:rsidR="00C2633B">
              <w:t> </w:t>
            </w:r>
            <w:r>
              <w:t>%</w:t>
            </w:r>
          </w:p>
        </w:tc>
        <w:tc>
          <w:tcPr>
            <w:tcW w:w="0" w:type="auto"/>
            <w:hideMark/>
          </w:tcPr>
          <w:p w14:paraId="07C47071" w14:textId="70A7F208" w:rsidR="002376BF" w:rsidRDefault="002376BF">
            <w:pPr>
              <w:pStyle w:val="Compact"/>
            </w:pPr>
            <w:r>
              <w:t>&lt;</w:t>
            </w:r>
            <w:r w:rsidR="00C2633B">
              <w:t> </w:t>
            </w:r>
            <w:r>
              <w:t>5</w:t>
            </w:r>
            <w:r w:rsidR="00C2633B">
              <w:t> </w:t>
            </w:r>
            <w:r>
              <w:t>%</w:t>
            </w:r>
          </w:p>
        </w:tc>
      </w:tr>
      <w:tr w:rsidR="002376BF" w14:paraId="7C985A23" w14:textId="77777777" w:rsidTr="00C2633B">
        <w:tc>
          <w:tcPr>
            <w:tcW w:w="0" w:type="auto"/>
            <w:hideMark/>
          </w:tcPr>
          <w:p w14:paraId="0D3E3B4D" w14:textId="77777777" w:rsidR="002376BF" w:rsidRDefault="002376BF">
            <w:pPr>
              <w:pStyle w:val="Compact"/>
            </w:pPr>
            <w:r>
              <w:t>3</w:t>
            </w:r>
          </w:p>
        </w:tc>
        <w:tc>
          <w:tcPr>
            <w:tcW w:w="0" w:type="auto"/>
            <w:hideMark/>
          </w:tcPr>
          <w:p w14:paraId="2775B4B1" w14:textId="55C18F2B" w:rsidR="002376BF" w:rsidRDefault="002376BF">
            <w:pPr>
              <w:pStyle w:val="Compact"/>
            </w:pPr>
            <w:r>
              <w:t>&lt;</w:t>
            </w:r>
            <w:r w:rsidR="00C2633B">
              <w:t> </w:t>
            </w:r>
            <w:r>
              <w:t>5</w:t>
            </w:r>
            <w:r w:rsidR="00C2633B">
              <w:t> </w:t>
            </w:r>
            <w:r>
              <w:t>%</w:t>
            </w:r>
          </w:p>
        </w:tc>
        <w:tc>
          <w:tcPr>
            <w:tcW w:w="0" w:type="auto"/>
            <w:hideMark/>
          </w:tcPr>
          <w:p w14:paraId="69A1BB39" w14:textId="0897E0D7" w:rsidR="002376BF" w:rsidRDefault="002376BF">
            <w:pPr>
              <w:pStyle w:val="Compact"/>
            </w:pPr>
            <w:r>
              <w:t>&lt;</w:t>
            </w:r>
            <w:r w:rsidR="00C2633B">
              <w:t> </w:t>
            </w:r>
            <w:r>
              <w:t>5</w:t>
            </w:r>
            <w:r w:rsidR="00C2633B">
              <w:t> </w:t>
            </w:r>
            <w:r>
              <w:t>%</w:t>
            </w:r>
          </w:p>
        </w:tc>
      </w:tr>
      <w:tr w:rsidR="002376BF" w14:paraId="5FDCB59B" w14:textId="77777777" w:rsidTr="00C2633B">
        <w:tc>
          <w:tcPr>
            <w:tcW w:w="0" w:type="auto"/>
          </w:tcPr>
          <w:p w14:paraId="513FF0AA" w14:textId="77777777" w:rsidR="002376BF" w:rsidRDefault="002376BF">
            <w:pPr>
              <w:pStyle w:val="Compact"/>
            </w:pPr>
          </w:p>
        </w:tc>
        <w:tc>
          <w:tcPr>
            <w:tcW w:w="0" w:type="auto"/>
          </w:tcPr>
          <w:p w14:paraId="1D007C55" w14:textId="77777777" w:rsidR="002376BF" w:rsidRDefault="002376BF">
            <w:pPr>
              <w:pStyle w:val="Compact"/>
            </w:pPr>
          </w:p>
        </w:tc>
        <w:tc>
          <w:tcPr>
            <w:tcW w:w="0" w:type="auto"/>
          </w:tcPr>
          <w:p w14:paraId="36AE82CD" w14:textId="77777777" w:rsidR="002376BF" w:rsidRDefault="002376BF">
            <w:pPr>
              <w:pStyle w:val="Compact"/>
            </w:pPr>
          </w:p>
        </w:tc>
      </w:tr>
    </w:tbl>
    <w:p w14:paraId="01DA3030" w14:textId="0DB12309" w:rsidR="003A367F" w:rsidRPr="0093477F" w:rsidRDefault="004B3C9F">
      <w:pPr>
        <w:pStyle w:val="berschrift4"/>
        <w:rPr>
          <w:lang w:val="de-DE"/>
        </w:rPr>
      </w:pPr>
      <w:bookmarkStart w:id="113" w:name="Xa2addd8f3fa81f39a9fe40741ddf298267fc870"/>
      <w:bookmarkEnd w:id="112"/>
      <w:r>
        <w:rPr>
          <w:lang w:val="de-DE"/>
        </w:rPr>
        <w:t>9</w:t>
      </w:r>
      <w:r w:rsidR="008E21DF" w:rsidRPr="0093477F">
        <w:rPr>
          <w:lang w:val="de-DE"/>
        </w:rPr>
        <w:t xml:space="preserve">.1.3.6 Wie viele </w:t>
      </w:r>
      <w:r w:rsidR="00FC70D2">
        <w:rPr>
          <w:lang w:val="de-DE"/>
        </w:rPr>
        <w:t xml:space="preserve">Frauen und </w:t>
      </w:r>
      <w:r w:rsidR="00FC70D2" w:rsidRPr="0093477F">
        <w:rPr>
          <w:lang w:val="de-DE"/>
        </w:rPr>
        <w:t>Männer</w:t>
      </w:r>
      <w:r w:rsidR="008E21DF" w:rsidRPr="0093477F">
        <w:rPr>
          <w:lang w:val="de-DE"/>
        </w:rPr>
        <w:t xml:space="preserve"> führen in Teilzeit?</w:t>
      </w:r>
    </w:p>
    <w:p w14:paraId="2A774E79" w14:textId="77777777" w:rsidR="003A367F" w:rsidRPr="0093477F" w:rsidRDefault="008E21DF">
      <w:pPr>
        <w:pStyle w:val="FirstParagraph"/>
        <w:rPr>
          <w:lang w:val="de-DE"/>
        </w:rPr>
      </w:pPr>
      <w:r w:rsidRPr="0093477F">
        <w:rPr>
          <w:lang w:val="de-DE"/>
        </w:rPr>
        <w:t xml:space="preserve"> Verpflichtend </w:t>
      </w:r>
    </w:p>
    <w:tbl>
      <w:tblPr>
        <w:tblStyle w:val="Table20"/>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Teilzeit / Vollzeit“, aufgeschlüsselt nach „Geschlecht“, im Personenkreis „Führungskräfte“. Die Werte der einzelnen Gruppen: Teilzeit / Vollzeit „Teilzeit“, Geschlecht „männlich“: 169; Teilzeit / Vollzeit „Vollzeit“, Geschlecht „männlich“: 104; Teilzeit / Vollzeit „Teilzeit“, Geschlecht „weiblich“: 174; Teilzeit / Vollzeit „Vollzeit“, Geschlecht „weiblich“: 108."/>
      </w:tblPr>
      <w:tblGrid>
        <w:gridCol w:w="1609"/>
        <w:gridCol w:w="1029"/>
        <w:gridCol w:w="941"/>
      </w:tblGrid>
      <w:tr w:rsidR="002376BF" w14:paraId="4A353CCF" w14:textId="77777777" w:rsidTr="00F826E5">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5FAE9632" w14:textId="77777777" w:rsidR="002376BF" w:rsidRDefault="002376BF">
            <w:pPr>
              <w:pStyle w:val="Compact"/>
            </w:pPr>
            <w:r>
              <w:t>Teilzeit / Vollzeit</w:t>
            </w:r>
          </w:p>
        </w:tc>
        <w:tc>
          <w:tcPr>
            <w:tcW w:w="0" w:type="auto"/>
            <w:tcBorders>
              <w:bottom w:val="single" w:sz="4" w:space="0" w:color="auto"/>
            </w:tcBorders>
            <w:hideMark/>
          </w:tcPr>
          <w:p w14:paraId="47C4EA75" w14:textId="77777777" w:rsidR="002376BF" w:rsidRDefault="002376BF">
            <w:pPr>
              <w:pStyle w:val="Compact"/>
            </w:pPr>
            <w:r>
              <w:t>männlich</w:t>
            </w:r>
          </w:p>
        </w:tc>
        <w:tc>
          <w:tcPr>
            <w:tcW w:w="0" w:type="auto"/>
            <w:tcBorders>
              <w:bottom w:val="single" w:sz="4" w:space="0" w:color="auto"/>
            </w:tcBorders>
            <w:hideMark/>
          </w:tcPr>
          <w:p w14:paraId="686372BA" w14:textId="77777777" w:rsidR="002376BF" w:rsidRDefault="002376BF">
            <w:pPr>
              <w:pStyle w:val="Compact"/>
            </w:pPr>
            <w:r>
              <w:t>weiblich</w:t>
            </w:r>
          </w:p>
        </w:tc>
      </w:tr>
      <w:tr w:rsidR="002376BF" w14:paraId="5792A882" w14:textId="77777777" w:rsidTr="00F826E5">
        <w:tc>
          <w:tcPr>
            <w:tcW w:w="0" w:type="auto"/>
            <w:tcBorders>
              <w:top w:val="single" w:sz="4" w:space="0" w:color="auto"/>
            </w:tcBorders>
            <w:hideMark/>
          </w:tcPr>
          <w:p w14:paraId="776AB8F9" w14:textId="77777777" w:rsidR="002376BF" w:rsidRDefault="002376BF">
            <w:pPr>
              <w:pStyle w:val="Compact"/>
            </w:pPr>
            <w:r>
              <w:t>Teilzeit</w:t>
            </w:r>
          </w:p>
        </w:tc>
        <w:tc>
          <w:tcPr>
            <w:tcW w:w="0" w:type="auto"/>
            <w:tcBorders>
              <w:top w:val="single" w:sz="4" w:space="0" w:color="auto"/>
            </w:tcBorders>
            <w:hideMark/>
          </w:tcPr>
          <w:p w14:paraId="54471840" w14:textId="77777777" w:rsidR="002376BF" w:rsidRDefault="002376BF">
            <w:pPr>
              <w:pStyle w:val="Compact"/>
            </w:pPr>
            <w:r>
              <w:t>169</w:t>
            </w:r>
          </w:p>
        </w:tc>
        <w:tc>
          <w:tcPr>
            <w:tcW w:w="0" w:type="auto"/>
            <w:tcBorders>
              <w:top w:val="single" w:sz="4" w:space="0" w:color="auto"/>
            </w:tcBorders>
            <w:hideMark/>
          </w:tcPr>
          <w:p w14:paraId="467A2963" w14:textId="77777777" w:rsidR="002376BF" w:rsidRDefault="002376BF">
            <w:pPr>
              <w:pStyle w:val="Compact"/>
            </w:pPr>
            <w:r>
              <w:t>174</w:t>
            </w:r>
          </w:p>
        </w:tc>
      </w:tr>
      <w:tr w:rsidR="002376BF" w14:paraId="38DBEEED" w14:textId="77777777" w:rsidTr="00F826E5">
        <w:tc>
          <w:tcPr>
            <w:tcW w:w="0" w:type="auto"/>
            <w:hideMark/>
          </w:tcPr>
          <w:p w14:paraId="3057727F" w14:textId="77777777" w:rsidR="002376BF" w:rsidRDefault="002376BF">
            <w:pPr>
              <w:pStyle w:val="Compact"/>
            </w:pPr>
            <w:r>
              <w:t>Vollzeit</w:t>
            </w:r>
          </w:p>
        </w:tc>
        <w:tc>
          <w:tcPr>
            <w:tcW w:w="0" w:type="auto"/>
            <w:hideMark/>
          </w:tcPr>
          <w:p w14:paraId="25D041DD" w14:textId="77777777" w:rsidR="002376BF" w:rsidRDefault="002376BF">
            <w:pPr>
              <w:pStyle w:val="Compact"/>
            </w:pPr>
            <w:r>
              <w:t>104</w:t>
            </w:r>
          </w:p>
        </w:tc>
        <w:tc>
          <w:tcPr>
            <w:tcW w:w="0" w:type="auto"/>
            <w:hideMark/>
          </w:tcPr>
          <w:p w14:paraId="417B78F4" w14:textId="77777777" w:rsidR="002376BF" w:rsidRDefault="002376BF">
            <w:pPr>
              <w:pStyle w:val="Compact"/>
            </w:pPr>
            <w:r>
              <w:t>108</w:t>
            </w:r>
          </w:p>
        </w:tc>
      </w:tr>
      <w:tr w:rsidR="002376BF" w14:paraId="63A19DC4" w14:textId="77777777" w:rsidTr="00F826E5">
        <w:tc>
          <w:tcPr>
            <w:tcW w:w="0" w:type="auto"/>
          </w:tcPr>
          <w:p w14:paraId="699A17A1" w14:textId="77777777" w:rsidR="002376BF" w:rsidRDefault="002376BF">
            <w:pPr>
              <w:pStyle w:val="Compact"/>
            </w:pPr>
          </w:p>
        </w:tc>
        <w:tc>
          <w:tcPr>
            <w:tcW w:w="0" w:type="auto"/>
          </w:tcPr>
          <w:p w14:paraId="57895C38" w14:textId="77777777" w:rsidR="002376BF" w:rsidRDefault="002376BF">
            <w:pPr>
              <w:pStyle w:val="Compact"/>
            </w:pPr>
          </w:p>
        </w:tc>
        <w:tc>
          <w:tcPr>
            <w:tcW w:w="0" w:type="auto"/>
          </w:tcPr>
          <w:p w14:paraId="4BA3BD4A" w14:textId="77777777" w:rsidR="002376BF" w:rsidRDefault="002376BF">
            <w:pPr>
              <w:pStyle w:val="Compact"/>
            </w:pPr>
          </w:p>
        </w:tc>
      </w:tr>
    </w:tbl>
    <w:p w14:paraId="13671DF0" w14:textId="291406C4" w:rsidR="003A367F" w:rsidRPr="0093477F" w:rsidRDefault="004B3C9F">
      <w:pPr>
        <w:pStyle w:val="berschrift3"/>
        <w:rPr>
          <w:lang w:val="de-DE"/>
        </w:rPr>
      </w:pPr>
      <w:bookmarkStart w:id="114" w:name="teilzeit-1"/>
      <w:bookmarkEnd w:id="107"/>
      <w:bookmarkEnd w:id="113"/>
      <w:r>
        <w:rPr>
          <w:lang w:val="de-DE"/>
        </w:rPr>
        <w:t>9</w:t>
      </w:r>
      <w:r w:rsidR="008E21DF" w:rsidRPr="0093477F">
        <w:rPr>
          <w:lang w:val="de-DE"/>
        </w:rPr>
        <w:t>.1.4 Teilzeit</w:t>
      </w:r>
    </w:p>
    <w:p w14:paraId="75F42C18" w14:textId="4083685C" w:rsidR="003A367F" w:rsidRPr="0093477F" w:rsidRDefault="004B3C9F">
      <w:pPr>
        <w:pStyle w:val="berschrift4"/>
        <w:rPr>
          <w:lang w:val="de-DE"/>
        </w:rPr>
      </w:pPr>
      <w:bookmarkStart w:id="115" w:name="X1e24929959d3a27324840a86434923e975e9d43"/>
      <w:r>
        <w:rPr>
          <w:lang w:val="de-DE"/>
        </w:rPr>
        <w:t>9</w:t>
      </w:r>
      <w:r w:rsidR="008E21DF" w:rsidRPr="0093477F">
        <w:rPr>
          <w:lang w:val="de-DE"/>
        </w:rPr>
        <w:t xml:space="preserve">.1.4.1 Wie viele </w:t>
      </w:r>
      <w:r w:rsidR="00FC70D2">
        <w:rPr>
          <w:lang w:val="de-DE"/>
        </w:rPr>
        <w:t xml:space="preserve">Frauen und </w:t>
      </w:r>
      <w:r w:rsidR="00FC70D2" w:rsidRPr="0093477F">
        <w:rPr>
          <w:lang w:val="de-DE"/>
        </w:rPr>
        <w:t>Männer</w:t>
      </w:r>
      <w:r w:rsidR="008E21DF" w:rsidRPr="0093477F">
        <w:rPr>
          <w:lang w:val="de-DE"/>
        </w:rPr>
        <w:t xml:space="preserve"> arbeiten in Teil- bzw. Vollzeit?</w:t>
      </w:r>
    </w:p>
    <w:p w14:paraId="334C7F7E" w14:textId="77777777" w:rsidR="003A367F" w:rsidRPr="0093477F" w:rsidRDefault="008E21DF">
      <w:pPr>
        <w:pStyle w:val="FirstParagraph"/>
        <w:rPr>
          <w:lang w:val="de-DE"/>
        </w:rPr>
      </w:pPr>
      <w:r w:rsidRPr="0093477F">
        <w:rPr>
          <w:lang w:val="de-DE"/>
        </w:rPr>
        <w:t xml:space="preserve"> Verpflichtend </w:t>
      </w:r>
    </w:p>
    <w:tbl>
      <w:tblPr>
        <w:tblStyle w:val="Table21"/>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Teilzeit / Vollzeit“, aufgeschlüsselt nach „Geschlecht“, im Personenkreis „Alle“. Die Werte der einzelnen Gruppen: Teilzeit / Vollzeit „Teilzeit“, Geschlecht „männlich“: 467; Teilzeit / Vollzeit „Vollzeit“, Geschlecht „männlich“: 263; Teilzeit / Vollzeit „Teilzeit“, Geschlecht „weiblich“: 484; Teilzeit / Vollzeit „Vollzeit“, Geschlecht „weiblich“: 286."/>
      </w:tblPr>
      <w:tblGrid>
        <w:gridCol w:w="1609"/>
        <w:gridCol w:w="1029"/>
        <w:gridCol w:w="941"/>
      </w:tblGrid>
      <w:tr w:rsidR="002376BF" w14:paraId="74E82947" w14:textId="77777777" w:rsidTr="00CA1FFD">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6A1CF17E" w14:textId="77777777" w:rsidR="002376BF" w:rsidRDefault="002376BF">
            <w:pPr>
              <w:pStyle w:val="Compact"/>
            </w:pPr>
            <w:r>
              <w:t>Teilzeit / Vollzeit</w:t>
            </w:r>
          </w:p>
        </w:tc>
        <w:tc>
          <w:tcPr>
            <w:tcW w:w="0" w:type="auto"/>
            <w:tcBorders>
              <w:bottom w:val="single" w:sz="4" w:space="0" w:color="auto"/>
            </w:tcBorders>
            <w:hideMark/>
          </w:tcPr>
          <w:p w14:paraId="73696430" w14:textId="77777777" w:rsidR="002376BF" w:rsidRDefault="002376BF">
            <w:pPr>
              <w:pStyle w:val="Compact"/>
            </w:pPr>
            <w:r>
              <w:t>männlich</w:t>
            </w:r>
          </w:p>
        </w:tc>
        <w:tc>
          <w:tcPr>
            <w:tcW w:w="0" w:type="auto"/>
            <w:tcBorders>
              <w:bottom w:val="single" w:sz="4" w:space="0" w:color="auto"/>
            </w:tcBorders>
            <w:hideMark/>
          </w:tcPr>
          <w:p w14:paraId="2D35681F" w14:textId="77777777" w:rsidR="002376BF" w:rsidRDefault="002376BF">
            <w:pPr>
              <w:pStyle w:val="Compact"/>
            </w:pPr>
            <w:r>
              <w:t>weiblich</w:t>
            </w:r>
          </w:p>
        </w:tc>
      </w:tr>
      <w:tr w:rsidR="002376BF" w14:paraId="18C2FC11" w14:textId="77777777" w:rsidTr="00CA1FFD">
        <w:tc>
          <w:tcPr>
            <w:tcW w:w="0" w:type="auto"/>
            <w:tcBorders>
              <w:top w:val="single" w:sz="4" w:space="0" w:color="auto"/>
            </w:tcBorders>
            <w:hideMark/>
          </w:tcPr>
          <w:p w14:paraId="09847598" w14:textId="77777777" w:rsidR="002376BF" w:rsidRDefault="002376BF">
            <w:pPr>
              <w:pStyle w:val="Compact"/>
            </w:pPr>
            <w:r>
              <w:t>Teilzeit</w:t>
            </w:r>
          </w:p>
        </w:tc>
        <w:tc>
          <w:tcPr>
            <w:tcW w:w="0" w:type="auto"/>
            <w:tcBorders>
              <w:top w:val="single" w:sz="4" w:space="0" w:color="auto"/>
            </w:tcBorders>
            <w:hideMark/>
          </w:tcPr>
          <w:p w14:paraId="399FF1CE" w14:textId="77777777" w:rsidR="002376BF" w:rsidRDefault="002376BF">
            <w:pPr>
              <w:pStyle w:val="Compact"/>
            </w:pPr>
            <w:r>
              <w:t>467</w:t>
            </w:r>
          </w:p>
        </w:tc>
        <w:tc>
          <w:tcPr>
            <w:tcW w:w="0" w:type="auto"/>
            <w:tcBorders>
              <w:top w:val="single" w:sz="4" w:space="0" w:color="auto"/>
            </w:tcBorders>
            <w:hideMark/>
          </w:tcPr>
          <w:p w14:paraId="480C3E68" w14:textId="77777777" w:rsidR="002376BF" w:rsidRDefault="002376BF">
            <w:pPr>
              <w:pStyle w:val="Compact"/>
            </w:pPr>
            <w:r>
              <w:t>484</w:t>
            </w:r>
          </w:p>
        </w:tc>
      </w:tr>
      <w:tr w:rsidR="002376BF" w14:paraId="6DBA283D" w14:textId="77777777" w:rsidTr="00CA1FFD">
        <w:tc>
          <w:tcPr>
            <w:tcW w:w="0" w:type="auto"/>
            <w:hideMark/>
          </w:tcPr>
          <w:p w14:paraId="0B4CDB51" w14:textId="77777777" w:rsidR="002376BF" w:rsidRDefault="002376BF">
            <w:pPr>
              <w:pStyle w:val="Compact"/>
            </w:pPr>
            <w:r>
              <w:t>Vollzeit</w:t>
            </w:r>
          </w:p>
        </w:tc>
        <w:tc>
          <w:tcPr>
            <w:tcW w:w="0" w:type="auto"/>
            <w:hideMark/>
          </w:tcPr>
          <w:p w14:paraId="1E865C50" w14:textId="77777777" w:rsidR="002376BF" w:rsidRDefault="002376BF">
            <w:pPr>
              <w:pStyle w:val="Compact"/>
            </w:pPr>
            <w:r>
              <w:t>263</w:t>
            </w:r>
          </w:p>
        </w:tc>
        <w:tc>
          <w:tcPr>
            <w:tcW w:w="0" w:type="auto"/>
            <w:hideMark/>
          </w:tcPr>
          <w:p w14:paraId="23903125" w14:textId="77777777" w:rsidR="002376BF" w:rsidRDefault="002376BF">
            <w:pPr>
              <w:pStyle w:val="Compact"/>
            </w:pPr>
            <w:r>
              <w:t>286</w:t>
            </w:r>
          </w:p>
        </w:tc>
      </w:tr>
      <w:tr w:rsidR="002376BF" w14:paraId="4CF9AA40" w14:textId="77777777" w:rsidTr="00CA1FFD">
        <w:tc>
          <w:tcPr>
            <w:tcW w:w="0" w:type="auto"/>
          </w:tcPr>
          <w:p w14:paraId="0B7F59D8" w14:textId="77777777" w:rsidR="002376BF" w:rsidRDefault="002376BF">
            <w:pPr>
              <w:pStyle w:val="Compact"/>
            </w:pPr>
          </w:p>
        </w:tc>
        <w:tc>
          <w:tcPr>
            <w:tcW w:w="0" w:type="auto"/>
          </w:tcPr>
          <w:p w14:paraId="2FA67675" w14:textId="77777777" w:rsidR="002376BF" w:rsidRDefault="002376BF">
            <w:pPr>
              <w:pStyle w:val="Compact"/>
            </w:pPr>
          </w:p>
        </w:tc>
        <w:tc>
          <w:tcPr>
            <w:tcW w:w="0" w:type="auto"/>
          </w:tcPr>
          <w:p w14:paraId="201B28D1" w14:textId="77777777" w:rsidR="002376BF" w:rsidRDefault="002376BF">
            <w:pPr>
              <w:pStyle w:val="Compact"/>
            </w:pPr>
          </w:p>
        </w:tc>
      </w:tr>
    </w:tbl>
    <w:p w14:paraId="61693B9D" w14:textId="29471C48" w:rsidR="003A367F" w:rsidRPr="0093477F" w:rsidRDefault="004B3C9F">
      <w:pPr>
        <w:pStyle w:val="berschrift4"/>
        <w:rPr>
          <w:lang w:val="de-DE"/>
        </w:rPr>
      </w:pPr>
      <w:bookmarkStart w:id="116" w:name="Xe9576b0821a3919b07faa27c9c563a3059b4740"/>
      <w:bookmarkEnd w:id="115"/>
      <w:r>
        <w:rPr>
          <w:lang w:val="de-DE"/>
        </w:rPr>
        <w:lastRenderedPageBreak/>
        <w:t>9</w:t>
      </w:r>
      <w:r w:rsidR="008E21DF" w:rsidRPr="0093477F">
        <w:rPr>
          <w:lang w:val="de-DE"/>
        </w:rPr>
        <w:t xml:space="preserve">.1.4.2 Wie viele </w:t>
      </w:r>
      <w:r w:rsidR="00FC70D2">
        <w:rPr>
          <w:lang w:val="de-DE"/>
        </w:rPr>
        <w:t xml:space="preserve">Frauen und </w:t>
      </w:r>
      <w:r w:rsidR="00FC70D2" w:rsidRPr="0093477F">
        <w:rPr>
          <w:lang w:val="de-DE"/>
        </w:rPr>
        <w:t>Männer</w:t>
      </w:r>
      <w:r w:rsidR="008E21DF" w:rsidRPr="0093477F">
        <w:rPr>
          <w:lang w:val="de-DE"/>
        </w:rPr>
        <w:t xml:space="preserve"> arbeiten in welchen Arbeitszeitanteilen?</w:t>
      </w:r>
    </w:p>
    <w:p w14:paraId="1D20EA07" w14:textId="77777777" w:rsidR="003A367F" w:rsidRPr="0093477F" w:rsidRDefault="008E21DF">
      <w:pPr>
        <w:pStyle w:val="FirstParagraph"/>
        <w:rPr>
          <w:lang w:val="de-DE"/>
        </w:rPr>
      </w:pPr>
      <w:r w:rsidRPr="0093477F">
        <w:rPr>
          <w:lang w:val="de-DE"/>
        </w:rPr>
        <w:t xml:space="preserve"> Verpflichtend </w:t>
      </w:r>
    </w:p>
    <w:tbl>
      <w:tblPr>
        <w:tblStyle w:val="Table22"/>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Arbeitszeitanteil“, aufgeschlüsselt nach „Geschlecht“, im Personenkreis „Alle“. Die Werte der einzelnen Gruppen: Arbeitszeitanteil „100 %“, Geschlecht „männlich“: 263; Arbeitszeitanteil „&lt; 50 %“, Geschlecht „männlich“: 46; Arbeitszeitanteil „zw. 50 % &amp; 90 %“, Geschlecht „männlich“: 363; Arbeitszeitanteil „zw. 90 % &amp; 100 %“, Geschlecht „männlich“: 58; Arbeitszeitanteil „100 %“, Geschlecht „weiblich“: 286; Arbeitszeitanteil „&lt; 50 %“, Geschlecht „weiblich“: 64; Arbeitszeitanteil „zw. 50 % &amp; 90 %“, Geschlecht „weiblich“: 351; Arbeitszeitanteil „zw. 90 % &amp; 100 %“, Geschlecht „weiblich“: 69."/>
      </w:tblPr>
      <w:tblGrid>
        <w:gridCol w:w="1702"/>
        <w:gridCol w:w="1029"/>
        <w:gridCol w:w="941"/>
      </w:tblGrid>
      <w:tr w:rsidR="002376BF" w14:paraId="0741B49D" w14:textId="77777777" w:rsidTr="00CA1FFD">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2ADCAF9" w14:textId="77777777" w:rsidR="002376BF" w:rsidRDefault="002376BF">
            <w:pPr>
              <w:pStyle w:val="Compact"/>
            </w:pPr>
            <w:r>
              <w:t>Arbeitszeitanteil</w:t>
            </w:r>
          </w:p>
        </w:tc>
        <w:tc>
          <w:tcPr>
            <w:tcW w:w="0" w:type="auto"/>
            <w:tcBorders>
              <w:bottom w:val="single" w:sz="4" w:space="0" w:color="auto"/>
            </w:tcBorders>
            <w:hideMark/>
          </w:tcPr>
          <w:p w14:paraId="50508EFE" w14:textId="77777777" w:rsidR="002376BF" w:rsidRDefault="002376BF">
            <w:pPr>
              <w:pStyle w:val="Compact"/>
            </w:pPr>
            <w:r>
              <w:t>männlich</w:t>
            </w:r>
          </w:p>
        </w:tc>
        <w:tc>
          <w:tcPr>
            <w:tcW w:w="0" w:type="auto"/>
            <w:tcBorders>
              <w:bottom w:val="single" w:sz="4" w:space="0" w:color="auto"/>
            </w:tcBorders>
            <w:hideMark/>
          </w:tcPr>
          <w:p w14:paraId="3D8A8CA0" w14:textId="77777777" w:rsidR="002376BF" w:rsidRDefault="002376BF">
            <w:pPr>
              <w:pStyle w:val="Compact"/>
            </w:pPr>
            <w:r>
              <w:t>weiblich</w:t>
            </w:r>
          </w:p>
        </w:tc>
      </w:tr>
      <w:tr w:rsidR="002376BF" w14:paraId="38186119" w14:textId="77777777" w:rsidTr="00CA1FFD">
        <w:tc>
          <w:tcPr>
            <w:tcW w:w="0" w:type="auto"/>
            <w:tcBorders>
              <w:top w:val="single" w:sz="4" w:space="0" w:color="auto"/>
            </w:tcBorders>
            <w:hideMark/>
          </w:tcPr>
          <w:p w14:paraId="7EBAA061" w14:textId="0C0B1400" w:rsidR="002376BF" w:rsidRDefault="002376BF">
            <w:pPr>
              <w:pStyle w:val="Compact"/>
            </w:pPr>
            <w:r>
              <w:t>100</w:t>
            </w:r>
            <w:r w:rsidR="00CA1FFD">
              <w:t> </w:t>
            </w:r>
            <w:r>
              <w:t>%</w:t>
            </w:r>
          </w:p>
        </w:tc>
        <w:tc>
          <w:tcPr>
            <w:tcW w:w="0" w:type="auto"/>
            <w:tcBorders>
              <w:top w:val="single" w:sz="4" w:space="0" w:color="auto"/>
            </w:tcBorders>
            <w:hideMark/>
          </w:tcPr>
          <w:p w14:paraId="58A7B607" w14:textId="77777777" w:rsidR="002376BF" w:rsidRDefault="002376BF">
            <w:pPr>
              <w:pStyle w:val="Compact"/>
            </w:pPr>
            <w:r>
              <w:t>263</w:t>
            </w:r>
          </w:p>
        </w:tc>
        <w:tc>
          <w:tcPr>
            <w:tcW w:w="0" w:type="auto"/>
            <w:tcBorders>
              <w:top w:val="single" w:sz="4" w:space="0" w:color="auto"/>
            </w:tcBorders>
            <w:hideMark/>
          </w:tcPr>
          <w:p w14:paraId="34FF1012" w14:textId="77777777" w:rsidR="002376BF" w:rsidRDefault="002376BF">
            <w:pPr>
              <w:pStyle w:val="Compact"/>
            </w:pPr>
            <w:r>
              <w:t>286</w:t>
            </w:r>
          </w:p>
        </w:tc>
      </w:tr>
      <w:tr w:rsidR="002376BF" w14:paraId="2F97C123" w14:textId="77777777" w:rsidTr="00CA1FFD">
        <w:tc>
          <w:tcPr>
            <w:tcW w:w="0" w:type="auto"/>
            <w:hideMark/>
          </w:tcPr>
          <w:p w14:paraId="1A51DEC4" w14:textId="2278B6D7" w:rsidR="002376BF" w:rsidRDefault="002376BF">
            <w:pPr>
              <w:pStyle w:val="Compact"/>
            </w:pPr>
            <w:r>
              <w:t>&lt;</w:t>
            </w:r>
            <w:r w:rsidR="00CA1FFD">
              <w:t> </w:t>
            </w:r>
            <w:r>
              <w:t>50</w:t>
            </w:r>
            <w:r w:rsidR="00CA1FFD">
              <w:t> </w:t>
            </w:r>
            <w:r>
              <w:t>%</w:t>
            </w:r>
          </w:p>
        </w:tc>
        <w:tc>
          <w:tcPr>
            <w:tcW w:w="0" w:type="auto"/>
            <w:hideMark/>
          </w:tcPr>
          <w:p w14:paraId="51DBC125" w14:textId="77777777" w:rsidR="002376BF" w:rsidRDefault="002376BF">
            <w:pPr>
              <w:pStyle w:val="Compact"/>
            </w:pPr>
            <w:r>
              <w:t>46</w:t>
            </w:r>
          </w:p>
        </w:tc>
        <w:tc>
          <w:tcPr>
            <w:tcW w:w="0" w:type="auto"/>
            <w:hideMark/>
          </w:tcPr>
          <w:p w14:paraId="768D8E44" w14:textId="77777777" w:rsidR="002376BF" w:rsidRDefault="002376BF">
            <w:pPr>
              <w:pStyle w:val="Compact"/>
            </w:pPr>
            <w:r>
              <w:t>64</w:t>
            </w:r>
          </w:p>
        </w:tc>
      </w:tr>
      <w:tr w:rsidR="002376BF" w14:paraId="2582A2D7" w14:textId="77777777" w:rsidTr="00CA1FFD">
        <w:tc>
          <w:tcPr>
            <w:tcW w:w="0" w:type="auto"/>
            <w:hideMark/>
          </w:tcPr>
          <w:p w14:paraId="6BD92E0F" w14:textId="7573EEAB" w:rsidR="002376BF" w:rsidRDefault="002376BF">
            <w:pPr>
              <w:pStyle w:val="Compact"/>
            </w:pPr>
            <w:r>
              <w:t>zw. 50</w:t>
            </w:r>
            <w:r w:rsidR="00CA1FFD">
              <w:t> </w:t>
            </w:r>
            <w:r>
              <w:t>% &amp; 90</w:t>
            </w:r>
            <w:r w:rsidR="00CA1FFD">
              <w:t> </w:t>
            </w:r>
            <w:r>
              <w:t>%</w:t>
            </w:r>
          </w:p>
        </w:tc>
        <w:tc>
          <w:tcPr>
            <w:tcW w:w="0" w:type="auto"/>
            <w:hideMark/>
          </w:tcPr>
          <w:p w14:paraId="05C8E732" w14:textId="77777777" w:rsidR="002376BF" w:rsidRDefault="002376BF">
            <w:pPr>
              <w:pStyle w:val="Compact"/>
            </w:pPr>
            <w:r>
              <w:t>363</w:t>
            </w:r>
          </w:p>
        </w:tc>
        <w:tc>
          <w:tcPr>
            <w:tcW w:w="0" w:type="auto"/>
            <w:hideMark/>
          </w:tcPr>
          <w:p w14:paraId="075A1274" w14:textId="77777777" w:rsidR="002376BF" w:rsidRDefault="002376BF">
            <w:pPr>
              <w:pStyle w:val="Compact"/>
            </w:pPr>
            <w:r>
              <w:t>351</w:t>
            </w:r>
          </w:p>
        </w:tc>
      </w:tr>
      <w:tr w:rsidR="002376BF" w14:paraId="7DF55DA1" w14:textId="77777777" w:rsidTr="00CA1FFD">
        <w:tc>
          <w:tcPr>
            <w:tcW w:w="0" w:type="auto"/>
            <w:hideMark/>
          </w:tcPr>
          <w:p w14:paraId="1FADDC83" w14:textId="1A7E1EE5" w:rsidR="002376BF" w:rsidRDefault="002376BF">
            <w:pPr>
              <w:pStyle w:val="Compact"/>
            </w:pPr>
            <w:r>
              <w:t>zw. 90</w:t>
            </w:r>
            <w:r w:rsidR="00CA1FFD">
              <w:t> </w:t>
            </w:r>
            <w:r>
              <w:t>% &amp; 100</w:t>
            </w:r>
            <w:r w:rsidR="00CA1FFD">
              <w:t> </w:t>
            </w:r>
            <w:r>
              <w:t>%</w:t>
            </w:r>
          </w:p>
        </w:tc>
        <w:tc>
          <w:tcPr>
            <w:tcW w:w="0" w:type="auto"/>
            <w:hideMark/>
          </w:tcPr>
          <w:p w14:paraId="6BF14F3A" w14:textId="77777777" w:rsidR="002376BF" w:rsidRDefault="002376BF">
            <w:pPr>
              <w:pStyle w:val="Compact"/>
            </w:pPr>
            <w:r>
              <w:t>58</w:t>
            </w:r>
          </w:p>
        </w:tc>
        <w:tc>
          <w:tcPr>
            <w:tcW w:w="0" w:type="auto"/>
            <w:hideMark/>
          </w:tcPr>
          <w:p w14:paraId="23794268" w14:textId="77777777" w:rsidR="002376BF" w:rsidRDefault="002376BF">
            <w:pPr>
              <w:pStyle w:val="Compact"/>
            </w:pPr>
            <w:r>
              <w:t>69</w:t>
            </w:r>
          </w:p>
        </w:tc>
      </w:tr>
      <w:tr w:rsidR="002376BF" w14:paraId="1188B951" w14:textId="77777777" w:rsidTr="00CA1FFD">
        <w:tc>
          <w:tcPr>
            <w:tcW w:w="0" w:type="auto"/>
          </w:tcPr>
          <w:p w14:paraId="4F39F2F9" w14:textId="77777777" w:rsidR="002376BF" w:rsidRDefault="002376BF">
            <w:pPr>
              <w:pStyle w:val="Compact"/>
            </w:pPr>
          </w:p>
        </w:tc>
        <w:tc>
          <w:tcPr>
            <w:tcW w:w="0" w:type="auto"/>
          </w:tcPr>
          <w:p w14:paraId="7D2B08E7" w14:textId="77777777" w:rsidR="002376BF" w:rsidRDefault="002376BF">
            <w:pPr>
              <w:pStyle w:val="Compact"/>
            </w:pPr>
          </w:p>
        </w:tc>
        <w:tc>
          <w:tcPr>
            <w:tcW w:w="0" w:type="auto"/>
          </w:tcPr>
          <w:p w14:paraId="77018CF0" w14:textId="77777777" w:rsidR="002376BF" w:rsidRDefault="002376BF">
            <w:pPr>
              <w:pStyle w:val="Compact"/>
            </w:pPr>
          </w:p>
        </w:tc>
      </w:tr>
    </w:tbl>
    <w:p w14:paraId="4B0E1DBA" w14:textId="3EE15950" w:rsidR="003A367F" w:rsidRPr="0093477F" w:rsidRDefault="004B3C9F">
      <w:pPr>
        <w:pStyle w:val="berschrift3"/>
        <w:rPr>
          <w:lang w:val="de-DE"/>
        </w:rPr>
      </w:pPr>
      <w:bookmarkStart w:id="117" w:name="beurlaubung-1"/>
      <w:bookmarkEnd w:id="114"/>
      <w:bookmarkEnd w:id="116"/>
      <w:r>
        <w:rPr>
          <w:lang w:val="de-DE"/>
        </w:rPr>
        <w:t>9</w:t>
      </w:r>
      <w:r w:rsidR="008E21DF" w:rsidRPr="0093477F">
        <w:rPr>
          <w:lang w:val="de-DE"/>
        </w:rPr>
        <w:t>.1.5 Beurlaubung</w:t>
      </w:r>
    </w:p>
    <w:p w14:paraId="77974B06" w14:textId="4718D48A" w:rsidR="003A367F" w:rsidRPr="0093477F" w:rsidRDefault="004B3C9F">
      <w:pPr>
        <w:pStyle w:val="berschrift4"/>
        <w:rPr>
          <w:lang w:val="de-DE"/>
        </w:rPr>
      </w:pPr>
      <w:bookmarkStart w:id="118" w:name="X9c8e223dacccf0205cf7624888329b8ff6e9a58"/>
      <w:r>
        <w:rPr>
          <w:lang w:val="de-DE"/>
        </w:rPr>
        <w:t>9</w:t>
      </w:r>
      <w:r w:rsidR="008E21DF" w:rsidRPr="0093477F">
        <w:rPr>
          <w:lang w:val="de-DE"/>
        </w:rPr>
        <w:t xml:space="preserve">.1.5.1 Wie viele </w:t>
      </w:r>
      <w:r w:rsidR="00FC70D2">
        <w:rPr>
          <w:lang w:val="de-DE"/>
        </w:rPr>
        <w:t xml:space="preserve">Frauen und </w:t>
      </w:r>
      <w:r w:rsidR="00FC70D2" w:rsidRPr="0093477F">
        <w:rPr>
          <w:lang w:val="de-DE"/>
        </w:rPr>
        <w:t>Männer</w:t>
      </w:r>
      <w:r w:rsidR="008E21DF" w:rsidRPr="0093477F">
        <w:rPr>
          <w:lang w:val="de-DE"/>
        </w:rPr>
        <w:t xml:space="preserve"> sind aus familiären Gründen beurlaubt?</w:t>
      </w:r>
    </w:p>
    <w:p w14:paraId="022618F3" w14:textId="77777777" w:rsidR="003A367F" w:rsidRPr="0093477F" w:rsidRDefault="008E21DF">
      <w:pPr>
        <w:pStyle w:val="FirstParagraph"/>
        <w:rPr>
          <w:lang w:val="de-DE"/>
        </w:rPr>
      </w:pPr>
      <w:r w:rsidRPr="0093477F">
        <w:rPr>
          <w:lang w:val="de-DE"/>
        </w:rPr>
        <w:t xml:space="preserve"> Verpflichtend </w:t>
      </w:r>
    </w:p>
    <w:tbl>
      <w:tblPr>
        <w:tblStyle w:val="Table23"/>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Tabelle: Dargestellt wird die Verteilung von „Beurlaubung“, aufgeschlüsselt nach „Geschlecht“, im Personenkreis „Alle“. Die Werte der einzelnen Gruppen: Beurlaubung „Ja“, Geschlecht „männlich“: 152; Beurlaubung „Nein“, Geschlecht „männlich“: 578; Beurlaubung „Ja“, Geschlecht „weiblich“: 168; Beurlaubung „Nein“, Geschlecht „weiblich“: 602."/>
      </w:tblPr>
      <w:tblGrid>
        <w:gridCol w:w="1322"/>
        <w:gridCol w:w="1029"/>
        <w:gridCol w:w="941"/>
      </w:tblGrid>
      <w:tr w:rsidR="002376BF" w14:paraId="25CEAAB4" w14:textId="77777777" w:rsidTr="00AA6BBB">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4" w:space="0" w:color="auto"/>
            </w:tcBorders>
            <w:hideMark/>
          </w:tcPr>
          <w:p w14:paraId="285FF2F4" w14:textId="77777777" w:rsidR="002376BF" w:rsidRDefault="002376BF">
            <w:pPr>
              <w:pStyle w:val="Compact"/>
            </w:pPr>
            <w:r>
              <w:t>Beurlaubung</w:t>
            </w:r>
          </w:p>
        </w:tc>
        <w:tc>
          <w:tcPr>
            <w:tcW w:w="0" w:type="auto"/>
            <w:tcBorders>
              <w:bottom w:val="single" w:sz="4" w:space="0" w:color="auto"/>
            </w:tcBorders>
            <w:hideMark/>
          </w:tcPr>
          <w:p w14:paraId="03F83E61" w14:textId="77777777" w:rsidR="002376BF" w:rsidRDefault="002376BF">
            <w:pPr>
              <w:pStyle w:val="Compact"/>
            </w:pPr>
            <w:r>
              <w:t>männlich</w:t>
            </w:r>
          </w:p>
        </w:tc>
        <w:tc>
          <w:tcPr>
            <w:tcW w:w="0" w:type="auto"/>
            <w:tcBorders>
              <w:bottom w:val="single" w:sz="4" w:space="0" w:color="auto"/>
            </w:tcBorders>
            <w:hideMark/>
          </w:tcPr>
          <w:p w14:paraId="657DCA81" w14:textId="77777777" w:rsidR="002376BF" w:rsidRDefault="002376BF">
            <w:pPr>
              <w:pStyle w:val="Compact"/>
            </w:pPr>
            <w:r>
              <w:t>weiblich</w:t>
            </w:r>
          </w:p>
        </w:tc>
      </w:tr>
      <w:tr w:rsidR="002376BF" w14:paraId="66B4CAC4" w14:textId="77777777" w:rsidTr="00AA6BBB">
        <w:tc>
          <w:tcPr>
            <w:tcW w:w="0" w:type="auto"/>
            <w:tcBorders>
              <w:top w:val="single" w:sz="4" w:space="0" w:color="auto"/>
            </w:tcBorders>
            <w:hideMark/>
          </w:tcPr>
          <w:p w14:paraId="04778E31" w14:textId="77777777" w:rsidR="002376BF" w:rsidRDefault="002376BF">
            <w:pPr>
              <w:pStyle w:val="Compact"/>
            </w:pPr>
            <w:r>
              <w:t>Ja</w:t>
            </w:r>
          </w:p>
        </w:tc>
        <w:tc>
          <w:tcPr>
            <w:tcW w:w="0" w:type="auto"/>
            <w:tcBorders>
              <w:top w:val="single" w:sz="4" w:space="0" w:color="auto"/>
            </w:tcBorders>
            <w:hideMark/>
          </w:tcPr>
          <w:p w14:paraId="79969642" w14:textId="77777777" w:rsidR="002376BF" w:rsidRDefault="002376BF">
            <w:pPr>
              <w:pStyle w:val="Compact"/>
            </w:pPr>
            <w:r>
              <w:t>152</w:t>
            </w:r>
          </w:p>
        </w:tc>
        <w:tc>
          <w:tcPr>
            <w:tcW w:w="0" w:type="auto"/>
            <w:tcBorders>
              <w:top w:val="single" w:sz="4" w:space="0" w:color="auto"/>
            </w:tcBorders>
            <w:hideMark/>
          </w:tcPr>
          <w:p w14:paraId="210F657A" w14:textId="77777777" w:rsidR="002376BF" w:rsidRDefault="002376BF">
            <w:pPr>
              <w:pStyle w:val="Compact"/>
            </w:pPr>
            <w:r>
              <w:t>168</w:t>
            </w:r>
          </w:p>
        </w:tc>
      </w:tr>
      <w:tr w:rsidR="002376BF" w14:paraId="262BF8D8" w14:textId="77777777" w:rsidTr="00AA6BBB">
        <w:tc>
          <w:tcPr>
            <w:tcW w:w="0" w:type="auto"/>
            <w:hideMark/>
          </w:tcPr>
          <w:p w14:paraId="40D3AC0D" w14:textId="77777777" w:rsidR="002376BF" w:rsidRDefault="002376BF">
            <w:pPr>
              <w:pStyle w:val="Compact"/>
            </w:pPr>
            <w:r>
              <w:t>Nein</w:t>
            </w:r>
          </w:p>
        </w:tc>
        <w:tc>
          <w:tcPr>
            <w:tcW w:w="0" w:type="auto"/>
            <w:hideMark/>
          </w:tcPr>
          <w:p w14:paraId="137C4950" w14:textId="77777777" w:rsidR="002376BF" w:rsidRDefault="002376BF">
            <w:pPr>
              <w:pStyle w:val="Compact"/>
            </w:pPr>
            <w:r>
              <w:t>578</w:t>
            </w:r>
          </w:p>
        </w:tc>
        <w:tc>
          <w:tcPr>
            <w:tcW w:w="0" w:type="auto"/>
            <w:hideMark/>
          </w:tcPr>
          <w:p w14:paraId="22154CB1" w14:textId="77777777" w:rsidR="002376BF" w:rsidRDefault="002376BF">
            <w:pPr>
              <w:pStyle w:val="Compact"/>
            </w:pPr>
            <w:r>
              <w:t>602</w:t>
            </w:r>
          </w:p>
        </w:tc>
      </w:tr>
      <w:tr w:rsidR="002376BF" w14:paraId="0B1FDB1B" w14:textId="77777777" w:rsidTr="00AA6BBB">
        <w:tc>
          <w:tcPr>
            <w:tcW w:w="0" w:type="auto"/>
          </w:tcPr>
          <w:p w14:paraId="7A7E1517" w14:textId="77777777" w:rsidR="002376BF" w:rsidRDefault="002376BF">
            <w:pPr>
              <w:pStyle w:val="Compact"/>
            </w:pPr>
          </w:p>
        </w:tc>
        <w:tc>
          <w:tcPr>
            <w:tcW w:w="0" w:type="auto"/>
          </w:tcPr>
          <w:p w14:paraId="51FBFAD5" w14:textId="77777777" w:rsidR="002376BF" w:rsidRDefault="002376BF">
            <w:pPr>
              <w:pStyle w:val="Compact"/>
            </w:pPr>
          </w:p>
        </w:tc>
        <w:tc>
          <w:tcPr>
            <w:tcW w:w="0" w:type="auto"/>
          </w:tcPr>
          <w:p w14:paraId="4AD29160" w14:textId="77777777" w:rsidR="002376BF" w:rsidRDefault="002376BF">
            <w:pPr>
              <w:pStyle w:val="Compact"/>
            </w:pPr>
          </w:p>
        </w:tc>
      </w:tr>
    </w:tbl>
    <w:p w14:paraId="6DB518E0" w14:textId="430525C9" w:rsidR="003A367F" w:rsidRPr="0093477F" w:rsidRDefault="004B3C9F">
      <w:pPr>
        <w:pStyle w:val="berschrift4"/>
        <w:rPr>
          <w:lang w:val="de-DE"/>
        </w:rPr>
      </w:pPr>
      <w:bookmarkStart w:id="119" w:name="Xc5d56b0863bbf7edf2320155b4dcf9f7a7de2a8"/>
      <w:bookmarkEnd w:id="118"/>
      <w:r>
        <w:rPr>
          <w:lang w:val="de-DE"/>
        </w:rPr>
        <w:t>9</w:t>
      </w:r>
      <w:r w:rsidR="008E21DF" w:rsidRPr="0093477F">
        <w:rPr>
          <w:lang w:val="de-DE"/>
        </w:rPr>
        <w:t xml:space="preserve">.1.5.2 Wie lange sind </w:t>
      </w:r>
      <w:r w:rsidR="00FC70D2">
        <w:rPr>
          <w:lang w:val="de-DE"/>
        </w:rPr>
        <w:t xml:space="preserve">Frauen und </w:t>
      </w:r>
      <w:r w:rsidR="00FC70D2" w:rsidRPr="0093477F">
        <w:rPr>
          <w:lang w:val="de-DE"/>
        </w:rPr>
        <w:t>Männer</w:t>
      </w:r>
      <w:r w:rsidR="008E21DF" w:rsidRPr="0093477F">
        <w:rPr>
          <w:lang w:val="de-DE"/>
        </w:rPr>
        <w:t xml:space="preserve"> in Elternzeit?</w:t>
      </w:r>
    </w:p>
    <w:p w14:paraId="57883499" w14:textId="77777777" w:rsidR="003A367F" w:rsidRDefault="008E21DF">
      <w:pPr>
        <w:pStyle w:val="FirstParagraph"/>
        <w:rPr>
          <w:lang w:val="de-DE"/>
        </w:rPr>
      </w:pPr>
      <w:r w:rsidRPr="0093477F">
        <w:rPr>
          <w:lang w:val="de-DE"/>
        </w:rPr>
        <w:t xml:space="preserve"> Optional </w:t>
      </w:r>
    </w:p>
    <w:tbl>
      <w:tblPr>
        <w:tblStyle w:val="Table24"/>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Dauer der Elternzeit (Tage)“, aufgeschlüsselt nach „Geschlecht“ und „QE“, im Personenkreis „Personen in Elternzeit“. Die Werte der einzelnen Gruppen: QE „1“, Geschlecht „männlich“: 192,18; QE „1“, Geschlecht „weiblich“: 199,82; QE „2“, Geschlecht „männlich“: 172,31; QE „2“, Geschlecht „weiblich“: 161,7; QE „3“, Geschlecht „männlich“: 214,14; QE „3“, Geschlecht „weiblich“: 199,5; QE „4“, Geschlecht „männlich“: 186,2; QE „4“, Geschlecht „weiblich“: 238."/>
      </w:tblPr>
      <w:tblGrid>
        <w:gridCol w:w="474"/>
        <w:gridCol w:w="1029"/>
        <w:gridCol w:w="941"/>
      </w:tblGrid>
      <w:tr w:rsidR="002376BF" w14:paraId="4D5E846D" w14:textId="77777777" w:rsidTr="004E636D">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4F34B5CC" w14:textId="77777777" w:rsidR="002376BF" w:rsidRDefault="002376BF">
            <w:pPr>
              <w:pStyle w:val="Compact"/>
              <w:jc w:val="right"/>
            </w:pPr>
            <w:r>
              <w:t>QE</w:t>
            </w:r>
          </w:p>
        </w:tc>
        <w:tc>
          <w:tcPr>
            <w:tcW w:w="0" w:type="auto"/>
            <w:tcBorders>
              <w:bottom w:val="single" w:sz="4" w:space="0" w:color="auto"/>
            </w:tcBorders>
            <w:hideMark/>
          </w:tcPr>
          <w:p w14:paraId="342F3EEF" w14:textId="4F561942" w:rsidR="002376BF" w:rsidRDefault="00C703A0">
            <w:pPr>
              <w:pStyle w:val="Compact"/>
            </w:pPr>
            <w:r>
              <w:t>männlich</w:t>
            </w:r>
          </w:p>
        </w:tc>
        <w:tc>
          <w:tcPr>
            <w:tcW w:w="0" w:type="auto"/>
            <w:tcBorders>
              <w:bottom w:val="single" w:sz="4" w:space="0" w:color="auto"/>
            </w:tcBorders>
            <w:hideMark/>
          </w:tcPr>
          <w:p w14:paraId="138E18EA" w14:textId="194ADAD9" w:rsidR="002376BF" w:rsidRDefault="00C703A0">
            <w:pPr>
              <w:pStyle w:val="Compact"/>
            </w:pPr>
            <w:r>
              <w:t>weibl</w:t>
            </w:r>
            <w:r w:rsidR="002376BF">
              <w:t>ich</w:t>
            </w:r>
          </w:p>
        </w:tc>
      </w:tr>
      <w:tr w:rsidR="002376BF" w14:paraId="7AA7010B" w14:textId="77777777" w:rsidTr="004E636D">
        <w:tc>
          <w:tcPr>
            <w:tcW w:w="0" w:type="auto"/>
            <w:tcBorders>
              <w:top w:val="single" w:sz="4" w:space="0" w:color="auto"/>
            </w:tcBorders>
            <w:hideMark/>
          </w:tcPr>
          <w:p w14:paraId="3E0B2503" w14:textId="77777777" w:rsidR="002376BF" w:rsidRDefault="002376BF">
            <w:pPr>
              <w:pStyle w:val="Compact"/>
              <w:jc w:val="right"/>
            </w:pPr>
            <w:r>
              <w:t>1</w:t>
            </w:r>
          </w:p>
        </w:tc>
        <w:tc>
          <w:tcPr>
            <w:tcW w:w="0" w:type="auto"/>
            <w:tcBorders>
              <w:top w:val="single" w:sz="4" w:space="0" w:color="auto"/>
            </w:tcBorders>
            <w:hideMark/>
          </w:tcPr>
          <w:p w14:paraId="4C97AEA5" w14:textId="468FB6CC" w:rsidR="002376BF" w:rsidRDefault="005F2E89">
            <w:pPr>
              <w:pStyle w:val="Compact"/>
            </w:pPr>
            <w:r w:rsidRPr="005F2E89">
              <w:t>192,18</w:t>
            </w:r>
          </w:p>
        </w:tc>
        <w:tc>
          <w:tcPr>
            <w:tcW w:w="0" w:type="auto"/>
            <w:tcBorders>
              <w:top w:val="single" w:sz="4" w:space="0" w:color="auto"/>
            </w:tcBorders>
            <w:hideMark/>
          </w:tcPr>
          <w:p w14:paraId="7213BF83" w14:textId="35EBA2A0" w:rsidR="002376BF" w:rsidRDefault="005F2E89">
            <w:pPr>
              <w:pStyle w:val="Compact"/>
            </w:pPr>
            <w:r w:rsidRPr="005F2E89">
              <w:t>199,82</w:t>
            </w:r>
          </w:p>
        </w:tc>
      </w:tr>
      <w:tr w:rsidR="002376BF" w14:paraId="22A86F05" w14:textId="77777777" w:rsidTr="004E636D">
        <w:tc>
          <w:tcPr>
            <w:tcW w:w="0" w:type="auto"/>
            <w:hideMark/>
          </w:tcPr>
          <w:p w14:paraId="73DFF7F5" w14:textId="77777777" w:rsidR="002376BF" w:rsidRDefault="002376BF">
            <w:pPr>
              <w:pStyle w:val="Compact"/>
              <w:jc w:val="right"/>
            </w:pPr>
            <w:r>
              <w:t>2</w:t>
            </w:r>
          </w:p>
        </w:tc>
        <w:tc>
          <w:tcPr>
            <w:tcW w:w="0" w:type="auto"/>
            <w:hideMark/>
          </w:tcPr>
          <w:p w14:paraId="723860AC" w14:textId="16FA8A11" w:rsidR="002376BF" w:rsidRDefault="005F2E89">
            <w:pPr>
              <w:pStyle w:val="Compact"/>
            </w:pPr>
            <w:r w:rsidRPr="005F2E89">
              <w:t>172,31</w:t>
            </w:r>
          </w:p>
        </w:tc>
        <w:tc>
          <w:tcPr>
            <w:tcW w:w="0" w:type="auto"/>
            <w:hideMark/>
          </w:tcPr>
          <w:p w14:paraId="77E18B43" w14:textId="2D26770C" w:rsidR="002376BF" w:rsidRDefault="005F2E89">
            <w:pPr>
              <w:pStyle w:val="Compact"/>
            </w:pPr>
            <w:r w:rsidRPr="005F2E89">
              <w:t>161,7</w:t>
            </w:r>
          </w:p>
        </w:tc>
      </w:tr>
      <w:tr w:rsidR="002376BF" w14:paraId="130605C2" w14:textId="77777777" w:rsidTr="004E636D">
        <w:tc>
          <w:tcPr>
            <w:tcW w:w="0" w:type="auto"/>
            <w:hideMark/>
          </w:tcPr>
          <w:p w14:paraId="32B7D906" w14:textId="77777777" w:rsidR="002376BF" w:rsidRDefault="002376BF">
            <w:pPr>
              <w:pStyle w:val="Compact"/>
              <w:jc w:val="right"/>
            </w:pPr>
            <w:r>
              <w:t>3</w:t>
            </w:r>
          </w:p>
        </w:tc>
        <w:tc>
          <w:tcPr>
            <w:tcW w:w="0" w:type="auto"/>
            <w:hideMark/>
          </w:tcPr>
          <w:p w14:paraId="520D9C96" w14:textId="004BF7A6" w:rsidR="002376BF" w:rsidRDefault="005F2E89">
            <w:pPr>
              <w:pStyle w:val="Compact"/>
            </w:pPr>
            <w:r w:rsidRPr="005F2E89">
              <w:t>214,14</w:t>
            </w:r>
          </w:p>
        </w:tc>
        <w:tc>
          <w:tcPr>
            <w:tcW w:w="0" w:type="auto"/>
            <w:hideMark/>
          </w:tcPr>
          <w:p w14:paraId="6F3D056C" w14:textId="3901F032" w:rsidR="002376BF" w:rsidRDefault="005F2E89">
            <w:pPr>
              <w:pStyle w:val="Compact"/>
            </w:pPr>
            <w:r w:rsidRPr="005F2E89">
              <w:t>199,5</w:t>
            </w:r>
          </w:p>
        </w:tc>
      </w:tr>
      <w:tr w:rsidR="002376BF" w14:paraId="359C15BE" w14:textId="77777777" w:rsidTr="004E636D">
        <w:tc>
          <w:tcPr>
            <w:tcW w:w="0" w:type="auto"/>
            <w:hideMark/>
          </w:tcPr>
          <w:p w14:paraId="6917B153" w14:textId="77777777" w:rsidR="002376BF" w:rsidRDefault="002376BF">
            <w:pPr>
              <w:pStyle w:val="Compact"/>
              <w:jc w:val="right"/>
            </w:pPr>
            <w:r>
              <w:t>4</w:t>
            </w:r>
          </w:p>
        </w:tc>
        <w:tc>
          <w:tcPr>
            <w:tcW w:w="0" w:type="auto"/>
            <w:hideMark/>
          </w:tcPr>
          <w:p w14:paraId="4CFAB2CA" w14:textId="70CF6B14" w:rsidR="002376BF" w:rsidRDefault="005F2E89">
            <w:pPr>
              <w:pStyle w:val="Compact"/>
            </w:pPr>
            <w:r w:rsidRPr="005F2E89">
              <w:t>186,2</w:t>
            </w:r>
          </w:p>
        </w:tc>
        <w:tc>
          <w:tcPr>
            <w:tcW w:w="0" w:type="auto"/>
            <w:hideMark/>
          </w:tcPr>
          <w:p w14:paraId="48A9CFF7" w14:textId="58F29D64" w:rsidR="002376BF" w:rsidRDefault="005F2E89">
            <w:pPr>
              <w:pStyle w:val="Compact"/>
            </w:pPr>
            <w:r>
              <w:t>238</w:t>
            </w:r>
          </w:p>
        </w:tc>
      </w:tr>
      <w:tr w:rsidR="002376BF" w14:paraId="13E042E4" w14:textId="77777777" w:rsidTr="004E636D">
        <w:tc>
          <w:tcPr>
            <w:tcW w:w="0" w:type="auto"/>
          </w:tcPr>
          <w:p w14:paraId="63EC205F" w14:textId="77777777" w:rsidR="002376BF" w:rsidRDefault="002376BF">
            <w:pPr>
              <w:pStyle w:val="Compact"/>
              <w:jc w:val="right"/>
            </w:pPr>
          </w:p>
        </w:tc>
        <w:tc>
          <w:tcPr>
            <w:tcW w:w="0" w:type="auto"/>
          </w:tcPr>
          <w:p w14:paraId="74A2CCD4" w14:textId="77777777" w:rsidR="002376BF" w:rsidRDefault="002376BF">
            <w:pPr>
              <w:pStyle w:val="Compact"/>
            </w:pPr>
          </w:p>
        </w:tc>
        <w:tc>
          <w:tcPr>
            <w:tcW w:w="0" w:type="auto"/>
          </w:tcPr>
          <w:p w14:paraId="2498C592" w14:textId="77777777" w:rsidR="002376BF" w:rsidRDefault="002376BF">
            <w:pPr>
              <w:pStyle w:val="Compact"/>
            </w:pPr>
          </w:p>
        </w:tc>
      </w:tr>
    </w:tbl>
    <w:p w14:paraId="5631DB7F" w14:textId="6AF5687A" w:rsidR="003A367F" w:rsidRPr="0093477F" w:rsidRDefault="004B3C9F">
      <w:pPr>
        <w:pStyle w:val="berschrift4"/>
        <w:rPr>
          <w:lang w:val="de-DE"/>
        </w:rPr>
      </w:pPr>
      <w:bookmarkStart w:id="120" w:name="Xe22269c785d9c5eff499c23be61aae7e8eceb97"/>
      <w:bookmarkEnd w:id="119"/>
      <w:r>
        <w:rPr>
          <w:lang w:val="de-DE"/>
        </w:rPr>
        <w:t>9</w:t>
      </w:r>
      <w:r w:rsidR="008E21DF" w:rsidRPr="0093477F">
        <w:rPr>
          <w:lang w:val="de-DE"/>
        </w:rPr>
        <w:t xml:space="preserve">.1.5.3 Wie viele </w:t>
      </w:r>
      <w:r w:rsidR="00FC70D2">
        <w:rPr>
          <w:lang w:val="de-DE"/>
        </w:rPr>
        <w:t xml:space="preserve">Frauen und </w:t>
      </w:r>
      <w:r w:rsidR="00FC70D2" w:rsidRPr="0093477F">
        <w:rPr>
          <w:lang w:val="de-DE"/>
        </w:rPr>
        <w:t xml:space="preserve">Männer </w:t>
      </w:r>
      <w:r w:rsidR="008E21DF" w:rsidRPr="0093477F">
        <w:rPr>
          <w:lang w:val="de-DE"/>
        </w:rPr>
        <w:t>befinden sich in Elternzeit in den Entgelt-/</w:t>
      </w:r>
      <w:r w:rsidR="002709D8">
        <w:rPr>
          <w:lang w:val="de-DE"/>
        </w:rPr>
        <w:br/>
      </w:r>
      <w:r w:rsidR="008E21DF" w:rsidRPr="0093477F">
        <w:rPr>
          <w:lang w:val="de-DE"/>
        </w:rPr>
        <w:t>Besoldungsgruppen?</w:t>
      </w:r>
    </w:p>
    <w:p w14:paraId="51BE88CD" w14:textId="77777777" w:rsidR="003A367F" w:rsidRPr="0093477F" w:rsidRDefault="008E21DF">
      <w:pPr>
        <w:pStyle w:val="FirstParagraph"/>
        <w:rPr>
          <w:lang w:val="de-DE"/>
        </w:rPr>
      </w:pPr>
      <w:r w:rsidRPr="0093477F">
        <w:rPr>
          <w:lang w:val="de-DE"/>
        </w:rPr>
        <w:t xml:space="preserve"> Optional </w:t>
      </w:r>
    </w:p>
    <w:tbl>
      <w:tblPr>
        <w:tblStyle w:val="Table25"/>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Entgeltgruppe / Besoldungsgruppe“, aufgeschlüsselt nach „Geschlecht“, im Personenkreis „Personen in Elternzeit“. Die Werte der einzelnen Gruppen: Entgeltgruppe / Besoldungsgruppe „A11“, Geschlecht „männlich“: 32; Entgeltgruppe / Besoldungsgruppe „A9“, Geschlecht „männlich“: 26; Entgeltgruppe / Besoldungsgruppe „E10“, Geschlecht „männlich“: 31; Entgeltgruppe / Besoldungsgruppe „E12“, Geschlecht „männlich“: 26; Entgeltgruppe / Besoldungsgruppe „E6“, Geschlecht „männlich“: 13; Entgeltgruppe / Besoldungsgruppe „E8“, Geschlecht „männlich“: 24; Entgeltgruppe / Besoldungsgruppe „A11“, Geschlecht „weiblich“: 27; Entgeltgruppe / Besoldungsgruppe „A9“, Geschlecht „weiblich“: 25; Entgeltgruppe / Besoldungsgruppe „E10“, Geschlecht „weiblich“: 29; Entgeltgruppe / Besoldungsgruppe „E12“, Geschlecht „weiblich“: 30; Entgeltgruppe / Besoldungsgruppe „E6“, Geschlecht „weiblich“: 26; Entgeltgruppe / Besoldungsgruppe „E8“, Geschlecht „weiblich“: 31."/>
      </w:tblPr>
      <w:tblGrid>
        <w:gridCol w:w="3195"/>
        <w:gridCol w:w="1029"/>
        <w:gridCol w:w="941"/>
      </w:tblGrid>
      <w:tr w:rsidR="002376BF" w14:paraId="162E405C" w14:textId="77777777" w:rsidTr="00E776B3">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54ED6EAB" w14:textId="77777777" w:rsidR="002376BF" w:rsidRDefault="002376BF">
            <w:pPr>
              <w:pStyle w:val="Compact"/>
            </w:pPr>
            <w:r>
              <w:t>Entgeltgruppe / Besoldungsgruppe</w:t>
            </w:r>
          </w:p>
        </w:tc>
        <w:tc>
          <w:tcPr>
            <w:tcW w:w="0" w:type="auto"/>
            <w:tcBorders>
              <w:bottom w:val="single" w:sz="4" w:space="0" w:color="auto"/>
            </w:tcBorders>
            <w:hideMark/>
          </w:tcPr>
          <w:p w14:paraId="33BB7E1F" w14:textId="77777777" w:rsidR="002376BF" w:rsidRDefault="002376BF">
            <w:pPr>
              <w:pStyle w:val="Compact"/>
            </w:pPr>
            <w:r>
              <w:t>männlich</w:t>
            </w:r>
          </w:p>
        </w:tc>
        <w:tc>
          <w:tcPr>
            <w:tcW w:w="0" w:type="auto"/>
            <w:tcBorders>
              <w:bottom w:val="single" w:sz="4" w:space="0" w:color="auto"/>
            </w:tcBorders>
            <w:hideMark/>
          </w:tcPr>
          <w:p w14:paraId="3AE24999" w14:textId="77777777" w:rsidR="002376BF" w:rsidRDefault="002376BF">
            <w:pPr>
              <w:pStyle w:val="Compact"/>
            </w:pPr>
            <w:r>
              <w:t>weiblich</w:t>
            </w:r>
          </w:p>
        </w:tc>
      </w:tr>
      <w:tr w:rsidR="002376BF" w14:paraId="1538B477" w14:textId="77777777" w:rsidTr="00E776B3">
        <w:tc>
          <w:tcPr>
            <w:tcW w:w="0" w:type="auto"/>
            <w:tcBorders>
              <w:top w:val="single" w:sz="4" w:space="0" w:color="auto"/>
            </w:tcBorders>
            <w:hideMark/>
          </w:tcPr>
          <w:p w14:paraId="0767D1BB" w14:textId="77777777" w:rsidR="002376BF" w:rsidRDefault="002376BF">
            <w:pPr>
              <w:pStyle w:val="Compact"/>
            </w:pPr>
            <w:r>
              <w:t>A11</w:t>
            </w:r>
          </w:p>
        </w:tc>
        <w:tc>
          <w:tcPr>
            <w:tcW w:w="0" w:type="auto"/>
            <w:tcBorders>
              <w:top w:val="single" w:sz="4" w:space="0" w:color="auto"/>
            </w:tcBorders>
            <w:hideMark/>
          </w:tcPr>
          <w:p w14:paraId="34E5B146" w14:textId="77777777" w:rsidR="002376BF" w:rsidRDefault="002376BF">
            <w:pPr>
              <w:pStyle w:val="Compact"/>
            </w:pPr>
            <w:r>
              <w:t>32</w:t>
            </w:r>
          </w:p>
        </w:tc>
        <w:tc>
          <w:tcPr>
            <w:tcW w:w="0" w:type="auto"/>
            <w:tcBorders>
              <w:top w:val="single" w:sz="4" w:space="0" w:color="auto"/>
            </w:tcBorders>
            <w:hideMark/>
          </w:tcPr>
          <w:p w14:paraId="6ACEA910" w14:textId="77777777" w:rsidR="002376BF" w:rsidRDefault="002376BF">
            <w:pPr>
              <w:pStyle w:val="Compact"/>
            </w:pPr>
            <w:r>
              <w:t>27</w:t>
            </w:r>
          </w:p>
        </w:tc>
      </w:tr>
      <w:tr w:rsidR="002376BF" w14:paraId="4B5C0F4D" w14:textId="77777777" w:rsidTr="00E776B3">
        <w:tc>
          <w:tcPr>
            <w:tcW w:w="0" w:type="auto"/>
            <w:hideMark/>
          </w:tcPr>
          <w:p w14:paraId="3B6FF134" w14:textId="77777777" w:rsidR="002376BF" w:rsidRDefault="002376BF">
            <w:pPr>
              <w:pStyle w:val="Compact"/>
            </w:pPr>
            <w:r>
              <w:t>A9</w:t>
            </w:r>
          </w:p>
        </w:tc>
        <w:tc>
          <w:tcPr>
            <w:tcW w:w="0" w:type="auto"/>
            <w:hideMark/>
          </w:tcPr>
          <w:p w14:paraId="508525AA" w14:textId="77777777" w:rsidR="002376BF" w:rsidRDefault="002376BF">
            <w:pPr>
              <w:pStyle w:val="Compact"/>
            </w:pPr>
            <w:r>
              <w:t>26</w:t>
            </w:r>
          </w:p>
        </w:tc>
        <w:tc>
          <w:tcPr>
            <w:tcW w:w="0" w:type="auto"/>
            <w:hideMark/>
          </w:tcPr>
          <w:p w14:paraId="1F02D96E" w14:textId="77777777" w:rsidR="002376BF" w:rsidRDefault="002376BF">
            <w:pPr>
              <w:pStyle w:val="Compact"/>
            </w:pPr>
            <w:r>
              <w:t>25</w:t>
            </w:r>
          </w:p>
        </w:tc>
      </w:tr>
      <w:tr w:rsidR="002376BF" w14:paraId="3356FAA4" w14:textId="77777777" w:rsidTr="00E776B3">
        <w:tc>
          <w:tcPr>
            <w:tcW w:w="0" w:type="auto"/>
            <w:hideMark/>
          </w:tcPr>
          <w:p w14:paraId="25C3DB9C" w14:textId="77777777" w:rsidR="002376BF" w:rsidRDefault="002376BF">
            <w:pPr>
              <w:pStyle w:val="Compact"/>
            </w:pPr>
            <w:r>
              <w:t>E10</w:t>
            </w:r>
          </w:p>
        </w:tc>
        <w:tc>
          <w:tcPr>
            <w:tcW w:w="0" w:type="auto"/>
            <w:hideMark/>
          </w:tcPr>
          <w:p w14:paraId="65CCB2F5" w14:textId="77777777" w:rsidR="002376BF" w:rsidRDefault="002376BF">
            <w:pPr>
              <w:pStyle w:val="Compact"/>
            </w:pPr>
            <w:r>
              <w:t>31</w:t>
            </w:r>
          </w:p>
        </w:tc>
        <w:tc>
          <w:tcPr>
            <w:tcW w:w="0" w:type="auto"/>
            <w:hideMark/>
          </w:tcPr>
          <w:p w14:paraId="78FA3F30" w14:textId="77777777" w:rsidR="002376BF" w:rsidRDefault="002376BF">
            <w:pPr>
              <w:pStyle w:val="Compact"/>
            </w:pPr>
            <w:r>
              <w:t>29</w:t>
            </w:r>
          </w:p>
        </w:tc>
      </w:tr>
      <w:tr w:rsidR="002376BF" w14:paraId="5E36378C" w14:textId="77777777" w:rsidTr="00E776B3">
        <w:tc>
          <w:tcPr>
            <w:tcW w:w="0" w:type="auto"/>
            <w:hideMark/>
          </w:tcPr>
          <w:p w14:paraId="2ADA3621" w14:textId="77777777" w:rsidR="002376BF" w:rsidRDefault="002376BF">
            <w:pPr>
              <w:pStyle w:val="Compact"/>
            </w:pPr>
            <w:r>
              <w:t>E12</w:t>
            </w:r>
          </w:p>
        </w:tc>
        <w:tc>
          <w:tcPr>
            <w:tcW w:w="0" w:type="auto"/>
            <w:hideMark/>
          </w:tcPr>
          <w:p w14:paraId="105B4D95" w14:textId="77777777" w:rsidR="002376BF" w:rsidRDefault="002376BF">
            <w:pPr>
              <w:pStyle w:val="Compact"/>
            </w:pPr>
            <w:r>
              <w:t>26</w:t>
            </w:r>
          </w:p>
        </w:tc>
        <w:tc>
          <w:tcPr>
            <w:tcW w:w="0" w:type="auto"/>
            <w:hideMark/>
          </w:tcPr>
          <w:p w14:paraId="19BC0C72" w14:textId="77777777" w:rsidR="002376BF" w:rsidRDefault="002376BF">
            <w:pPr>
              <w:pStyle w:val="Compact"/>
            </w:pPr>
            <w:r>
              <w:t>30</w:t>
            </w:r>
          </w:p>
        </w:tc>
      </w:tr>
      <w:tr w:rsidR="002376BF" w14:paraId="3451A3B8" w14:textId="77777777" w:rsidTr="00E776B3">
        <w:tc>
          <w:tcPr>
            <w:tcW w:w="0" w:type="auto"/>
            <w:hideMark/>
          </w:tcPr>
          <w:p w14:paraId="60FDD04C" w14:textId="77777777" w:rsidR="002376BF" w:rsidRDefault="002376BF">
            <w:pPr>
              <w:pStyle w:val="Compact"/>
            </w:pPr>
            <w:r>
              <w:t>E6</w:t>
            </w:r>
          </w:p>
        </w:tc>
        <w:tc>
          <w:tcPr>
            <w:tcW w:w="0" w:type="auto"/>
            <w:hideMark/>
          </w:tcPr>
          <w:p w14:paraId="042CD6AB" w14:textId="77777777" w:rsidR="002376BF" w:rsidRDefault="002376BF">
            <w:pPr>
              <w:pStyle w:val="Compact"/>
            </w:pPr>
            <w:r>
              <w:t>13</w:t>
            </w:r>
          </w:p>
        </w:tc>
        <w:tc>
          <w:tcPr>
            <w:tcW w:w="0" w:type="auto"/>
            <w:hideMark/>
          </w:tcPr>
          <w:p w14:paraId="4734168B" w14:textId="77777777" w:rsidR="002376BF" w:rsidRDefault="002376BF">
            <w:pPr>
              <w:pStyle w:val="Compact"/>
            </w:pPr>
            <w:r>
              <w:t>26</w:t>
            </w:r>
          </w:p>
        </w:tc>
      </w:tr>
      <w:tr w:rsidR="002376BF" w14:paraId="7ED7DB8C" w14:textId="77777777" w:rsidTr="00E776B3">
        <w:tc>
          <w:tcPr>
            <w:tcW w:w="0" w:type="auto"/>
            <w:hideMark/>
          </w:tcPr>
          <w:p w14:paraId="3B029FCA" w14:textId="77777777" w:rsidR="002376BF" w:rsidRDefault="002376BF">
            <w:pPr>
              <w:pStyle w:val="Compact"/>
            </w:pPr>
            <w:r>
              <w:t>E8</w:t>
            </w:r>
          </w:p>
        </w:tc>
        <w:tc>
          <w:tcPr>
            <w:tcW w:w="0" w:type="auto"/>
            <w:hideMark/>
          </w:tcPr>
          <w:p w14:paraId="6EB8C8F8" w14:textId="77777777" w:rsidR="002376BF" w:rsidRDefault="002376BF">
            <w:pPr>
              <w:pStyle w:val="Compact"/>
            </w:pPr>
            <w:r>
              <w:t>24</w:t>
            </w:r>
          </w:p>
        </w:tc>
        <w:tc>
          <w:tcPr>
            <w:tcW w:w="0" w:type="auto"/>
            <w:hideMark/>
          </w:tcPr>
          <w:p w14:paraId="4202C1F6" w14:textId="77777777" w:rsidR="002376BF" w:rsidRDefault="002376BF">
            <w:pPr>
              <w:pStyle w:val="Compact"/>
            </w:pPr>
            <w:r>
              <w:t>31</w:t>
            </w:r>
          </w:p>
        </w:tc>
      </w:tr>
      <w:tr w:rsidR="002376BF" w14:paraId="3467A36C" w14:textId="77777777" w:rsidTr="00E776B3">
        <w:tc>
          <w:tcPr>
            <w:tcW w:w="0" w:type="auto"/>
          </w:tcPr>
          <w:p w14:paraId="53B2D0F5" w14:textId="77777777" w:rsidR="002376BF" w:rsidRDefault="002376BF">
            <w:pPr>
              <w:pStyle w:val="Compact"/>
            </w:pPr>
          </w:p>
        </w:tc>
        <w:tc>
          <w:tcPr>
            <w:tcW w:w="0" w:type="auto"/>
          </w:tcPr>
          <w:p w14:paraId="0E071ED3" w14:textId="77777777" w:rsidR="002376BF" w:rsidRDefault="002376BF">
            <w:pPr>
              <w:pStyle w:val="Compact"/>
            </w:pPr>
          </w:p>
        </w:tc>
        <w:tc>
          <w:tcPr>
            <w:tcW w:w="0" w:type="auto"/>
          </w:tcPr>
          <w:p w14:paraId="423633A2" w14:textId="77777777" w:rsidR="002376BF" w:rsidRDefault="002376BF">
            <w:pPr>
              <w:pStyle w:val="Compact"/>
            </w:pPr>
          </w:p>
        </w:tc>
      </w:tr>
    </w:tbl>
    <w:p w14:paraId="189540B3" w14:textId="52CAFDE4" w:rsidR="003A367F" w:rsidRPr="0093477F" w:rsidRDefault="004B3C9F">
      <w:pPr>
        <w:pStyle w:val="berschrift3"/>
        <w:rPr>
          <w:lang w:val="de-DE"/>
        </w:rPr>
      </w:pPr>
      <w:bookmarkStart w:id="121" w:name="beurteilungen-1"/>
      <w:bookmarkEnd w:id="117"/>
      <w:bookmarkEnd w:id="120"/>
      <w:r>
        <w:rPr>
          <w:lang w:val="de-DE"/>
        </w:rPr>
        <w:lastRenderedPageBreak/>
        <w:t>9</w:t>
      </w:r>
      <w:r w:rsidR="008E21DF" w:rsidRPr="0093477F">
        <w:rPr>
          <w:lang w:val="de-DE"/>
        </w:rPr>
        <w:t>.1.6 Beurteilungen</w:t>
      </w:r>
    </w:p>
    <w:p w14:paraId="30DFE1C7" w14:textId="196F2E9A" w:rsidR="003A367F" w:rsidRPr="0093477F" w:rsidRDefault="004B3C9F">
      <w:pPr>
        <w:pStyle w:val="berschrift4"/>
        <w:rPr>
          <w:lang w:val="de-DE"/>
        </w:rPr>
      </w:pPr>
      <w:bookmarkStart w:id="122" w:name="Xdde47d713306b7e7ee05778e4cac301deca94b9"/>
      <w:r>
        <w:rPr>
          <w:lang w:val="de-DE"/>
        </w:rPr>
        <w:t>9</w:t>
      </w:r>
      <w:r w:rsidR="008E21DF" w:rsidRPr="0093477F">
        <w:rPr>
          <w:lang w:val="de-DE"/>
        </w:rPr>
        <w:t xml:space="preserve">.1.6.1 Wie werden verbeamtete </w:t>
      </w:r>
      <w:r w:rsidR="00FC70D2">
        <w:rPr>
          <w:lang w:val="de-DE"/>
        </w:rPr>
        <w:t xml:space="preserve">Frauen und </w:t>
      </w:r>
      <w:r w:rsidR="00FC70D2" w:rsidRPr="0093477F">
        <w:rPr>
          <w:lang w:val="de-DE"/>
        </w:rPr>
        <w:t>Männer</w:t>
      </w:r>
      <w:r w:rsidR="008E21DF" w:rsidRPr="0093477F">
        <w:rPr>
          <w:lang w:val="de-DE"/>
        </w:rPr>
        <w:t xml:space="preserve"> in den QEs beurteilt?</w:t>
      </w:r>
    </w:p>
    <w:p w14:paraId="17E56577" w14:textId="77777777" w:rsidR="003A367F" w:rsidRPr="0093477F" w:rsidRDefault="008E21DF">
      <w:pPr>
        <w:pStyle w:val="FirstParagraph"/>
        <w:rPr>
          <w:lang w:val="de-DE"/>
        </w:rPr>
      </w:pPr>
      <w:r w:rsidRPr="0093477F">
        <w:rPr>
          <w:lang w:val="de-DE"/>
        </w:rPr>
        <w:t xml:space="preserve"> Optional </w:t>
      </w:r>
    </w:p>
    <w:tbl>
      <w:tblPr>
        <w:tblStyle w:val="Table26"/>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Aktuellstes vorliegendes Ergebnis periodischer dienstlicher Beurteilung“, aufgeschlüsselt nach „Geschlecht“ und „QE“, im Personenkreis „Beamte“. Die Werte der einzelnen Gruppen: QE „1“, Geschlecht „männlich“: 11,47; QE „1“, Geschlecht „weiblich“: 11,66; QE „2“, Geschlecht „männlich“: 10,72; QE „2“, Geschlecht „weiblich“: 11,71; QE „3“, Geschlecht „männlich“: 10,71; QE „3“, Geschlecht „weiblich“: 10,77; QE „4“, Geschlecht „männlich“: 11,02; QE „4“, Geschlecht „weiblich“: 10,64."/>
      </w:tblPr>
      <w:tblGrid>
        <w:gridCol w:w="474"/>
        <w:gridCol w:w="1029"/>
        <w:gridCol w:w="941"/>
      </w:tblGrid>
      <w:tr w:rsidR="002376BF" w14:paraId="0724EA46" w14:textId="77777777" w:rsidTr="005D33AE">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2F9BC572" w14:textId="77777777" w:rsidR="002376BF" w:rsidRDefault="002376BF">
            <w:pPr>
              <w:pStyle w:val="Compact"/>
              <w:jc w:val="right"/>
            </w:pPr>
            <w:r>
              <w:t>QE</w:t>
            </w:r>
          </w:p>
        </w:tc>
        <w:tc>
          <w:tcPr>
            <w:tcW w:w="0" w:type="auto"/>
            <w:tcBorders>
              <w:bottom w:val="single" w:sz="4" w:space="0" w:color="auto"/>
            </w:tcBorders>
            <w:hideMark/>
          </w:tcPr>
          <w:p w14:paraId="05F2862D" w14:textId="77777777" w:rsidR="002376BF" w:rsidRDefault="002376BF">
            <w:pPr>
              <w:pStyle w:val="Compact"/>
            </w:pPr>
            <w:r>
              <w:t>männlich</w:t>
            </w:r>
          </w:p>
        </w:tc>
        <w:tc>
          <w:tcPr>
            <w:tcW w:w="0" w:type="auto"/>
            <w:tcBorders>
              <w:bottom w:val="single" w:sz="4" w:space="0" w:color="auto"/>
            </w:tcBorders>
            <w:hideMark/>
          </w:tcPr>
          <w:p w14:paraId="44122512" w14:textId="77777777" w:rsidR="002376BF" w:rsidRDefault="002376BF">
            <w:pPr>
              <w:pStyle w:val="Compact"/>
            </w:pPr>
            <w:r>
              <w:t>weiblich</w:t>
            </w:r>
          </w:p>
        </w:tc>
      </w:tr>
      <w:tr w:rsidR="002376BF" w14:paraId="31E2AACC" w14:textId="77777777" w:rsidTr="005D33AE">
        <w:tc>
          <w:tcPr>
            <w:tcW w:w="0" w:type="auto"/>
            <w:tcBorders>
              <w:top w:val="single" w:sz="4" w:space="0" w:color="auto"/>
            </w:tcBorders>
            <w:hideMark/>
          </w:tcPr>
          <w:p w14:paraId="2E3C44E4" w14:textId="77777777" w:rsidR="002376BF" w:rsidRDefault="002376BF">
            <w:pPr>
              <w:pStyle w:val="Compact"/>
              <w:jc w:val="right"/>
            </w:pPr>
            <w:r>
              <w:t>1</w:t>
            </w:r>
          </w:p>
        </w:tc>
        <w:tc>
          <w:tcPr>
            <w:tcW w:w="0" w:type="auto"/>
            <w:tcBorders>
              <w:top w:val="single" w:sz="4" w:space="0" w:color="auto"/>
            </w:tcBorders>
            <w:hideMark/>
          </w:tcPr>
          <w:p w14:paraId="592BA0EA" w14:textId="77F1ED6F" w:rsidR="002376BF" w:rsidRDefault="002376BF">
            <w:pPr>
              <w:pStyle w:val="Compact"/>
            </w:pPr>
            <w:r>
              <w:t>11</w:t>
            </w:r>
            <w:r w:rsidR="005D33AE">
              <w:t>,</w:t>
            </w:r>
            <w:r>
              <w:t>47</w:t>
            </w:r>
          </w:p>
        </w:tc>
        <w:tc>
          <w:tcPr>
            <w:tcW w:w="0" w:type="auto"/>
            <w:tcBorders>
              <w:top w:val="single" w:sz="4" w:space="0" w:color="auto"/>
            </w:tcBorders>
            <w:hideMark/>
          </w:tcPr>
          <w:p w14:paraId="79C912C9" w14:textId="76616146" w:rsidR="002376BF" w:rsidRDefault="002376BF">
            <w:pPr>
              <w:pStyle w:val="Compact"/>
            </w:pPr>
            <w:r>
              <w:t>11</w:t>
            </w:r>
            <w:r w:rsidR="005D33AE">
              <w:t>,</w:t>
            </w:r>
            <w:r>
              <w:t>66</w:t>
            </w:r>
          </w:p>
        </w:tc>
      </w:tr>
      <w:tr w:rsidR="002376BF" w14:paraId="33480FFC" w14:textId="77777777" w:rsidTr="005D33AE">
        <w:tc>
          <w:tcPr>
            <w:tcW w:w="0" w:type="auto"/>
            <w:hideMark/>
          </w:tcPr>
          <w:p w14:paraId="5FBF1EA9" w14:textId="77777777" w:rsidR="002376BF" w:rsidRDefault="002376BF">
            <w:pPr>
              <w:pStyle w:val="Compact"/>
              <w:jc w:val="right"/>
            </w:pPr>
            <w:r>
              <w:t>2</w:t>
            </w:r>
          </w:p>
        </w:tc>
        <w:tc>
          <w:tcPr>
            <w:tcW w:w="0" w:type="auto"/>
            <w:hideMark/>
          </w:tcPr>
          <w:p w14:paraId="42082F55" w14:textId="230BE4AB" w:rsidR="002376BF" w:rsidRDefault="002376BF">
            <w:pPr>
              <w:pStyle w:val="Compact"/>
            </w:pPr>
            <w:r>
              <w:t>10</w:t>
            </w:r>
            <w:r w:rsidR="005D33AE">
              <w:t>,</w:t>
            </w:r>
            <w:r>
              <w:t>72</w:t>
            </w:r>
          </w:p>
        </w:tc>
        <w:tc>
          <w:tcPr>
            <w:tcW w:w="0" w:type="auto"/>
            <w:hideMark/>
          </w:tcPr>
          <w:p w14:paraId="4F0CA5F9" w14:textId="15784BCB" w:rsidR="002376BF" w:rsidRDefault="002376BF">
            <w:pPr>
              <w:pStyle w:val="Compact"/>
            </w:pPr>
            <w:r>
              <w:t>11</w:t>
            </w:r>
            <w:r w:rsidR="005D33AE">
              <w:t>,</w:t>
            </w:r>
            <w:r>
              <w:t>71</w:t>
            </w:r>
          </w:p>
        </w:tc>
      </w:tr>
      <w:tr w:rsidR="002376BF" w14:paraId="47D4E2C4" w14:textId="77777777" w:rsidTr="005D33AE">
        <w:tc>
          <w:tcPr>
            <w:tcW w:w="0" w:type="auto"/>
            <w:hideMark/>
          </w:tcPr>
          <w:p w14:paraId="6E99F7CF" w14:textId="77777777" w:rsidR="002376BF" w:rsidRDefault="002376BF">
            <w:pPr>
              <w:pStyle w:val="Compact"/>
              <w:jc w:val="right"/>
            </w:pPr>
            <w:r>
              <w:t>3</w:t>
            </w:r>
          </w:p>
        </w:tc>
        <w:tc>
          <w:tcPr>
            <w:tcW w:w="0" w:type="auto"/>
            <w:hideMark/>
          </w:tcPr>
          <w:p w14:paraId="23C4A20F" w14:textId="00C3DB87" w:rsidR="002376BF" w:rsidRDefault="002376BF">
            <w:pPr>
              <w:pStyle w:val="Compact"/>
            </w:pPr>
            <w:r>
              <w:t>10</w:t>
            </w:r>
            <w:r w:rsidR="005D33AE">
              <w:t>,</w:t>
            </w:r>
            <w:r>
              <w:t>71</w:t>
            </w:r>
          </w:p>
        </w:tc>
        <w:tc>
          <w:tcPr>
            <w:tcW w:w="0" w:type="auto"/>
            <w:hideMark/>
          </w:tcPr>
          <w:p w14:paraId="4989D59E" w14:textId="72933575" w:rsidR="002376BF" w:rsidRDefault="002376BF">
            <w:pPr>
              <w:pStyle w:val="Compact"/>
            </w:pPr>
            <w:r>
              <w:t>10</w:t>
            </w:r>
            <w:r w:rsidR="005D33AE">
              <w:t>,</w:t>
            </w:r>
            <w:r>
              <w:t>77</w:t>
            </w:r>
          </w:p>
        </w:tc>
      </w:tr>
      <w:tr w:rsidR="002376BF" w14:paraId="68D909A2" w14:textId="77777777" w:rsidTr="005D33AE">
        <w:tc>
          <w:tcPr>
            <w:tcW w:w="0" w:type="auto"/>
            <w:hideMark/>
          </w:tcPr>
          <w:p w14:paraId="4D0C6746" w14:textId="77777777" w:rsidR="002376BF" w:rsidRDefault="002376BF">
            <w:pPr>
              <w:pStyle w:val="Compact"/>
              <w:jc w:val="right"/>
            </w:pPr>
            <w:r>
              <w:t>4</w:t>
            </w:r>
          </w:p>
        </w:tc>
        <w:tc>
          <w:tcPr>
            <w:tcW w:w="0" w:type="auto"/>
            <w:hideMark/>
          </w:tcPr>
          <w:p w14:paraId="6FE2BBBF" w14:textId="2C8C71D9" w:rsidR="002376BF" w:rsidRDefault="002376BF">
            <w:pPr>
              <w:pStyle w:val="Compact"/>
            </w:pPr>
            <w:r>
              <w:t>11</w:t>
            </w:r>
            <w:r w:rsidR="005D33AE">
              <w:t>,</w:t>
            </w:r>
            <w:r>
              <w:t>02</w:t>
            </w:r>
          </w:p>
        </w:tc>
        <w:tc>
          <w:tcPr>
            <w:tcW w:w="0" w:type="auto"/>
            <w:hideMark/>
          </w:tcPr>
          <w:p w14:paraId="68498DFD" w14:textId="2B454554" w:rsidR="002376BF" w:rsidRDefault="002376BF">
            <w:pPr>
              <w:pStyle w:val="Compact"/>
            </w:pPr>
            <w:r>
              <w:t>10</w:t>
            </w:r>
            <w:r w:rsidR="005D33AE">
              <w:t>,</w:t>
            </w:r>
            <w:r>
              <w:t>64</w:t>
            </w:r>
          </w:p>
        </w:tc>
      </w:tr>
      <w:tr w:rsidR="002376BF" w14:paraId="2B96DCD5" w14:textId="77777777" w:rsidTr="005D33AE">
        <w:tc>
          <w:tcPr>
            <w:tcW w:w="0" w:type="auto"/>
          </w:tcPr>
          <w:p w14:paraId="1A5B29DB" w14:textId="77777777" w:rsidR="002376BF" w:rsidRDefault="002376BF">
            <w:pPr>
              <w:pStyle w:val="Compact"/>
              <w:jc w:val="right"/>
            </w:pPr>
          </w:p>
        </w:tc>
        <w:tc>
          <w:tcPr>
            <w:tcW w:w="0" w:type="auto"/>
          </w:tcPr>
          <w:p w14:paraId="36616A1C" w14:textId="77777777" w:rsidR="002376BF" w:rsidRDefault="002376BF">
            <w:pPr>
              <w:pStyle w:val="Compact"/>
            </w:pPr>
          </w:p>
        </w:tc>
        <w:tc>
          <w:tcPr>
            <w:tcW w:w="0" w:type="auto"/>
          </w:tcPr>
          <w:p w14:paraId="52308CD0" w14:textId="77777777" w:rsidR="002376BF" w:rsidRDefault="002376BF">
            <w:pPr>
              <w:pStyle w:val="Compact"/>
            </w:pPr>
          </w:p>
        </w:tc>
      </w:tr>
    </w:tbl>
    <w:p w14:paraId="317F52F0" w14:textId="292EC425" w:rsidR="003A367F" w:rsidRPr="0093477F" w:rsidRDefault="004B3C9F">
      <w:pPr>
        <w:pStyle w:val="berschrift4"/>
        <w:rPr>
          <w:lang w:val="de-DE"/>
        </w:rPr>
      </w:pPr>
      <w:bookmarkStart w:id="123" w:name="X761a391e345cf9a1d0016f857f565f837855913"/>
      <w:bookmarkEnd w:id="122"/>
      <w:r>
        <w:rPr>
          <w:lang w:val="de-DE"/>
        </w:rPr>
        <w:t>9</w:t>
      </w:r>
      <w:r w:rsidR="008E21DF" w:rsidRPr="0093477F">
        <w:rPr>
          <w:lang w:val="de-DE"/>
        </w:rPr>
        <w:t xml:space="preserve">.1.6.2 Wie werden verbeamtete </w:t>
      </w:r>
      <w:r w:rsidR="00FC70D2">
        <w:rPr>
          <w:lang w:val="de-DE"/>
        </w:rPr>
        <w:t xml:space="preserve">Frauen und </w:t>
      </w:r>
      <w:r w:rsidR="00FC70D2" w:rsidRPr="0093477F">
        <w:rPr>
          <w:lang w:val="de-DE"/>
        </w:rPr>
        <w:t>Männer</w:t>
      </w:r>
      <w:r w:rsidR="008E21DF" w:rsidRPr="0093477F">
        <w:rPr>
          <w:lang w:val="de-DE"/>
        </w:rPr>
        <w:t xml:space="preserve"> in Teil- und Vollzeit beurteilt?</w:t>
      </w:r>
    </w:p>
    <w:p w14:paraId="7C9D8EE3" w14:textId="77777777" w:rsidR="003A367F" w:rsidRPr="0093477F" w:rsidRDefault="008E21DF">
      <w:pPr>
        <w:pStyle w:val="FirstParagraph"/>
        <w:rPr>
          <w:lang w:val="de-DE"/>
        </w:rPr>
      </w:pPr>
      <w:r w:rsidRPr="0093477F">
        <w:rPr>
          <w:lang w:val="de-DE"/>
        </w:rPr>
        <w:t xml:space="preserve"> Optional </w:t>
      </w:r>
    </w:p>
    <w:tbl>
      <w:tblPr>
        <w:tblStyle w:val="Table27"/>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Aktuellstes vorliegendes Ergebnis periodischer dienstlicher Beurteilung“, aufgeschlüsselt nach „Geschlecht“ und „Teilzeit / Vollzeit“, im Personenkreis „Beamte“. Die Werte der einzelnen Gruppen: Teilzeit / Vollzeit „Teilzeit“, Geschlecht „männlich“: 10,78; Teilzeit / Vollzeit „Teilzeit“, Geschlecht „weiblich“: 11,11; Teilzeit / Vollzeit „Vollzeit“, Geschlecht „männlich“: 11,29; Teilzeit / Vollzeit „Vollzeit“, Geschlecht „weiblich“: 11,19."/>
      </w:tblPr>
      <w:tblGrid>
        <w:gridCol w:w="1609"/>
        <w:gridCol w:w="1029"/>
        <w:gridCol w:w="941"/>
      </w:tblGrid>
      <w:tr w:rsidR="002376BF" w14:paraId="6CE1B091" w14:textId="77777777" w:rsidTr="00C00ED0">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618045EF" w14:textId="77777777" w:rsidR="002376BF" w:rsidRDefault="002376BF">
            <w:pPr>
              <w:pStyle w:val="Compact"/>
            </w:pPr>
            <w:r>
              <w:t>Teilzeit / Vollzeit</w:t>
            </w:r>
          </w:p>
        </w:tc>
        <w:tc>
          <w:tcPr>
            <w:tcW w:w="0" w:type="auto"/>
            <w:tcBorders>
              <w:bottom w:val="single" w:sz="4" w:space="0" w:color="auto"/>
            </w:tcBorders>
            <w:hideMark/>
          </w:tcPr>
          <w:p w14:paraId="1107D79D" w14:textId="77777777" w:rsidR="002376BF" w:rsidRDefault="002376BF">
            <w:pPr>
              <w:pStyle w:val="Compact"/>
            </w:pPr>
            <w:r>
              <w:t>männlich</w:t>
            </w:r>
          </w:p>
        </w:tc>
        <w:tc>
          <w:tcPr>
            <w:tcW w:w="0" w:type="auto"/>
            <w:tcBorders>
              <w:bottom w:val="single" w:sz="4" w:space="0" w:color="auto"/>
            </w:tcBorders>
            <w:hideMark/>
          </w:tcPr>
          <w:p w14:paraId="74E76A30" w14:textId="77777777" w:rsidR="002376BF" w:rsidRDefault="002376BF">
            <w:pPr>
              <w:pStyle w:val="Compact"/>
            </w:pPr>
            <w:r>
              <w:t>weiblich</w:t>
            </w:r>
          </w:p>
        </w:tc>
      </w:tr>
      <w:tr w:rsidR="002376BF" w14:paraId="5F7B7FC1" w14:textId="77777777" w:rsidTr="00C00ED0">
        <w:tc>
          <w:tcPr>
            <w:tcW w:w="0" w:type="auto"/>
            <w:tcBorders>
              <w:top w:val="single" w:sz="4" w:space="0" w:color="auto"/>
            </w:tcBorders>
            <w:hideMark/>
          </w:tcPr>
          <w:p w14:paraId="293F91B4" w14:textId="77777777" w:rsidR="002376BF" w:rsidRDefault="002376BF">
            <w:pPr>
              <w:pStyle w:val="Compact"/>
            </w:pPr>
            <w:r>
              <w:t>Teilzeit</w:t>
            </w:r>
          </w:p>
        </w:tc>
        <w:tc>
          <w:tcPr>
            <w:tcW w:w="0" w:type="auto"/>
            <w:tcBorders>
              <w:top w:val="single" w:sz="4" w:space="0" w:color="auto"/>
            </w:tcBorders>
            <w:hideMark/>
          </w:tcPr>
          <w:p w14:paraId="06C576F1" w14:textId="2CF305D0" w:rsidR="002376BF" w:rsidRDefault="002376BF">
            <w:pPr>
              <w:pStyle w:val="Compact"/>
            </w:pPr>
            <w:r>
              <w:t>10</w:t>
            </w:r>
            <w:r w:rsidR="00C00ED0">
              <w:t>,</w:t>
            </w:r>
            <w:r>
              <w:t>78</w:t>
            </w:r>
          </w:p>
        </w:tc>
        <w:tc>
          <w:tcPr>
            <w:tcW w:w="0" w:type="auto"/>
            <w:tcBorders>
              <w:top w:val="single" w:sz="4" w:space="0" w:color="auto"/>
            </w:tcBorders>
            <w:hideMark/>
          </w:tcPr>
          <w:p w14:paraId="6070B924" w14:textId="72CE054B" w:rsidR="002376BF" w:rsidRDefault="002376BF">
            <w:pPr>
              <w:pStyle w:val="Compact"/>
            </w:pPr>
            <w:r>
              <w:t>11</w:t>
            </w:r>
            <w:r w:rsidR="00C00ED0">
              <w:t>,</w:t>
            </w:r>
            <w:r>
              <w:t>11</w:t>
            </w:r>
          </w:p>
        </w:tc>
      </w:tr>
      <w:tr w:rsidR="002376BF" w14:paraId="51E66ADB" w14:textId="77777777" w:rsidTr="00C00ED0">
        <w:tc>
          <w:tcPr>
            <w:tcW w:w="0" w:type="auto"/>
            <w:hideMark/>
          </w:tcPr>
          <w:p w14:paraId="1FE0FB9D" w14:textId="77777777" w:rsidR="002376BF" w:rsidRDefault="002376BF">
            <w:pPr>
              <w:pStyle w:val="Compact"/>
            </w:pPr>
            <w:r>
              <w:t>Vollzeit</w:t>
            </w:r>
          </w:p>
        </w:tc>
        <w:tc>
          <w:tcPr>
            <w:tcW w:w="0" w:type="auto"/>
            <w:hideMark/>
          </w:tcPr>
          <w:p w14:paraId="15216A1D" w14:textId="0541F0E3" w:rsidR="002376BF" w:rsidRDefault="002376BF">
            <w:pPr>
              <w:pStyle w:val="Compact"/>
            </w:pPr>
            <w:r>
              <w:t>11</w:t>
            </w:r>
            <w:r w:rsidR="00C00ED0">
              <w:t>,</w:t>
            </w:r>
            <w:r>
              <w:t>29</w:t>
            </w:r>
          </w:p>
        </w:tc>
        <w:tc>
          <w:tcPr>
            <w:tcW w:w="0" w:type="auto"/>
            <w:hideMark/>
          </w:tcPr>
          <w:p w14:paraId="3DF0973A" w14:textId="48268749" w:rsidR="002376BF" w:rsidRDefault="002376BF">
            <w:pPr>
              <w:pStyle w:val="Compact"/>
            </w:pPr>
            <w:r>
              <w:t>11</w:t>
            </w:r>
            <w:r w:rsidR="00C00ED0">
              <w:t>,</w:t>
            </w:r>
            <w:r>
              <w:t>19</w:t>
            </w:r>
          </w:p>
        </w:tc>
      </w:tr>
      <w:tr w:rsidR="00C00ED0" w14:paraId="18F9EB01" w14:textId="77777777" w:rsidTr="00C00ED0">
        <w:tc>
          <w:tcPr>
            <w:tcW w:w="0" w:type="auto"/>
          </w:tcPr>
          <w:p w14:paraId="7F0AA5B4" w14:textId="77777777" w:rsidR="00C00ED0" w:rsidRDefault="00C00ED0">
            <w:pPr>
              <w:pStyle w:val="Compact"/>
            </w:pPr>
          </w:p>
        </w:tc>
        <w:tc>
          <w:tcPr>
            <w:tcW w:w="0" w:type="auto"/>
          </w:tcPr>
          <w:p w14:paraId="5683F4EF" w14:textId="77777777" w:rsidR="00C00ED0" w:rsidRDefault="00C00ED0">
            <w:pPr>
              <w:pStyle w:val="Compact"/>
            </w:pPr>
          </w:p>
        </w:tc>
        <w:tc>
          <w:tcPr>
            <w:tcW w:w="0" w:type="auto"/>
          </w:tcPr>
          <w:p w14:paraId="1F58491F" w14:textId="77777777" w:rsidR="00C00ED0" w:rsidRDefault="00C00ED0">
            <w:pPr>
              <w:pStyle w:val="Compact"/>
            </w:pPr>
          </w:p>
        </w:tc>
      </w:tr>
    </w:tbl>
    <w:p w14:paraId="4E2947B7" w14:textId="420289EB" w:rsidR="003A367F" w:rsidRPr="0093477F" w:rsidRDefault="004B3C9F">
      <w:pPr>
        <w:pStyle w:val="berschrift4"/>
        <w:rPr>
          <w:lang w:val="de-DE"/>
        </w:rPr>
      </w:pPr>
      <w:bookmarkStart w:id="124" w:name="Xbb02decb32fd66aa9739d8adb9c7232b5aa3229"/>
      <w:bookmarkEnd w:id="123"/>
      <w:r>
        <w:rPr>
          <w:lang w:val="de-DE"/>
        </w:rPr>
        <w:t>9</w:t>
      </w:r>
      <w:r w:rsidR="008E21DF" w:rsidRPr="0093477F">
        <w:rPr>
          <w:lang w:val="de-DE"/>
        </w:rPr>
        <w:t xml:space="preserve">.1.6.3 Wie werden verbeamtete </w:t>
      </w:r>
      <w:r w:rsidR="00FC70D2">
        <w:rPr>
          <w:lang w:val="de-DE"/>
        </w:rPr>
        <w:t xml:space="preserve">Frauen und </w:t>
      </w:r>
      <w:r w:rsidR="00FC70D2" w:rsidRPr="0093477F">
        <w:rPr>
          <w:lang w:val="de-DE"/>
        </w:rPr>
        <w:t>Männer</w:t>
      </w:r>
      <w:r w:rsidR="008E21DF" w:rsidRPr="0093477F">
        <w:rPr>
          <w:lang w:val="de-DE"/>
        </w:rPr>
        <w:t xml:space="preserve"> in den Organisationseinheiten beurteilt?</w:t>
      </w:r>
    </w:p>
    <w:p w14:paraId="20B122C8" w14:textId="77777777" w:rsidR="003A367F" w:rsidRPr="0093477F" w:rsidRDefault="008E21DF">
      <w:pPr>
        <w:pStyle w:val="FirstParagraph"/>
        <w:rPr>
          <w:lang w:val="de-DE"/>
        </w:rPr>
      </w:pPr>
      <w:r w:rsidRPr="0093477F">
        <w:rPr>
          <w:lang w:val="de-DE"/>
        </w:rPr>
        <w:t xml:space="preserve"> Optional </w:t>
      </w:r>
    </w:p>
    <w:tbl>
      <w:tblPr>
        <w:tblStyle w:val="Table28"/>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Aktuellstes vorliegendes Ergebnis periodischer dienstlicher Beurteilung“, aufgeschlüsselt nach „Geschlecht“ und „Organisationseinheit“, im Personenkreis „Beamte“. Die Werte der einzelnen Gruppen: Organisationseinheit „Bauamt“, Geschlecht „männlich“: 10,85; Organisationseinheit „Bauamt“, Geschlecht „weiblich“: 11,34; Organisationseinheit „Finanzen“, Geschlecht „männlich“: 10,99; Organisationseinheit „Finanzen“, Geschlecht „weiblich“: 11,28; Organisationseinheit „IT“, Geschlecht „männlich“: 11,01; Organisationseinheit „IT“, Geschlecht „weiblich“: 11,27; Organisationseinheit „Ordnungsamt“, Geschlecht „männlich“: 10,68; Organisationseinheit „Ordnungsamt“, Geschlecht „weiblich“: 11,02; Organisationseinheit „Personal“, Geschlecht „männlich“: 11,26; Organisationseinheit „Personal“, Geschlecht „weiblich“: 10,84."/>
      </w:tblPr>
      <w:tblGrid>
        <w:gridCol w:w="2016"/>
        <w:gridCol w:w="1029"/>
        <w:gridCol w:w="941"/>
      </w:tblGrid>
      <w:tr w:rsidR="002376BF" w14:paraId="3CDF8946" w14:textId="77777777" w:rsidTr="008B0854">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5B38B19B" w14:textId="77777777" w:rsidR="002376BF" w:rsidRDefault="002376BF">
            <w:pPr>
              <w:pStyle w:val="Compact"/>
            </w:pPr>
            <w:r>
              <w:t>Organisationseinheit</w:t>
            </w:r>
          </w:p>
        </w:tc>
        <w:tc>
          <w:tcPr>
            <w:tcW w:w="0" w:type="auto"/>
            <w:tcBorders>
              <w:bottom w:val="single" w:sz="4" w:space="0" w:color="auto"/>
            </w:tcBorders>
            <w:hideMark/>
          </w:tcPr>
          <w:p w14:paraId="29026173" w14:textId="77777777" w:rsidR="002376BF" w:rsidRDefault="002376BF">
            <w:pPr>
              <w:pStyle w:val="Compact"/>
            </w:pPr>
            <w:r>
              <w:t>männlich</w:t>
            </w:r>
          </w:p>
        </w:tc>
        <w:tc>
          <w:tcPr>
            <w:tcW w:w="0" w:type="auto"/>
            <w:tcBorders>
              <w:bottom w:val="single" w:sz="4" w:space="0" w:color="auto"/>
            </w:tcBorders>
            <w:hideMark/>
          </w:tcPr>
          <w:p w14:paraId="5B613FF5" w14:textId="77777777" w:rsidR="002376BF" w:rsidRDefault="002376BF">
            <w:pPr>
              <w:pStyle w:val="Compact"/>
            </w:pPr>
            <w:r>
              <w:t>weiblich</w:t>
            </w:r>
          </w:p>
        </w:tc>
      </w:tr>
      <w:tr w:rsidR="002376BF" w14:paraId="490E65B9" w14:textId="77777777" w:rsidTr="008B0854">
        <w:tc>
          <w:tcPr>
            <w:tcW w:w="0" w:type="auto"/>
            <w:tcBorders>
              <w:top w:val="single" w:sz="4" w:space="0" w:color="auto"/>
            </w:tcBorders>
            <w:hideMark/>
          </w:tcPr>
          <w:p w14:paraId="66A21227" w14:textId="77777777" w:rsidR="002376BF" w:rsidRDefault="002376BF">
            <w:pPr>
              <w:pStyle w:val="Compact"/>
            </w:pPr>
            <w:r>
              <w:t>Bauamt</w:t>
            </w:r>
          </w:p>
        </w:tc>
        <w:tc>
          <w:tcPr>
            <w:tcW w:w="0" w:type="auto"/>
            <w:tcBorders>
              <w:top w:val="single" w:sz="4" w:space="0" w:color="auto"/>
            </w:tcBorders>
            <w:hideMark/>
          </w:tcPr>
          <w:p w14:paraId="729F4632" w14:textId="74E3FA84" w:rsidR="002376BF" w:rsidRDefault="002376BF">
            <w:pPr>
              <w:pStyle w:val="Compact"/>
            </w:pPr>
            <w:r>
              <w:t>10</w:t>
            </w:r>
            <w:r w:rsidR="008B0854">
              <w:t>,</w:t>
            </w:r>
            <w:r>
              <w:t>85</w:t>
            </w:r>
          </w:p>
        </w:tc>
        <w:tc>
          <w:tcPr>
            <w:tcW w:w="0" w:type="auto"/>
            <w:tcBorders>
              <w:top w:val="single" w:sz="4" w:space="0" w:color="auto"/>
            </w:tcBorders>
            <w:hideMark/>
          </w:tcPr>
          <w:p w14:paraId="6354D8CF" w14:textId="6D5163E6" w:rsidR="002376BF" w:rsidRDefault="002376BF">
            <w:pPr>
              <w:pStyle w:val="Compact"/>
            </w:pPr>
            <w:r>
              <w:t>11</w:t>
            </w:r>
            <w:r w:rsidR="008B0854">
              <w:t>,</w:t>
            </w:r>
            <w:r>
              <w:t>34</w:t>
            </w:r>
          </w:p>
        </w:tc>
      </w:tr>
      <w:tr w:rsidR="002376BF" w14:paraId="7373482F" w14:textId="77777777" w:rsidTr="008B0854">
        <w:tc>
          <w:tcPr>
            <w:tcW w:w="0" w:type="auto"/>
            <w:hideMark/>
          </w:tcPr>
          <w:p w14:paraId="486152F5" w14:textId="77777777" w:rsidR="002376BF" w:rsidRDefault="002376BF">
            <w:pPr>
              <w:pStyle w:val="Compact"/>
            </w:pPr>
            <w:r>
              <w:t>Finanzen</w:t>
            </w:r>
          </w:p>
        </w:tc>
        <w:tc>
          <w:tcPr>
            <w:tcW w:w="0" w:type="auto"/>
            <w:hideMark/>
          </w:tcPr>
          <w:p w14:paraId="58B8584B" w14:textId="4FA273B4" w:rsidR="002376BF" w:rsidRDefault="002376BF">
            <w:pPr>
              <w:pStyle w:val="Compact"/>
            </w:pPr>
            <w:r>
              <w:t>10</w:t>
            </w:r>
            <w:r w:rsidR="008B0854">
              <w:t>,</w:t>
            </w:r>
            <w:r>
              <w:t>99</w:t>
            </w:r>
          </w:p>
        </w:tc>
        <w:tc>
          <w:tcPr>
            <w:tcW w:w="0" w:type="auto"/>
            <w:hideMark/>
          </w:tcPr>
          <w:p w14:paraId="3320268A" w14:textId="2397C384" w:rsidR="002376BF" w:rsidRDefault="002376BF">
            <w:pPr>
              <w:pStyle w:val="Compact"/>
            </w:pPr>
            <w:r>
              <w:t>11</w:t>
            </w:r>
            <w:r w:rsidR="008B0854">
              <w:t>,</w:t>
            </w:r>
            <w:r>
              <w:t>28</w:t>
            </w:r>
          </w:p>
        </w:tc>
      </w:tr>
      <w:tr w:rsidR="002376BF" w14:paraId="75A6B5DE" w14:textId="77777777" w:rsidTr="008B0854">
        <w:tc>
          <w:tcPr>
            <w:tcW w:w="0" w:type="auto"/>
            <w:hideMark/>
          </w:tcPr>
          <w:p w14:paraId="28A51AED" w14:textId="77777777" w:rsidR="002376BF" w:rsidRDefault="002376BF">
            <w:pPr>
              <w:pStyle w:val="Compact"/>
            </w:pPr>
            <w:r>
              <w:t>IT</w:t>
            </w:r>
          </w:p>
        </w:tc>
        <w:tc>
          <w:tcPr>
            <w:tcW w:w="0" w:type="auto"/>
            <w:hideMark/>
          </w:tcPr>
          <w:p w14:paraId="6106C6A5" w14:textId="421FF993" w:rsidR="002376BF" w:rsidRDefault="002376BF">
            <w:pPr>
              <w:pStyle w:val="Compact"/>
            </w:pPr>
            <w:r>
              <w:t>11</w:t>
            </w:r>
            <w:r w:rsidR="008B0854">
              <w:t>,</w:t>
            </w:r>
            <w:r>
              <w:t>01</w:t>
            </w:r>
          </w:p>
        </w:tc>
        <w:tc>
          <w:tcPr>
            <w:tcW w:w="0" w:type="auto"/>
            <w:hideMark/>
          </w:tcPr>
          <w:p w14:paraId="5BFF8BE5" w14:textId="6ECA14B4" w:rsidR="002376BF" w:rsidRDefault="002376BF">
            <w:pPr>
              <w:pStyle w:val="Compact"/>
            </w:pPr>
            <w:r>
              <w:t>11</w:t>
            </w:r>
            <w:r w:rsidR="008B0854">
              <w:t>,</w:t>
            </w:r>
            <w:r>
              <w:t>27</w:t>
            </w:r>
          </w:p>
        </w:tc>
      </w:tr>
      <w:tr w:rsidR="002376BF" w14:paraId="58134387" w14:textId="77777777" w:rsidTr="008B0854">
        <w:tc>
          <w:tcPr>
            <w:tcW w:w="0" w:type="auto"/>
            <w:hideMark/>
          </w:tcPr>
          <w:p w14:paraId="179BF226" w14:textId="77777777" w:rsidR="002376BF" w:rsidRDefault="002376BF">
            <w:pPr>
              <w:pStyle w:val="Compact"/>
            </w:pPr>
            <w:r>
              <w:t>Ordnungsamt</w:t>
            </w:r>
          </w:p>
        </w:tc>
        <w:tc>
          <w:tcPr>
            <w:tcW w:w="0" w:type="auto"/>
            <w:hideMark/>
          </w:tcPr>
          <w:p w14:paraId="54A54FE1" w14:textId="011B2140" w:rsidR="002376BF" w:rsidRDefault="002376BF">
            <w:pPr>
              <w:pStyle w:val="Compact"/>
            </w:pPr>
            <w:r>
              <w:t>10</w:t>
            </w:r>
            <w:r w:rsidR="008B0854">
              <w:t>,</w:t>
            </w:r>
            <w:r>
              <w:t>68</w:t>
            </w:r>
          </w:p>
        </w:tc>
        <w:tc>
          <w:tcPr>
            <w:tcW w:w="0" w:type="auto"/>
            <w:hideMark/>
          </w:tcPr>
          <w:p w14:paraId="64F64DCB" w14:textId="42BFC096" w:rsidR="002376BF" w:rsidRDefault="002376BF">
            <w:pPr>
              <w:pStyle w:val="Compact"/>
            </w:pPr>
            <w:r>
              <w:t>11</w:t>
            </w:r>
            <w:r w:rsidR="008B0854">
              <w:t>,</w:t>
            </w:r>
            <w:r>
              <w:t>02</w:t>
            </w:r>
          </w:p>
        </w:tc>
      </w:tr>
      <w:tr w:rsidR="002376BF" w14:paraId="29732763" w14:textId="77777777" w:rsidTr="008B0854">
        <w:tc>
          <w:tcPr>
            <w:tcW w:w="0" w:type="auto"/>
            <w:hideMark/>
          </w:tcPr>
          <w:p w14:paraId="761289A0" w14:textId="77777777" w:rsidR="002376BF" w:rsidRDefault="002376BF">
            <w:pPr>
              <w:pStyle w:val="Compact"/>
            </w:pPr>
            <w:r>
              <w:t>Personal</w:t>
            </w:r>
          </w:p>
        </w:tc>
        <w:tc>
          <w:tcPr>
            <w:tcW w:w="0" w:type="auto"/>
            <w:hideMark/>
          </w:tcPr>
          <w:p w14:paraId="4036BB6E" w14:textId="6BAE255D" w:rsidR="002376BF" w:rsidRDefault="002376BF">
            <w:pPr>
              <w:pStyle w:val="Compact"/>
            </w:pPr>
            <w:r>
              <w:t>11</w:t>
            </w:r>
            <w:r w:rsidR="008B0854">
              <w:t>,</w:t>
            </w:r>
            <w:r>
              <w:t>26</w:t>
            </w:r>
          </w:p>
        </w:tc>
        <w:tc>
          <w:tcPr>
            <w:tcW w:w="0" w:type="auto"/>
            <w:hideMark/>
          </w:tcPr>
          <w:p w14:paraId="0EC151FE" w14:textId="2AA165BF" w:rsidR="002376BF" w:rsidRDefault="002376BF">
            <w:pPr>
              <w:pStyle w:val="Compact"/>
            </w:pPr>
            <w:r>
              <w:t>10</w:t>
            </w:r>
            <w:r w:rsidR="008B0854">
              <w:t>,</w:t>
            </w:r>
            <w:r>
              <w:t>84</w:t>
            </w:r>
          </w:p>
        </w:tc>
      </w:tr>
      <w:tr w:rsidR="002376BF" w14:paraId="7AD1B66D" w14:textId="77777777" w:rsidTr="008B0854">
        <w:tc>
          <w:tcPr>
            <w:tcW w:w="0" w:type="auto"/>
          </w:tcPr>
          <w:p w14:paraId="46B29D9D" w14:textId="77777777" w:rsidR="002376BF" w:rsidRDefault="002376BF">
            <w:pPr>
              <w:pStyle w:val="Compact"/>
            </w:pPr>
          </w:p>
        </w:tc>
        <w:tc>
          <w:tcPr>
            <w:tcW w:w="0" w:type="auto"/>
          </w:tcPr>
          <w:p w14:paraId="4D55787C" w14:textId="77777777" w:rsidR="002376BF" w:rsidRDefault="002376BF">
            <w:pPr>
              <w:pStyle w:val="Compact"/>
            </w:pPr>
          </w:p>
        </w:tc>
        <w:tc>
          <w:tcPr>
            <w:tcW w:w="0" w:type="auto"/>
          </w:tcPr>
          <w:p w14:paraId="62FC0ED4" w14:textId="77777777" w:rsidR="002376BF" w:rsidRDefault="002376BF">
            <w:pPr>
              <w:pStyle w:val="Compact"/>
            </w:pPr>
          </w:p>
        </w:tc>
      </w:tr>
    </w:tbl>
    <w:p w14:paraId="26D01B1F" w14:textId="0736C9AD" w:rsidR="003A367F" w:rsidRPr="0093477F" w:rsidRDefault="004B3C9F">
      <w:pPr>
        <w:pStyle w:val="berschrift4"/>
        <w:rPr>
          <w:lang w:val="de-DE"/>
        </w:rPr>
      </w:pPr>
      <w:bookmarkStart w:id="125" w:name="X9c1f616f62be33ec4022111e9b7824017c459dd"/>
      <w:bookmarkEnd w:id="124"/>
      <w:r>
        <w:rPr>
          <w:lang w:val="de-DE"/>
        </w:rPr>
        <w:t>9</w:t>
      </w:r>
      <w:r w:rsidR="008E21DF" w:rsidRPr="0093477F">
        <w:rPr>
          <w:lang w:val="de-DE"/>
        </w:rPr>
        <w:t xml:space="preserve">.1.6.4 Wie werden tarifbeschäftigte </w:t>
      </w:r>
      <w:r w:rsidR="00FC70D2">
        <w:rPr>
          <w:lang w:val="de-DE"/>
        </w:rPr>
        <w:t xml:space="preserve">Frauen und </w:t>
      </w:r>
      <w:r w:rsidR="00FC70D2" w:rsidRPr="0093477F">
        <w:rPr>
          <w:lang w:val="de-DE"/>
        </w:rPr>
        <w:t>Männer</w:t>
      </w:r>
      <w:r w:rsidR="008E21DF" w:rsidRPr="0093477F">
        <w:rPr>
          <w:lang w:val="de-DE"/>
        </w:rPr>
        <w:t xml:space="preserve"> in den QEs beurteilt?</w:t>
      </w:r>
    </w:p>
    <w:p w14:paraId="18AD3D3F" w14:textId="77777777" w:rsidR="003A367F" w:rsidRPr="0093477F" w:rsidRDefault="008E21DF">
      <w:pPr>
        <w:pStyle w:val="FirstParagraph"/>
        <w:rPr>
          <w:lang w:val="de-DE"/>
        </w:rPr>
      </w:pPr>
      <w:r w:rsidRPr="0093477F">
        <w:rPr>
          <w:lang w:val="de-DE"/>
        </w:rPr>
        <w:t xml:space="preserve"> Optional </w:t>
      </w:r>
    </w:p>
    <w:tbl>
      <w:tblPr>
        <w:tblStyle w:val="Table29"/>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Aktuellstes vorliegendes Ergebnis periodischer dienstlicher Beurteilung“, aufgeschlüsselt nach „Geschlecht“ und „QE“, im Personenkreis „Tarifbeschäftigte“. Die Werte der einzelnen Gruppen: QE „1“, Geschlecht „männlich“: 11,18; QE „1“, Geschlecht „weiblich“: 11,3; QE „2“, Geschlecht „männlich“: 11,54; QE „2“, Geschlecht „weiblich“: 10,73; QE „3“, Geschlecht „männlich“: 10,95; QE „3“, Geschlecht „weiblich“: 11,19; QE „4“, Geschlecht „männlich“: 10,85; QE „4“, Geschlecht „weiblich“: 11,83."/>
      </w:tblPr>
      <w:tblGrid>
        <w:gridCol w:w="474"/>
        <w:gridCol w:w="1029"/>
        <w:gridCol w:w="941"/>
      </w:tblGrid>
      <w:tr w:rsidR="002376BF" w14:paraId="4EE725F9" w14:textId="77777777" w:rsidTr="009A6226">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22969EE3" w14:textId="77777777" w:rsidR="002376BF" w:rsidRDefault="002376BF">
            <w:pPr>
              <w:pStyle w:val="Compact"/>
              <w:jc w:val="right"/>
            </w:pPr>
            <w:r>
              <w:t>QE</w:t>
            </w:r>
          </w:p>
        </w:tc>
        <w:tc>
          <w:tcPr>
            <w:tcW w:w="0" w:type="auto"/>
            <w:tcBorders>
              <w:bottom w:val="single" w:sz="4" w:space="0" w:color="auto"/>
            </w:tcBorders>
            <w:hideMark/>
          </w:tcPr>
          <w:p w14:paraId="075A2224" w14:textId="77777777" w:rsidR="002376BF" w:rsidRDefault="002376BF">
            <w:pPr>
              <w:pStyle w:val="Compact"/>
            </w:pPr>
            <w:r>
              <w:t>männlich</w:t>
            </w:r>
          </w:p>
        </w:tc>
        <w:tc>
          <w:tcPr>
            <w:tcW w:w="0" w:type="auto"/>
            <w:tcBorders>
              <w:bottom w:val="single" w:sz="4" w:space="0" w:color="auto"/>
            </w:tcBorders>
            <w:hideMark/>
          </w:tcPr>
          <w:p w14:paraId="27DC70FB" w14:textId="77777777" w:rsidR="002376BF" w:rsidRDefault="002376BF">
            <w:pPr>
              <w:pStyle w:val="Compact"/>
            </w:pPr>
            <w:r>
              <w:t>weiblich</w:t>
            </w:r>
          </w:p>
        </w:tc>
      </w:tr>
      <w:tr w:rsidR="002376BF" w14:paraId="22B2CD6F" w14:textId="77777777" w:rsidTr="009A6226">
        <w:tc>
          <w:tcPr>
            <w:tcW w:w="0" w:type="auto"/>
            <w:tcBorders>
              <w:top w:val="single" w:sz="4" w:space="0" w:color="auto"/>
            </w:tcBorders>
            <w:hideMark/>
          </w:tcPr>
          <w:p w14:paraId="14A8A4AA" w14:textId="77777777" w:rsidR="002376BF" w:rsidRDefault="002376BF">
            <w:pPr>
              <w:pStyle w:val="Compact"/>
              <w:jc w:val="right"/>
            </w:pPr>
            <w:r>
              <w:t>1</w:t>
            </w:r>
          </w:p>
        </w:tc>
        <w:tc>
          <w:tcPr>
            <w:tcW w:w="0" w:type="auto"/>
            <w:tcBorders>
              <w:top w:val="single" w:sz="4" w:space="0" w:color="auto"/>
            </w:tcBorders>
            <w:hideMark/>
          </w:tcPr>
          <w:p w14:paraId="24C1D41E" w14:textId="56D0EC16" w:rsidR="002376BF" w:rsidRDefault="002376BF">
            <w:pPr>
              <w:pStyle w:val="Compact"/>
            </w:pPr>
            <w:r>
              <w:t>11</w:t>
            </w:r>
            <w:r w:rsidR="009A6226">
              <w:t>,</w:t>
            </w:r>
            <w:r>
              <w:t>18</w:t>
            </w:r>
          </w:p>
        </w:tc>
        <w:tc>
          <w:tcPr>
            <w:tcW w:w="0" w:type="auto"/>
            <w:tcBorders>
              <w:top w:val="single" w:sz="4" w:space="0" w:color="auto"/>
            </w:tcBorders>
            <w:hideMark/>
          </w:tcPr>
          <w:p w14:paraId="3AF34BE1" w14:textId="51603EF7" w:rsidR="002376BF" w:rsidRDefault="002376BF">
            <w:pPr>
              <w:pStyle w:val="Compact"/>
            </w:pPr>
            <w:r>
              <w:t>11</w:t>
            </w:r>
            <w:r w:rsidR="009A6226">
              <w:t>,</w:t>
            </w:r>
            <w:r>
              <w:t>3</w:t>
            </w:r>
          </w:p>
        </w:tc>
      </w:tr>
      <w:tr w:rsidR="002376BF" w14:paraId="0C58CE09" w14:textId="77777777" w:rsidTr="009A6226">
        <w:tc>
          <w:tcPr>
            <w:tcW w:w="0" w:type="auto"/>
            <w:hideMark/>
          </w:tcPr>
          <w:p w14:paraId="407FD4DF" w14:textId="77777777" w:rsidR="002376BF" w:rsidRDefault="002376BF">
            <w:pPr>
              <w:pStyle w:val="Compact"/>
              <w:jc w:val="right"/>
            </w:pPr>
            <w:r>
              <w:t>2</w:t>
            </w:r>
          </w:p>
        </w:tc>
        <w:tc>
          <w:tcPr>
            <w:tcW w:w="0" w:type="auto"/>
            <w:hideMark/>
          </w:tcPr>
          <w:p w14:paraId="031635AC" w14:textId="17CC250F" w:rsidR="002376BF" w:rsidRDefault="002376BF">
            <w:pPr>
              <w:pStyle w:val="Compact"/>
            </w:pPr>
            <w:r>
              <w:t>11</w:t>
            </w:r>
            <w:r w:rsidR="009A6226">
              <w:t>,</w:t>
            </w:r>
            <w:r>
              <w:t>54</w:t>
            </w:r>
          </w:p>
        </w:tc>
        <w:tc>
          <w:tcPr>
            <w:tcW w:w="0" w:type="auto"/>
            <w:hideMark/>
          </w:tcPr>
          <w:p w14:paraId="0615C5FA" w14:textId="29DC447F" w:rsidR="002376BF" w:rsidRDefault="002376BF">
            <w:pPr>
              <w:pStyle w:val="Compact"/>
            </w:pPr>
            <w:r>
              <w:t>10</w:t>
            </w:r>
            <w:r w:rsidR="009A6226">
              <w:t>,</w:t>
            </w:r>
            <w:r>
              <w:t>73</w:t>
            </w:r>
          </w:p>
        </w:tc>
      </w:tr>
      <w:tr w:rsidR="002376BF" w14:paraId="34CE1E34" w14:textId="77777777" w:rsidTr="009A6226">
        <w:tc>
          <w:tcPr>
            <w:tcW w:w="0" w:type="auto"/>
            <w:hideMark/>
          </w:tcPr>
          <w:p w14:paraId="45E4DAF1" w14:textId="77777777" w:rsidR="002376BF" w:rsidRDefault="002376BF">
            <w:pPr>
              <w:pStyle w:val="Compact"/>
              <w:jc w:val="right"/>
            </w:pPr>
            <w:r>
              <w:t>3</w:t>
            </w:r>
          </w:p>
        </w:tc>
        <w:tc>
          <w:tcPr>
            <w:tcW w:w="0" w:type="auto"/>
            <w:hideMark/>
          </w:tcPr>
          <w:p w14:paraId="77B03C86" w14:textId="64396434" w:rsidR="002376BF" w:rsidRDefault="002376BF">
            <w:pPr>
              <w:pStyle w:val="Compact"/>
            </w:pPr>
            <w:r>
              <w:t>10</w:t>
            </w:r>
            <w:r w:rsidR="009A6226">
              <w:t>,</w:t>
            </w:r>
            <w:r>
              <w:t>95</w:t>
            </w:r>
          </w:p>
        </w:tc>
        <w:tc>
          <w:tcPr>
            <w:tcW w:w="0" w:type="auto"/>
            <w:hideMark/>
          </w:tcPr>
          <w:p w14:paraId="3F0EC5FC" w14:textId="323F546E" w:rsidR="002376BF" w:rsidRDefault="002376BF">
            <w:pPr>
              <w:pStyle w:val="Compact"/>
            </w:pPr>
            <w:r>
              <w:t>11</w:t>
            </w:r>
            <w:r w:rsidR="009A6226">
              <w:t>,</w:t>
            </w:r>
            <w:r>
              <w:t>19</w:t>
            </w:r>
          </w:p>
        </w:tc>
      </w:tr>
      <w:tr w:rsidR="002376BF" w14:paraId="5F7C4AD1" w14:textId="77777777" w:rsidTr="009A6226">
        <w:tc>
          <w:tcPr>
            <w:tcW w:w="0" w:type="auto"/>
            <w:hideMark/>
          </w:tcPr>
          <w:p w14:paraId="62697992" w14:textId="77777777" w:rsidR="002376BF" w:rsidRDefault="002376BF">
            <w:pPr>
              <w:pStyle w:val="Compact"/>
              <w:jc w:val="right"/>
            </w:pPr>
            <w:r>
              <w:t>4</w:t>
            </w:r>
          </w:p>
        </w:tc>
        <w:tc>
          <w:tcPr>
            <w:tcW w:w="0" w:type="auto"/>
            <w:hideMark/>
          </w:tcPr>
          <w:p w14:paraId="0369B73A" w14:textId="3098BA5C" w:rsidR="002376BF" w:rsidRDefault="002376BF">
            <w:pPr>
              <w:pStyle w:val="Compact"/>
            </w:pPr>
            <w:r>
              <w:t>10</w:t>
            </w:r>
            <w:r w:rsidR="009A6226">
              <w:t>,</w:t>
            </w:r>
            <w:r>
              <w:t>85</w:t>
            </w:r>
          </w:p>
        </w:tc>
        <w:tc>
          <w:tcPr>
            <w:tcW w:w="0" w:type="auto"/>
            <w:hideMark/>
          </w:tcPr>
          <w:p w14:paraId="09A6CFBD" w14:textId="17463C1C" w:rsidR="002376BF" w:rsidRDefault="002376BF">
            <w:pPr>
              <w:pStyle w:val="Compact"/>
            </w:pPr>
            <w:r>
              <w:t>11</w:t>
            </w:r>
            <w:r w:rsidR="009A6226">
              <w:t>,</w:t>
            </w:r>
            <w:r>
              <w:t>83</w:t>
            </w:r>
          </w:p>
        </w:tc>
      </w:tr>
      <w:tr w:rsidR="002376BF" w14:paraId="527AB115" w14:textId="77777777" w:rsidTr="009A6226">
        <w:tc>
          <w:tcPr>
            <w:tcW w:w="0" w:type="auto"/>
          </w:tcPr>
          <w:p w14:paraId="6BC81D78" w14:textId="77777777" w:rsidR="002376BF" w:rsidRDefault="002376BF">
            <w:pPr>
              <w:pStyle w:val="Compact"/>
              <w:jc w:val="right"/>
            </w:pPr>
          </w:p>
        </w:tc>
        <w:tc>
          <w:tcPr>
            <w:tcW w:w="0" w:type="auto"/>
          </w:tcPr>
          <w:p w14:paraId="771F7F40" w14:textId="77777777" w:rsidR="002376BF" w:rsidRDefault="002376BF">
            <w:pPr>
              <w:pStyle w:val="Compact"/>
            </w:pPr>
          </w:p>
        </w:tc>
        <w:tc>
          <w:tcPr>
            <w:tcW w:w="0" w:type="auto"/>
          </w:tcPr>
          <w:p w14:paraId="0E61A16E" w14:textId="77777777" w:rsidR="002376BF" w:rsidRDefault="002376BF">
            <w:pPr>
              <w:pStyle w:val="Compact"/>
            </w:pPr>
          </w:p>
        </w:tc>
      </w:tr>
    </w:tbl>
    <w:p w14:paraId="08F38D21" w14:textId="487AE51E" w:rsidR="003A367F" w:rsidRPr="0093477F" w:rsidRDefault="004B3C9F">
      <w:pPr>
        <w:pStyle w:val="berschrift4"/>
        <w:rPr>
          <w:lang w:val="de-DE"/>
        </w:rPr>
      </w:pPr>
      <w:bookmarkStart w:id="126" w:name="X8d94545efc496ca9f5240f3899041cfa3bbf5bb"/>
      <w:bookmarkEnd w:id="125"/>
      <w:r>
        <w:rPr>
          <w:lang w:val="de-DE"/>
        </w:rPr>
        <w:t>9</w:t>
      </w:r>
      <w:r w:rsidR="008E21DF" w:rsidRPr="0093477F">
        <w:rPr>
          <w:lang w:val="de-DE"/>
        </w:rPr>
        <w:t xml:space="preserve">.1.6.5 Wie werden tarifbeschäftigte </w:t>
      </w:r>
      <w:r w:rsidR="00FC70D2">
        <w:rPr>
          <w:lang w:val="de-DE"/>
        </w:rPr>
        <w:t xml:space="preserve">Frauen und </w:t>
      </w:r>
      <w:r w:rsidR="00FC70D2" w:rsidRPr="0093477F">
        <w:rPr>
          <w:lang w:val="de-DE"/>
        </w:rPr>
        <w:t>Männer</w:t>
      </w:r>
      <w:r w:rsidR="008E21DF" w:rsidRPr="0093477F">
        <w:rPr>
          <w:lang w:val="de-DE"/>
        </w:rPr>
        <w:t xml:space="preserve"> in Teil- und Vollzeit beurteilt?</w:t>
      </w:r>
    </w:p>
    <w:p w14:paraId="0279E61C" w14:textId="77777777" w:rsidR="003A367F" w:rsidRPr="0093477F" w:rsidRDefault="008E21DF">
      <w:pPr>
        <w:pStyle w:val="FirstParagraph"/>
        <w:rPr>
          <w:lang w:val="de-DE"/>
        </w:rPr>
      </w:pPr>
      <w:r w:rsidRPr="0093477F">
        <w:rPr>
          <w:lang w:val="de-DE"/>
        </w:rPr>
        <w:t xml:space="preserve"> Optional </w:t>
      </w:r>
    </w:p>
    <w:tbl>
      <w:tblPr>
        <w:tblStyle w:val="Table30"/>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Aktuellstes vorliegendes Ergebnis periodischer dienstlicher Beurteilung“, aufgeschlüsselt nach „Geschlecht“ und „Teilzeit / Vollzeit“, im Personenkreis „Tarifbeschäftigte“. Die Werte der einzelnen Gruppen: Teilzeit / Vollzeit „Teilzeit“, Geschlecht „männlich“: 11,02; Teilzeit / Vollzeit „Teilzeit“, Geschlecht „weiblich“: 11,15; Teilzeit / Vollzeit „Vollzeit“, Geschlecht „männlich“: 11,21; Teilzeit / Vollzeit „Vollzeit“, Geschlecht „weiblich“: 11,34."/>
      </w:tblPr>
      <w:tblGrid>
        <w:gridCol w:w="1609"/>
        <w:gridCol w:w="1029"/>
        <w:gridCol w:w="941"/>
      </w:tblGrid>
      <w:tr w:rsidR="002376BF" w14:paraId="07899DFF" w14:textId="77777777" w:rsidTr="002E1F44">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05828E23" w14:textId="77777777" w:rsidR="002376BF" w:rsidRDefault="002376BF">
            <w:pPr>
              <w:pStyle w:val="Compact"/>
            </w:pPr>
            <w:r>
              <w:lastRenderedPageBreak/>
              <w:t>Teilzeit / Vollzeit</w:t>
            </w:r>
          </w:p>
        </w:tc>
        <w:tc>
          <w:tcPr>
            <w:tcW w:w="0" w:type="auto"/>
            <w:tcBorders>
              <w:bottom w:val="single" w:sz="4" w:space="0" w:color="auto"/>
            </w:tcBorders>
            <w:hideMark/>
          </w:tcPr>
          <w:p w14:paraId="7C937AC6" w14:textId="77777777" w:rsidR="002376BF" w:rsidRDefault="002376BF">
            <w:pPr>
              <w:pStyle w:val="Compact"/>
            </w:pPr>
            <w:r>
              <w:t>männlich</w:t>
            </w:r>
          </w:p>
        </w:tc>
        <w:tc>
          <w:tcPr>
            <w:tcW w:w="0" w:type="auto"/>
            <w:tcBorders>
              <w:bottom w:val="single" w:sz="4" w:space="0" w:color="auto"/>
            </w:tcBorders>
            <w:hideMark/>
          </w:tcPr>
          <w:p w14:paraId="40DA089F" w14:textId="77777777" w:rsidR="002376BF" w:rsidRDefault="002376BF">
            <w:pPr>
              <w:pStyle w:val="Compact"/>
            </w:pPr>
            <w:r>
              <w:t>weiblich</w:t>
            </w:r>
          </w:p>
        </w:tc>
      </w:tr>
      <w:tr w:rsidR="002376BF" w14:paraId="7976A0C0" w14:textId="77777777" w:rsidTr="002E1F44">
        <w:tc>
          <w:tcPr>
            <w:tcW w:w="0" w:type="auto"/>
            <w:tcBorders>
              <w:top w:val="single" w:sz="4" w:space="0" w:color="auto"/>
            </w:tcBorders>
            <w:hideMark/>
          </w:tcPr>
          <w:p w14:paraId="457EF822" w14:textId="77777777" w:rsidR="002376BF" w:rsidRDefault="002376BF">
            <w:pPr>
              <w:pStyle w:val="Compact"/>
            </w:pPr>
            <w:r>
              <w:t>Teilzeit</w:t>
            </w:r>
          </w:p>
        </w:tc>
        <w:tc>
          <w:tcPr>
            <w:tcW w:w="0" w:type="auto"/>
            <w:tcBorders>
              <w:top w:val="single" w:sz="4" w:space="0" w:color="auto"/>
            </w:tcBorders>
            <w:hideMark/>
          </w:tcPr>
          <w:p w14:paraId="3302088B" w14:textId="45ECE10C" w:rsidR="002376BF" w:rsidRDefault="002376BF">
            <w:pPr>
              <w:pStyle w:val="Compact"/>
            </w:pPr>
            <w:r>
              <w:t>11</w:t>
            </w:r>
            <w:r w:rsidR="002E1F44">
              <w:t>,</w:t>
            </w:r>
            <w:r>
              <w:t>02</w:t>
            </w:r>
          </w:p>
        </w:tc>
        <w:tc>
          <w:tcPr>
            <w:tcW w:w="0" w:type="auto"/>
            <w:tcBorders>
              <w:top w:val="single" w:sz="4" w:space="0" w:color="auto"/>
            </w:tcBorders>
            <w:hideMark/>
          </w:tcPr>
          <w:p w14:paraId="700E8E51" w14:textId="41D447D7" w:rsidR="002376BF" w:rsidRDefault="002376BF">
            <w:pPr>
              <w:pStyle w:val="Compact"/>
            </w:pPr>
            <w:r>
              <w:t>11</w:t>
            </w:r>
            <w:r w:rsidR="002E1F44">
              <w:t>,</w:t>
            </w:r>
            <w:r>
              <w:t>15</w:t>
            </w:r>
          </w:p>
        </w:tc>
      </w:tr>
      <w:tr w:rsidR="002376BF" w14:paraId="048D0DE1" w14:textId="77777777" w:rsidTr="002E1F44">
        <w:tc>
          <w:tcPr>
            <w:tcW w:w="0" w:type="auto"/>
            <w:hideMark/>
          </w:tcPr>
          <w:p w14:paraId="5701D22C" w14:textId="77777777" w:rsidR="002376BF" w:rsidRDefault="002376BF">
            <w:pPr>
              <w:pStyle w:val="Compact"/>
            </w:pPr>
            <w:r>
              <w:t>Vollzeit</w:t>
            </w:r>
          </w:p>
        </w:tc>
        <w:tc>
          <w:tcPr>
            <w:tcW w:w="0" w:type="auto"/>
            <w:hideMark/>
          </w:tcPr>
          <w:p w14:paraId="7BE8B587" w14:textId="0CD979D4" w:rsidR="002376BF" w:rsidRDefault="002376BF">
            <w:pPr>
              <w:pStyle w:val="Compact"/>
            </w:pPr>
            <w:r>
              <w:t>11</w:t>
            </w:r>
            <w:r w:rsidR="002E1F44">
              <w:t>,</w:t>
            </w:r>
            <w:r>
              <w:t>21</w:t>
            </w:r>
          </w:p>
        </w:tc>
        <w:tc>
          <w:tcPr>
            <w:tcW w:w="0" w:type="auto"/>
            <w:hideMark/>
          </w:tcPr>
          <w:p w14:paraId="2988EA30" w14:textId="034B687F" w:rsidR="002376BF" w:rsidRDefault="002376BF">
            <w:pPr>
              <w:pStyle w:val="Compact"/>
            </w:pPr>
            <w:r>
              <w:t>11</w:t>
            </w:r>
            <w:r w:rsidR="002E1F44">
              <w:t>,</w:t>
            </w:r>
            <w:r>
              <w:t>34</w:t>
            </w:r>
          </w:p>
        </w:tc>
      </w:tr>
      <w:tr w:rsidR="002376BF" w14:paraId="46AB90BE" w14:textId="77777777" w:rsidTr="002E1F44">
        <w:tc>
          <w:tcPr>
            <w:tcW w:w="0" w:type="auto"/>
          </w:tcPr>
          <w:p w14:paraId="1425E4E3" w14:textId="77777777" w:rsidR="002376BF" w:rsidRDefault="002376BF">
            <w:pPr>
              <w:pStyle w:val="Compact"/>
            </w:pPr>
          </w:p>
        </w:tc>
        <w:tc>
          <w:tcPr>
            <w:tcW w:w="0" w:type="auto"/>
          </w:tcPr>
          <w:p w14:paraId="0CCA9935" w14:textId="77777777" w:rsidR="002376BF" w:rsidRDefault="002376BF">
            <w:pPr>
              <w:pStyle w:val="Compact"/>
            </w:pPr>
          </w:p>
        </w:tc>
        <w:tc>
          <w:tcPr>
            <w:tcW w:w="0" w:type="auto"/>
          </w:tcPr>
          <w:p w14:paraId="53643755" w14:textId="77777777" w:rsidR="002376BF" w:rsidRDefault="002376BF">
            <w:pPr>
              <w:pStyle w:val="Compact"/>
            </w:pPr>
          </w:p>
        </w:tc>
      </w:tr>
    </w:tbl>
    <w:p w14:paraId="2AA2D1EF" w14:textId="7FCA83B6" w:rsidR="003A367F" w:rsidRPr="0093477F" w:rsidRDefault="004B3C9F">
      <w:pPr>
        <w:pStyle w:val="berschrift4"/>
        <w:rPr>
          <w:lang w:val="de-DE"/>
        </w:rPr>
      </w:pPr>
      <w:bookmarkStart w:id="127" w:name="Xead3718423f085f34a612488213aa949f9a60c3"/>
      <w:bookmarkEnd w:id="126"/>
      <w:r>
        <w:rPr>
          <w:lang w:val="de-DE"/>
        </w:rPr>
        <w:t>9</w:t>
      </w:r>
      <w:r w:rsidR="008E21DF" w:rsidRPr="0093477F">
        <w:rPr>
          <w:lang w:val="de-DE"/>
        </w:rPr>
        <w:t xml:space="preserve">.1.6.6 Wie werden tarifbeschäftigte </w:t>
      </w:r>
      <w:r w:rsidR="00FC70D2">
        <w:rPr>
          <w:lang w:val="de-DE"/>
        </w:rPr>
        <w:t xml:space="preserve">Frauen und </w:t>
      </w:r>
      <w:r w:rsidR="00FC70D2" w:rsidRPr="0093477F">
        <w:rPr>
          <w:lang w:val="de-DE"/>
        </w:rPr>
        <w:t>Männer</w:t>
      </w:r>
      <w:r w:rsidR="008E21DF" w:rsidRPr="0093477F">
        <w:rPr>
          <w:lang w:val="de-DE"/>
        </w:rPr>
        <w:t xml:space="preserve"> in den Organisationseinheiten beurteilt?</w:t>
      </w:r>
    </w:p>
    <w:p w14:paraId="435C99C3" w14:textId="77777777" w:rsidR="003A367F" w:rsidRPr="0093477F" w:rsidRDefault="008E21DF">
      <w:pPr>
        <w:pStyle w:val="FirstParagraph"/>
        <w:rPr>
          <w:lang w:val="de-DE"/>
        </w:rPr>
      </w:pPr>
      <w:r w:rsidRPr="0093477F">
        <w:rPr>
          <w:lang w:val="de-DE"/>
        </w:rPr>
        <w:t xml:space="preserve"> Optional </w:t>
      </w:r>
    </w:p>
    <w:tbl>
      <w:tblPr>
        <w:tblStyle w:val="Table31"/>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Aktuellstes vorliegendes Ergebnis periodischer dienstlicher Beurteilung“, aufgeschlüsselt nach „Geschlecht“ und „Organisationseinheit“, im Personenkreis „Tarifbeschäftigte“. Die Werte der einzelnen Gruppen: Organisationseinheit „Bauamt“, Geschlecht „männlich“: 11,17; Organisationseinheit „Bauamt“, Geschlecht „weiblich“: 11,36; Organisationseinheit „Finanzen“, Geschlecht „männlich“: 11,04; Organisationseinheit „Finanzen“, Geschlecht „weiblich“: 11,03; Organisationseinheit „IT“, Geschlecht „männlich“: 11; Organisationseinheit „IT“, Geschlecht „weiblich“: 11,16; Organisationseinheit „Ordnungsamt“, Geschlecht „männlich“: 11,13; Organisationseinheit „Ordnungsamt“, Geschlecht „weiblich“: 11,14; Organisationseinheit „Personal“, Geschlecht „männlich“: 11,14; Organisationseinheit „Personal“, Geschlecht „weiblich“: 11,43."/>
      </w:tblPr>
      <w:tblGrid>
        <w:gridCol w:w="2016"/>
        <w:gridCol w:w="1029"/>
        <w:gridCol w:w="941"/>
      </w:tblGrid>
      <w:tr w:rsidR="00A0023A" w14:paraId="784DE63A" w14:textId="77777777" w:rsidTr="00D71D19">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6F61C1FD" w14:textId="77777777" w:rsidR="00A0023A" w:rsidRDefault="00A0023A">
            <w:pPr>
              <w:pStyle w:val="Compact"/>
            </w:pPr>
            <w:r>
              <w:t>Organisationseinheit</w:t>
            </w:r>
          </w:p>
        </w:tc>
        <w:tc>
          <w:tcPr>
            <w:tcW w:w="0" w:type="auto"/>
            <w:tcBorders>
              <w:bottom w:val="single" w:sz="4" w:space="0" w:color="auto"/>
            </w:tcBorders>
            <w:hideMark/>
          </w:tcPr>
          <w:p w14:paraId="145BEDDD" w14:textId="77777777" w:rsidR="00A0023A" w:rsidRDefault="00A0023A">
            <w:pPr>
              <w:pStyle w:val="Compact"/>
            </w:pPr>
            <w:r>
              <w:t>männlich</w:t>
            </w:r>
          </w:p>
        </w:tc>
        <w:tc>
          <w:tcPr>
            <w:tcW w:w="0" w:type="auto"/>
            <w:tcBorders>
              <w:bottom w:val="single" w:sz="4" w:space="0" w:color="auto"/>
            </w:tcBorders>
            <w:hideMark/>
          </w:tcPr>
          <w:p w14:paraId="25C100F1" w14:textId="77777777" w:rsidR="00A0023A" w:rsidRDefault="00A0023A">
            <w:pPr>
              <w:pStyle w:val="Compact"/>
            </w:pPr>
            <w:r>
              <w:t>weiblich</w:t>
            </w:r>
          </w:p>
        </w:tc>
      </w:tr>
      <w:tr w:rsidR="00A0023A" w14:paraId="356A45BB" w14:textId="77777777" w:rsidTr="00D71D19">
        <w:tc>
          <w:tcPr>
            <w:tcW w:w="0" w:type="auto"/>
            <w:tcBorders>
              <w:top w:val="single" w:sz="4" w:space="0" w:color="auto"/>
            </w:tcBorders>
            <w:hideMark/>
          </w:tcPr>
          <w:p w14:paraId="5F86469D" w14:textId="77777777" w:rsidR="00A0023A" w:rsidRDefault="00A0023A">
            <w:pPr>
              <w:pStyle w:val="Compact"/>
            </w:pPr>
            <w:r>
              <w:t>Bauamt</w:t>
            </w:r>
          </w:p>
        </w:tc>
        <w:tc>
          <w:tcPr>
            <w:tcW w:w="0" w:type="auto"/>
            <w:tcBorders>
              <w:top w:val="single" w:sz="4" w:space="0" w:color="auto"/>
            </w:tcBorders>
            <w:hideMark/>
          </w:tcPr>
          <w:p w14:paraId="3D4FE581" w14:textId="2A2A6301" w:rsidR="00A0023A" w:rsidRDefault="00A0023A">
            <w:pPr>
              <w:pStyle w:val="Compact"/>
            </w:pPr>
            <w:r>
              <w:t>11</w:t>
            </w:r>
            <w:r w:rsidR="00D71D19">
              <w:t>,</w:t>
            </w:r>
            <w:r>
              <w:t>17</w:t>
            </w:r>
          </w:p>
        </w:tc>
        <w:tc>
          <w:tcPr>
            <w:tcW w:w="0" w:type="auto"/>
            <w:tcBorders>
              <w:top w:val="single" w:sz="4" w:space="0" w:color="auto"/>
            </w:tcBorders>
            <w:hideMark/>
          </w:tcPr>
          <w:p w14:paraId="3D2451FE" w14:textId="1BF38831" w:rsidR="00A0023A" w:rsidRDefault="00A0023A">
            <w:pPr>
              <w:pStyle w:val="Compact"/>
            </w:pPr>
            <w:r>
              <w:t>11</w:t>
            </w:r>
            <w:r w:rsidR="00D71D19">
              <w:t>,</w:t>
            </w:r>
            <w:r>
              <w:t>36</w:t>
            </w:r>
          </w:p>
        </w:tc>
      </w:tr>
      <w:tr w:rsidR="00A0023A" w14:paraId="2D8EEAC5" w14:textId="77777777" w:rsidTr="00D71D19">
        <w:tc>
          <w:tcPr>
            <w:tcW w:w="0" w:type="auto"/>
            <w:hideMark/>
          </w:tcPr>
          <w:p w14:paraId="4901E336" w14:textId="77777777" w:rsidR="00A0023A" w:rsidRDefault="00A0023A">
            <w:pPr>
              <w:pStyle w:val="Compact"/>
            </w:pPr>
            <w:r>
              <w:t>Finanzen</w:t>
            </w:r>
          </w:p>
        </w:tc>
        <w:tc>
          <w:tcPr>
            <w:tcW w:w="0" w:type="auto"/>
            <w:hideMark/>
          </w:tcPr>
          <w:p w14:paraId="68766502" w14:textId="22CCE361" w:rsidR="00A0023A" w:rsidRDefault="00A0023A">
            <w:pPr>
              <w:pStyle w:val="Compact"/>
            </w:pPr>
            <w:r>
              <w:t>11</w:t>
            </w:r>
            <w:r w:rsidR="00D71D19">
              <w:t>,</w:t>
            </w:r>
            <w:r>
              <w:t>04</w:t>
            </w:r>
          </w:p>
        </w:tc>
        <w:tc>
          <w:tcPr>
            <w:tcW w:w="0" w:type="auto"/>
            <w:hideMark/>
          </w:tcPr>
          <w:p w14:paraId="210DE820" w14:textId="7344BB52" w:rsidR="00A0023A" w:rsidRDefault="00A0023A">
            <w:pPr>
              <w:pStyle w:val="Compact"/>
            </w:pPr>
            <w:r>
              <w:t>11</w:t>
            </w:r>
            <w:r w:rsidR="00D71D19">
              <w:t>,</w:t>
            </w:r>
            <w:r>
              <w:t>03</w:t>
            </w:r>
          </w:p>
        </w:tc>
      </w:tr>
      <w:tr w:rsidR="00A0023A" w14:paraId="7750C490" w14:textId="77777777" w:rsidTr="00D71D19">
        <w:tc>
          <w:tcPr>
            <w:tcW w:w="0" w:type="auto"/>
            <w:hideMark/>
          </w:tcPr>
          <w:p w14:paraId="5ED1448E" w14:textId="77777777" w:rsidR="00A0023A" w:rsidRDefault="00A0023A">
            <w:pPr>
              <w:pStyle w:val="Compact"/>
            </w:pPr>
            <w:r>
              <w:t>IT</w:t>
            </w:r>
          </w:p>
        </w:tc>
        <w:tc>
          <w:tcPr>
            <w:tcW w:w="0" w:type="auto"/>
            <w:hideMark/>
          </w:tcPr>
          <w:p w14:paraId="1D3FF63F" w14:textId="77777777" w:rsidR="00A0023A" w:rsidRDefault="00A0023A">
            <w:pPr>
              <w:pStyle w:val="Compact"/>
            </w:pPr>
            <w:r>
              <w:t>11</w:t>
            </w:r>
          </w:p>
        </w:tc>
        <w:tc>
          <w:tcPr>
            <w:tcW w:w="0" w:type="auto"/>
            <w:hideMark/>
          </w:tcPr>
          <w:p w14:paraId="39D68FA0" w14:textId="773B85A8" w:rsidR="00A0023A" w:rsidRDefault="00A0023A">
            <w:pPr>
              <w:pStyle w:val="Compact"/>
            </w:pPr>
            <w:r>
              <w:t>11</w:t>
            </w:r>
            <w:r w:rsidR="00D71D19">
              <w:t>,</w:t>
            </w:r>
            <w:r>
              <w:t>16</w:t>
            </w:r>
          </w:p>
        </w:tc>
      </w:tr>
      <w:tr w:rsidR="00A0023A" w14:paraId="1428E733" w14:textId="77777777" w:rsidTr="00D71D19">
        <w:tc>
          <w:tcPr>
            <w:tcW w:w="0" w:type="auto"/>
            <w:hideMark/>
          </w:tcPr>
          <w:p w14:paraId="7091C78A" w14:textId="77777777" w:rsidR="00A0023A" w:rsidRDefault="00A0023A">
            <w:pPr>
              <w:pStyle w:val="Compact"/>
            </w:pPr>
            <w:r>
              <w:t>Ordnungsamt</w:t>
            </w:r>
          </w:p>
        </w:tc>
        <w:tc>
          <w:tcPr>
            <w:tcW w:w="0" w:type="auto"/>
            <w:hideMark/>
          </w:tcPr>
          <w:p w14:paraId="23A0E375" w14:textId="6BA00033" w:rsidR="00A0023A" w:rsidRDefault="00A0023A">
            <w:pPr>
              <w:pStyle w:val="Compact"/>
            </w:pPr>
            <w:r>
              <w:t>11</w:t>
            </w:r>
            <w:r w:rsidR="00D71D19">
              <w:t>,</w:t>
            </w:r>
            <w:r>
              <w:t>13</w:t>
            </w:r>
          </w:p>
        </w:tc>
        <w:tc>
          <w:tcPr>
            <w:tcW w:w="0" w:type="auto"/>
            <w:hideMark/>
          </w:tcPr>
          <w:p w14:paraId="6E42CFC0" w14:textId="22139218" w:rsidR="00A0023A" w:rsidRDefault="00A0023A">
            <w:pPr>
              <w:pStyle w:val="Compact"/>
            </w:pPr>
            <w:r>
              <w:t>11</w:t>
            </w:r>
            <w:r w:rsidR="00D71D19">
              <w:t>,</w:t>
            </w:r>
            <w:r>
              <w:t>14</w:t>
            </w:r>
          </w:p>
        </w:tc>
      </w:tr>
      <w:tr w:rsidR="00A0023A" w14:paraId="6E23063D" w14:textId="77777777" w:rsidTr="00D71D19">
        <w:tc>
          <w:tcPr>
            <w:tcW w:w="0" w:type="auto"/>
            <w:hideMark/>
          </w:tcPr>
          <w:p w14:paraId="003A391E" w14:textId="77777777" w:rsidR="00A0023A" w:rsidRDefault="00A0023A">
            <w:pPr>
              <w:pStyle w:val="Compact"/>
            </w:pPr>
            <w:r>
              <w:t>Personal</w:t>
            </w:r>
          </w:p>
        </w:tc>
        <w:tc>
          <w:tcPr>
            <w:tcW w:w="0" w:type="auto"/>
            <w:hideMark/>
          </w:tcPr>
          <w:p w14:paraId="54ADE01B" w14:textId="00FBE4F9" w:rsidR="00A0023A" w:rsidRDefault="00A0023A">
            <w:pPr>
              <w:pStyle w:val="Compact"/>
            </w:pPr>
            <w:r>
              <w:t>11</w:t>
            </w:r>
            <w:r w:rsidR="00D71D19">
              <w:t>,</w:t>
            </w:r>
            <w:r>
              <w:t>14</w:t>
            </w:r>
          </w:p>
        </w:tc>
        <w:tc>
          <w:tcPr>
            <w:tcW w:w="0" w:type="auto"/>
            <w:hideMark/>
          </w:tcPr>
          <w:p w14:paraId="2D7B4C18" w14:textId="4226FAA7" w:rsidR="00A0023A" w:rsidRDefault="00A0023A">
            <w:pPr>
              <w:pStyle w:val="Compact"/>
            </w:pPr>
            <w:r>
              <w:t>11</w:t>
            </w:r>
            <w:r w:rsidR="00D71D19">
              <w:t>,</w:t>
            </w:r>
            <w:r>
              <w:t>43</w:t>
            </w:r>
          </w:p>
        </w:tc>
      </w:tr>
      <w:tr w:rsidR="00A0023A" w14:paraId="1FBEF151" w14:textId="77777777" w:rsidTr="00D71D19">
        <w:tc>
          <w:tcPr>
            <w:tcW w:w="0" w:type="auto"/>
          </w:tcPr>
          <w:p w14:paraId="74908575" w14:textId="77777777" w:rsidR="00A0023A" w:rsidRDefault="00A0023A">
            <w:pPr>
              <w:pStyle w:val="Compact"/>
            </w:pPr>
          </w:p>
        </w:tc>
        <w:tc>
          <w:tcPr>
            <w:tcW w:w="0" w:type="auto"/>
          </w:tcPr>
          <w:p w14:paraId="675CBDFB" w14:textId="77777777" w:rsidR="00A0023A" w:rsidRDefault="00A0023A">
            <w:pPr>
              <w:pStyle w:val="Compact"/>
            </w:pPr>
          </w:p>
        </w:tc>
        <w:tc>
          <w:tcPr>
            <w:tcW w:w="0" w:type="auto"/>
          </w:tcPr>
          <w:p w14:paraId="6BF13659" w14:textId="77777777" w:rsidR="00A0023A" w:rsidRDefault="00A0023A">
            <w:pPr>
              <w:pStyle w:val="Compact"/>
            </w:pPr>
          </w:p>
        </w:tc>
      </w:tr>
    </w:tbl>
    <w:p w14:paraId="643086C4" w14:textId="0846AB01" w:rsidR="003A367F" w:rsidRPr="0093477F" w:rsidRDefault="004B3C9F">
      <w:pPr>
        <w:pStyle w:val="berschrift3"/>
        <w:rPr>
          <w:lang w:val="de-DE"/>
        </w:rPr>
      </w:pPr>
      <w:bookmarkStart w:id="128" w:name="beförderungen-und-höhergruppierungen-1"/>
      <w:bookmarkEnd w:id="121"/>
      <w:bookmarkEnd w:id="127"/>
      <w:r>
        <w:rPr>
          <w:lang w:val="de-DE"/>
        </w:rPr>
        <w:t>9</w:t>
      </w:r>
      <w:r w:rsidR="008E21DF" w:rsidRPr="0093477F">
        <w:rPr>
          <w:lang w:val="de-DE"/>
        </w:rPr>
        <w:t>.1.7 Beförderungen und Höhergruppierungen</w:t>
      </w:r>
    </w:p>
    <w:p w14:paraId="34AEFC2C" w14:textId="1AE55DF5" w:rsidR="003A367F" w:rsidRPr="0093477F" w:rsidRDefault="004B3C9F">
      <w:pPr>
        <w:pStyle w:val="berschrift4"/>
        <w:rPr>
          <w:lang w:val="de-DE"/>
        </w:rPr>
      </w:pPr>
      <w:bookmarkStart w:id="129" w:name="X792eeee1c4cf4ddf318fbe9274860b9fdfc38cd"/>
      <w:r>
        <w:rPr>
          <w:lang w:val="de-DE"/>
        </w:rPr>
        <w:t>9</w:t>
      </w:r>
      <w:r w:rsidR="008E21DF" w:rsidRPr="0093477F">
        <w:rPr>
          <w:lang w:val="de-DE"/>
        </w:rPr>
        <w:t xml:space="preserve">.1.7.1 Wie viele </w:t>
      </w:r>
      <w:r w:rsidR="00FC70D2">
        <w:rPr>
          <w:lang w:val="de-DE"/>
        </w:rPr>
        <w:t xml:space="preserve">Frauen und </w:t>
      </w:r>
      <w:r w:rsidR="00FC70D2" w:rsidRPr="0093477F">
        <w:rPr>
          <w:lang w:val="de-DE"/>
        </w:rPr>
        <w:t>Männer</w:t>
      </w:r>
      <w:r w:rsidR="008E21DF" w:rsidRPr="0093477F">
        <w:rPr>
          <w:lang w:val="de-DE"/>
        </w:rPr>
        <w:t xml:space="preserve"> sind in den QEs befördert worden?</w:t>
      </w:r>
    </w:p>
    <w:p w14:paraId="380CFE33" w14:textId="77777777" w:rsidR="003A367F" w:rsidRPr="0093477F" w:rsidRDefault="008E21DF">
      <w:pPr>
        <w:pStyle w:val="FirstParagraph"/>
        <w:rPr>
          <w:lang w:val="de-DE"/>
        </w:rPr>
      </w:pPr>
      <w:r w:rsidRPr="0093477F">
        <w:rPr>
          <w:lang w:val="de-DE"/>
        </w:rPr>
        <w:t xml:space="preserve"> Optional </w:t>
      </w:r>
    </w:p>
    <w:tbl>
      <w:tblPr>
        <w:tblStyle w:val="Table32"/>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innerhalb der jeweiligen Gruppe von „Beförderung (ja/nein)“, aufgeschlüsselt nach „Geschlecht“ und „QE“, im Personenkreis „Beamte“."/>
      </w:tblPr>
      <w:tblGrid>
        <w:gridCol w:w="474"/>
        <w:gridCol w:w="1029"/>
        <w:gridCol w:w="941"/>
      </w:tblGrid>
      <w:tr w:rsidR="00A0023A" w14:paraId="20B3DB9D" w14:textId="77777777" w:rsidTr="00D71D19">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5983078F" w14:textId="77777777" w:rsidR="00A0023A" w:rsidRDefault="00A0023A">
            <w:pPr>
              <w:pStyle w:val="Compact"/>
            </w:pPr>
            <w:r>
              <w:t>QE</w:t>
            </w:r>
          </w:p>
        </w:tc>
        <w:tc>
          <w:tcPr>
            <w:tcW w:w="0" w:type="auto"/>
            <w:tcBorders>
              <w:bottom w:val="single" w:sz="4" w:space="0" w:color="auto"/>
            </w:tcBorders>
            <w:hideMark/>
          </w:tcPr>
          <w:p w14:paraId="12C5EB5E" w14:textId="77777777" w:rsidR="00A0023A" w:rsidRDefault="00A0023A">
            <w:pPr>
              <w:pStyle w:val="Compact"/>
            </w:pPr>
            <w:r>
              <w:t>männlich</w:t>
            </w:r>
          </w:p>
        </w:tc>
        <w:tc>
          <w:tcPr>
            <w:tcW w:w="0" w:type="auto"/>
            <w:tcBorders>
              <w:bottom w:val="single" w:sz="4" w:space="0" w:color="auto"/>
            </w:tcBorders>
            <w:hideMark/>
          </w:tcPr>
          <w:p w14:paraId="4DE336A3" w14:textId="77777777" w:rsidR="00A0023A" w:rsidRDefault="00A0023A">
            <w:pPr>
              <w:pStyle w:val="Compact"/>
            </w:pPr>
            <w:r>
              <w:t>weiblich</w:t>
            </w:r>
          </w:p>
        </w:tc>
      </w:tr>
      <w:tr w:rsidR="00A0023A" w14:paraId="69F0F0A2" w14:textId="77777777" w:rsidTr="00D71D19">
        <w:tc>
          <w:tcPr>
            <w:tcW w:w="0" w:type="auto"/>
            <w:tcBorders>
              <w:top w:val="single" w:sz="4" w:space="0" w:color="auto"/>
            </w:tcBorders>
            <w:hideMark/>
          </w:tcPr>
          <w:p w14:paraId="2EFCEC0E" w14:textId="77777777" w:rsidR="00A0023A" w:rsidRDefault="00A0023A">
            <w:pPr>
              <w:pStyle w:val="Compact"/>
            </w:pPr>
            <w:r>
              <w:t>1</w:t>
            </w:r>
          </w:p>
        </w:tc>
        <w:tc>
          <w:tcPr>
            <w:tcW w:w="0" w:type="auto"/>
            <w:tcBorders>
              <w:top w:val="single" w:sz="4" w:space="0" w:color="auto"/>
            </w:tcBorders>
            <w:hideMark/>
          </w:tcPr>
          <w:p w14:paraId="37F89CA5" w14:textId="3FF89B3A" w:rsidR="00A0023A" w:rsidRDefault="00A0023A">
            <w:pPr>
              <w:pStyle w:val="Compact"/>
            </w:pPr>
            <w:r>
              <w:t>&lt;</w:t>
            </w:r>
            <w:r w:rsidR="00D71D19">
              <w:t> </w:t>
            </w:r>
            <w:r>
              <w:t>5</w:t>
            </w:r>
            <w:r w:rsidR="00AB024C">
              <w:t> </w:t>
            </w:r>
            <w:r>
              <w:t>%</w:t>
            </w:r>
          </w:p>
        </w:tc>
        <w:tc>
          <w:tcPr>
            <w:tcW w:w="0" w:type="auto"/>
            <w:tcBorders>
              <w:top w:val="single" w:sz="4" w:space="0" w:color="auto"/>
            </w:tcBorders>
            <w:hideMark/>
          </w:tcPr>
          <w:p w14:paraId="579E2B53" w14:textId="105C4FF9" w:rsidR="00A0023A" w:rsidRDefault="00A0023A">
            <w:pPr>
              <w:pStyle w:val="Compact"/>
            </w:pPr>
            <w:r>
              <w:t>6</w:t>
            </w:r>
            <w:r w:rsidR="00D71D19">
              <w:t>,</w:t>
            </w:r>
            <w:r>
              <w:t>25</w:t>
            </w:r>
            <w:r w:rsidR="00D71D19">
              <w:t> </w:t>
            </w:r>
            <w:r>
              <w:t>%</w:t>
            </w:r>
          </w:p>
        </w:tc>
      </w:tr>
      <w:tr w:rsidR="00A0023A" w14:paraId="1E9687B4" w14:textId="77777777" w:rsidTr="00D71D19">
        <w:tc>
          <w:tcPr>
            <w:tcW w:w="0" w:type="auto"/>
            <w:hideMark/>
          </w:tcPr>
          <w:p w14:paraId="5B4C5CC1" w14:textId="77777777" w:rsidR="00A0023A" w:rsidRDefault="00A0023A">
            <w:pPr>
              <w:pStyle w:val="Compact"/>
            </w:pPr>
            <w:r>
              <w:t>2</w:t>
            </w:r>
          </w:p>
        </w:tc>
        <w:tc>
          <w:tcPr>
            <w:tcW w:w="0" w:type="auto"/>
            <w:hideMark/>
          </w:tcPr>
          <w:p w14:paraId="1B8F3327" w14:textId="57BA8A95" w:rsidR="00A0023A" w:rsidRDefault="00A0023A">
            <w:pPr>
              <w:pStyle w:val="Compact"/>
            </w:pPr>
            <w:r>
              <w:t>6</w:t>
            </w:r>
            <w:r w:rsidR="00D71D19">
              <w:t>,</w:t>
            </w:r>
            <w:r>
              <w:t>25</w:t>
            </w:r>
            <w:r w:rsidR="00D71D19">
              <w:t> </w:t>
            </w:r>
            <w:r>
              <w:t>%</w:t>
            </w:r>
          </w:p>
        </w:tc>
        <w:tc>
          <w:tcPr>
            <w:tcW w:w="0" w:type="auto"/>
            <w:hideMark/>
          </w:tcPr>
          <w:p w14:paraId="5FAA2D3E" w14:textId="411C1674" w:rsidR="00A0023A" w:rsidRDefault="00A0023A">
            <w:pPr>
              <w:pStyle w:val="Compact"/>
            </w:pPr>
            <w:r>
              <w:t>6</w:t>
            </w:r>
            <w:r w:rsidR="00D71D19">
              <w:t>,</w:t>
            </w:r>
            <w:r>
              <w:t>25</w:t>
            </w:r>
            <w:r w:rsidR="00D71D19">
              <w:t> </w:t>
            </w:r>
            <w:r>
              <w:t>%</w:t>
            </w:r>
          </w:p>
        </w:tc>
      </w:tr>
      <w:tr w:rsidR="00A0023A" w14:paraId="4A752B8B" w14:textId="77777777" w:rsidTr="00D71D19">
        <w:tc>
          <w:tcPr>
            <w:tcW w:w="0" w:type="auto"/>
            <w:hideMark/>
          </w:tcPr>
          <w:p w14:paraId="0FE0D89D" w14:textId="77777777" w:rsidR="00A0023A" w:rsidRDefault="00A0023A">
            <w:pPr>
              <w:pStyle w:val="Compact"/>
            </w:pPr>
            <w:r>
              <w:t>3</w:t>
            </w:r>
          </w:p>
        </w:tc>
        <w:tc>
          <w:tcPr>
            <w:tcW w:w="0" w:type="auto"/>
            <w:hideMark/>
          </w:tcPr>
          <w:p w14:paraId="3FE2B8CE" w14:textId="360A7191" w:rsidR="00A0023A" w:rsidRDefault="00A0023A">
            <w:pPr>
              <w:pStyle w:val="Compact"/>
            </w:pPr>
            <w:r>
              <w:t>21</w:t>
            </w:r>
            <w:r w:rsidR="00D71D19">
              <w:t>,</w:t>
            </w:r>
            <w:r>
              <w:t>88</w:t>
            </w:r>
            <w:r w:rsidR="00D71D19">
              <w:t> </w:t>
            </w:r>
            <w:r>
              <w:t>%</w:t>
            </w:r>
          </w:p>
        </w:tc>
        <w:tc>
          <w:tcPr>
            <w:tcW w:w="0" w:type="auto"/>
            <w:hideMark/>
          </w:tcPr>
          <w:p w14:paraId="77D89265" w14:textId="07B04003" w:rsidR="00A0023A" w:rsidRDefault="00A0023A">
            <w:pPr>
              <w:pStyle w:val="Compact"/>
            </w:pPr>
            <w:r>
              <w:t>9</w:t>
            </w:r>
            <w:r w:rsidR="00D71D19">
              <w:t>,</w:t>
            </w:r>
            <w:r>
              <w:t>38</w:t>
            </w:r>
            <w:r w:rsidR="00D71D19">
              <w:t> </w:t>
            </w:r>
            <w:r>
              <w:t>%</w:t>
            </w:r>
          </w:p>
        </w:tc>
      </w:tr>
      <w:tr w:rsidR="00A0023A" w14:paraId="222B4438" w14:textId="77777777" w:rsidTr="00D71D19">
        <w:tc>
          <w:tcPr>
            <w:tcW w:w="0" w:type="auto"/>
            <w:hideMark/>
          </w:tcPr>
          <w:p w14:paraId="0C146145" w14:textId="77777777" w:rsidR="00A0023A" w:rsidRDefault="00A0023A">
            <w:pPr>
              <w:pStyle w:val="Compact"/>
            </w:pPr>
            <w:r>
              <w:t>4</w:t>
            </w:r>
          </w:p>
        </w:tc>
        <w:tc>
          <w:tcPr>
            <w:tcW w:w="0" w:type="auto"/>
            <w:hideMark/>
          </w:tcPr>
          <w:p w14:paraId="04E44B84" w14:textId="12435051" w:rsidR="00A0023A" w:rsidRDefault="00A0023A">
            <w:pPr>
              <w:pStyle w:val="Compact"/>
            </w:pPr>
            <w:r>
              <w:t>&lt;</w:t>
            </w:r>
            <w:r w:rsidR="00D71D19">
              <w:t> </w:t>
            </w:r>
            <w:r>
              <w:t>5</w:t>
            </w:r>
            <w:r w:rsidR="00D71D19">
              <w:t> </w:t>
            </w:r>
            <w:r>
              <w:t>%</w:t>
            </w:r>
          </w:p>
        </w:tc>
        <w:tc>
          <w:tcPr>
            <w:tcW w:w="0" w:type="auto"/>
            <w:hideMark/>
          </w:tcPr>
          <w:p w14:paraId="4531CA50" w14:textId="6D2A9FED" w:rsidR="00A0023A" w:rsidRDefault="00A0023A" w:rsidP="00AB024C">
            <w:pPr>
              <w:pStyle w:val="Compact"/>
            </w:pPr>
            <w:r>
              <w:t>&lt;</w:t>
            </w:r>
            <w:r w:rsidR="00AB024C">
              <w:t> </w:t>
            </w:r>
            <w:r>
              <w:t>5</w:t>
            </w:r>
            <w:r w:rsidR="00D71D19">
              <w:t> </w:t>
            </w:r>
            <w:r>
              <w:t>%</w:t>
            </w:r>
          </w:p>
        </w:tc>
      </w:tr>
      <w:tr w:rsidR="00A0023A" w14:paraId="69871FA2" w14:textId="77777777" w:rsidTr="00D71D19">
        <w:tc>
          <w:tcPr>
            <w:tcW w:w="0" w:type="auto"/>
          </w:tcPr>
          <w:p w14:paraId="3A8F2A4F" w14:textId="77777777" w:rsidR="00A0023A" w:rsidRDefault="00A0023A">
            <w:pPr>
              <w:pStyle w:val="Compact"/>
            </w:pPr>
          </w:p>
        </w:tc>
        <w:tc>
          <w:tcPr>
            <w:tcW w:w="0" w:type="auto"/>
          </w:tcPr>
          <w:p w14:paraId="2156D997" w14:textId="77777777" w:rsidR="00A0023A" w:rsidRDefault="00A0023A">
            <w:pPr>
              <w:pStyle w:val="Compact"/>
            </w:pPr>
          </w:p>
        </w:tc>
        <w:tc>
          <w:tcPr>
            <w:tcW w:w="0" w:type="auto"/>
          </w:tcPr>
          <w:p w14:paraId="1BE634DF" w14:textId="77777777" w:rsidR="00A0023A" w:rsidRDefault="00A0023A">
            <w:pPr>
              <w:pStyle w:val="Compact"/>
            </w:pPr>
          </w:p>
        </w:tc>
      </w:tr>
    </w:tbl>
    <w:p w14:paraId="4E3333E0" w14:textId="29E3D7F8" w:rsidR="003A367F" w:rsidRPr="0093477F" w:rsidRDefault="004B3C9F">
      <w:pPr>
        <w:pStyle w:val="berschrift4"/>
        <w:rPr>
          <w:lang w:val="de-DE"/>
        </w:rPr>
      </w:pPr>
      <w:bookmarkStart w:id="130" w:name="X3a14a503a344e58fdeb0bcf742a0a687a261aa6"/>
      <w:bookmarkEnd w:id="129"/>
      <w:r>
        <w:rPr>
          <w:lang w:val="de-DE"/>
        </w:rPr>
        <w:t>9</w:t>
      </w:r>
      <w:r w:rsidR="008E21DF" w:rsidRPr="0093477F">
        <w:rPr>
          <w:lang w:val="de-DE"/>
        </w:rPr>
        <w:t xml:space="preserve">.1.7.2 Wie viele </w:t>
      </w:r>
      <w:r w:rsidR="00FC70D2">
        <w:rPr>
          <w:lang w:val="de-DE"/>
        </w:rPr>
        <w:t xml:space="preserve">Frauen und </w:t>
      </w:r>
      <w:r w:rsidR="00FC70D2" w:rsidRPr="0093477F">
        <w:rPr>
          <w:lang w:val="de-DE"/>
        </w:rPr>
        <w:t>Männer</w:t>
      </w:r>
      <w:r w:rsidR="008E21DF" w:rsidRPr="0093477F">
        <w:rPr>
          <w:lang w:val="de-DE"/>
        </w:rPr>
        <w:t xml:space="preserve"> sind in den Besoldungsgruppen befördert worden?</w:t>
      </w:r>
    </w:p>
    <w:p w14:paraId="1D5A02A0" w14:textId="77777777" w:rsidR="003A367F" w:rsidRPr="0093477F" w:rsidRDefault="008E21DF">
      <w:pPr>
        <w:pStyle w:val="FirstParagraph"/>
        <w:rPr>
          <w:lang w:val="de-DE"/>
        </w:rPr>
      </w:pPr>
      <w:r w:rsidRPr="0093477F">
        <w:rPr>
          <w:lang w:val="de-DE"/>
        </w:rPr>
        <w:t xml:space="preserve"> Optional </w:t>
      </w:r>
    </w:p>
    <w:tbl>
      <w:tblPr>
        <w:tblStyle w:val="Table33"/>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innerhalb der jeweiligen Gruppe von „Beförderung (ja/nein)“, aufgeschlüsselt nach „Geschlecht“ und „Entgeltgruppe / Besoldungsgruppe“, im Personenkreis „Beamte“."/>
      </w:tblPr>
      <w:tblGrid>
        <w:gridCol w:w="3195"/>
        <w:gridCol w:w="1029"/>
        <w:gridCol w:w="941"/>
      </w:tblGrid>
      <w:tr w:rsidR="00A0023A" w14:paraId="5AC756A7" w14:textId="77777777" w:rsidTr="00AB024C">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03DB3F3C" w14:textId="77777777" w:rsidR="00A0023A" w:rsidRDefault="00A0023A">
            <w:pPr>
              <w:pStyle w:val="Compact"/>
            </w:pPr>
            <w:r>
              <w:t>Entgeltgruppe / Besoldungsgruppe</w:t>
            </w:r>
          </w:p>
        </w:tc>
        <w:tc>
          <w:tcPr>
            <w:tcW w:w="0" w:type="auto"/>
            <w:tcBorders>
              <w:bottom w:val="single" w:sz="4" w:space="0" w:color="auto"/>
            </w:tcBorders>
            <w:hideMark/>
          </w:tcPr>
          <w:p w14:paraId="0D15A429" w14:textId="77777777" w:rsidR="00A0023A" w:rsidRDefault="00A0023A">
            <w:pPr>
              <w:pStyle w:val="Compact"/>
            </w:pPr>
            <w:r>
              <w:t>männlich</w:t>
            </w:r>
          </w:p>
        </w:tc>
        <w:tc>
          <w:tcPr>
            <w:tcW w:w="0" w:type="auto"/>
            <w:tcBorders>
              <w:bottom w:val="single" w:sz="4" w:space="0" w:color="auto"/>
            </w:tcBorders>
            <w:hideMark/>
          </w:tcPr>
          <w:p w14:paraId="124777B0" w14:textId="77777777" w:rsidR="00A0023A" w:rsidRDefault="00A0023A">
            <w:pPr>
              <w:pStyle w:val="Compact"/>
            </w:pPr>
            <w:r>
              <w:t>weiblich</w:t>
            </w:r>
          </w:p>
        </w:tc>
      </w:tr>
      <w:tr w:rsidR="00A0023A" w14:paraId="38F483D4" w14:textId="77777777" w:rsidTr="00AB024C">
        <w:tc>
          <w:tcPr>
            <w:tcW w:w="0" w:type="auto"/>
            <w:tcBorders>
              <w:top w:val="single" w:sz="4" w:space="0" w:color="auto"/>
            </w:tcBorders>
            <w:hideMark/>
          </w:tcPr>
          <w:p w14:paraId="2C543BF5" w14:textId="77777777" w:rsidR="00A0023A" w:rsidRDefault="00A0023A">
            <w:pPr>
              <w:pStyle w:val="Compact"/>
            </w:pPr>
            <w:r>
              <w:t>A11</w:t>
            </w:r>
          </w:p>
        </w:tc>
        <w:tc>
          <w:tcPr>
            <w:tcW w:w="0" w:type="auto"/>
            <w:tcBorders>
              <w:top w:val="single" w:sz="4" w:space="0" w:color="auto"/>
            </w:tcBorders>
            <w:hideMark/>
          </w:tcPr>
          <w:p w14:paraId="368CE013" w14:textId="3D29A62E" w:rsidR="00A0023A" w:rsidRDefault="00A0023A">
            <w:pPr>
              <w:pStyle w:val="Compact"/>
            </w:pPr>
            <w:r>
              <w:t>6</w:t>
            </w:r>
            <w:r w:rsidR="00AB024C">
              <w:t>,</w:t>
            </w:r>
            <w:r>
              <w:t>25</w:t>
            </w:r>
            <w:r w:rsidR="00AB024C">
              <w:t> </w:t>
            </w:r>
            <w:r>
              <w:t>%</w:t>
            </w:r>
          </w:p>
        </w:tc>
        <w:tc>
          <w:tcPr>
            <w:tcW w:w="0" w:type="auto"/>
            <w:tcBorders>
              <w:top w:val="single" w:sz="4" w:space="0" w:color="auto"/>
            </w:tcBorders>
            <w:hideMark/>
          </w:tcPr>
          <w:p w14:paraId="557D09F9" w14:textId="7C6A89EC" w:rsidR="00A0023A" w:rsidRDefault="00A0023A">
            <w:pPr>
              <w:pStyle w:val="Compact"/>
            </w:pPr>
            <w:r>
              <w:t>&lt;</w:t>
            </w:r>
            <w:r w:rsidR="00AB024C">
              <w:t> </w:t>
            </w:r>
            <w:r>
              <w:t>5</w:t>
            </w:r>
            <w:r w:rsidR="00AB024C">
              <w:t> </w:t>
            </w:r>
            <w:r>
              <w:t>%</w:t>
            </w:r>
          </w:p>
        </w:tc>
      </w:tr>
      <w:tr w:rsidR="00A0023A" w14:paraId="405142DA" w14:textId="77777777" w:rsidTr="00AB024C">
        <w:tc>
          <w:tcPr>
            <w:tcW w:w="0" w:type="auto"/>
            <w:hideMark/>
          </w:tcPr>
          <w:p w14:paraId="177224D9" w14:textId="77777777" w:rsidR="00A0023A" w:rsidRDefault="00A0023A">
            <w:pPr>
              <w:pStyle w:val="Compact"/>
            </w:pPr>
            <w:r>
              <w:t>A9</w:t>
            </w:r>
          </w:p>
        </w:tc>
        <w:tc>
          <w:tcPr>
            <w:tcW w:w="0" w:type="auto"/>
            <w:hideMark/>
          </w:tcPr>
          <w:p w14:paraId="10FC6197" w14:textId="4ED54255" w:rsidR="00A0023A" w:rsidRDefault="00A0023A">
            <w:pPr>
              <w:pStyle w:val="Compact"/>
            </w:pPr>
            <w:r>
              <w:t>&lt;</w:t>
            </w:r>
            <w:r w:rsidR="00AB024C">
              <w:t> </w:t>
            </w:r>
            <w:r>
              <w:t>5</w:t>
            </w:r>
            <w:r w:rsidR="00AB024C">
              <w:t> </w:t>
            </w:r>
            <w:r>
              <w:t>%</w:t>
            </w:r>
          </w:p>
        </w:tc>
        <w:tc>
          <w:tcPr>
            <w:tcW w:w="0" w:type="auto"/>
            <w:hideMark/>
          </w:tcPr>
          <w:p w14:paraId="3D389FA5" w14:textId="1E3A0D70" w:rsidR="00A0023A" w:rsidRDefault="00A0023A">
            <w:pPr>
              <w:pStyle w:val="Compact"/>
            </w:pPr>
            <w:r>
              <w:t>6</w:t>
            </w:r>
            <w:r w:rsidR="00AB024C">
              <w:t>,</w:t>
            </w:r>
            <w:r>
              <w:t>25</w:t>
            </w:r>
            <w:r w:rsidR="00AB024C">
              <w:t> </w:t>
            </w:r>
            <w:r>
              <w:t>%</w:t>
            </w:r>
          </w:p>
        </w:tc>
      </w:tr>
      <w:tr w:rsidR="00A0023A" w14:paraId="7686D7F9" w14:textId="77777777" w:rsidTr="00AB024C">
        <w:tc>
          <w:tcPr>
            <w:tcW w:w="0" w:type="auto"/>
            <w:hideMark/>
          </w:tcPr>
          <w:p w14:paraId="087E6ABC" w14:textId="77777777" w:rsidR="00A0023A" w:rsidRDefault="00A0023A">
            <w:pPr>
              <w:pStyle w:val="Compact"/>
            </w:pPr>
            <w:r>
              <w:t>E10</w:t>
            </w:r>
          </w:p>
        </w:tc>
        <w:tc>
          <w:tcPr>
            <w:tcW w:w="0" w:type="auto"/>
            <w:hideMark/>
          </w:tcPr>
          <w:p w14:paraId="74D150FC" w14:textId="665E96A3" w:rsidR="00A0023A" w:rsidRDefault="00A0023A">
            <w:pPr>
              <w:pStyle w:val="Compact"/>
            </w:pPr>
            <w:r>
              <w:t>&lt;</w:t>
            </w:r>
            <w:r w:rsidR="00AB024C">
              <w:t> </w:t>
            </w:r>
            <w:r>
              <w:t>5</w:t>
            </w:r>
            <w:r w:rsidR="00AB024C">
              <w:t> </w:t>
            </w:r>
            <w:r>
              <w:t>%</w:t>
            </w:r>
          </w:p>
        </w:tc>
        <w:tc>
          <w:tcPr>
            <w:tcW w:w="0" w:type="auto"/>
            <w:hideMark/>
          </w:tcPr>
          <w:p w14:paraId="1D1CD793" w14:textId="20D9CCDC" w:rsidR="00A0023A" w:rsidRDefault="00A0023A">
            <w:pPr>
              <w:pStyle w:val="Compact"/>
            </w:pPr>
            <w:r>
              <w:t>&lt;</w:t>
            </w:r>
            <w:r w:rsidR="00AB024C">
              <w:t> </w:t>
            </w:r>
            <w:r>
              <w:t>5</w:t>
            </w:r>
            <w:r w:rsidR="00AB024C">
              <w:t> </w:t>
            </w:r>
            <w:r>
              <w:t>%</w:t>
            </w:r>
          </w:p>
        </w:tc>
      </w:tr>
      <w:tr w:rsidR="00A0023A" w14:paraId="7F3AD4A6" w14:textId="77777777" w:rsidTr="00AB024C">
        <w:tc>
          <w:tcPr>
            <w:tcW w:w="0" w:type="auto"/>
            <w:hideMark/>
          </w:tcPr>
          <w:p w14:paraId="2E1866CA" w14:textId="77777777" w:rsidR="00A0023A" w:rsidRDefault="00A0023A">
            <w:pPr>
              <w:pStyle w:val="Compact"/>
            </w:pPr>
            <w:r>
              <w:t>E12</w:t>
            </w:r>
          </w:p>
        </w:tc>
        <w:tc>
          <w:tcPr>
            <w:tcW w:w="0" w:type="auto"/>
            <w:hideMark/>
          </w:tcPr>
          <w:p w14:paraId="792C2C9F" w14:textId="048BDBE1" w:rsidR="00A0023A" w:rsidRDefault="00A0023A">
            <w:pPr>
              <w:pStyle w:val="Compact"/>
            </w:pPr>
            <w:r>
              <w:t>9</w:t>
            </w:r>
            <w:r w:rsidR="00AB024C">
              <w:t>,</w:t>
            </w:r>
            <w:r>
              <w:t>38</w:t>
            </w:r>
            <w:r w:rsidR="00AB024C">
              <w:t> </w:t>
            </w:r>
            <w:r>
              <w:t>%</w:t>
            </w:r>
          </w:p>
        </w:tc>
        <w:tc>
          <w:tcPr>
            <w:tcW w:w="0" w:type="auto"/>
            <w:hideMark/>
          </w:tcPr>
          <w:p w14:paraId="2EB8B66A" w14:textId="11587030" w:rsidR="00A0023A" w:rsidRDefault="00A0023A">
            <w:pPr>
              <w:pStyle w:val="Compact"/>
            </w:pPr>
            <w:r>
              <w:t>&lt;</w:t>
            </w:r>
            <w:r w:rsidR="00AB024C">
              <w:t> </w:t>
            </w:r>
            <w:r>
              <w:t>5</w:t>
            </w:r>
            <w:r w:rsidR="00AB024C">
              <w:t> </w:t>
            </w:r>
            <w:r>
              <w:t>%</w:t>
            </w:r>
          </w:p>
        </w:tc>
      </w:tr>
      <w:tr w:rsidR="00A0023A" w14:paraId="61A74418" w14:textId="77777777" w:rsidTr="00AB024C">
        <w:tc>
          <w:tcPr>
            <w:tcW w:w="0" w:type="auto"/>
            <w:hideMark/>
          </w:tcPr>
          <w:p w14:paraId="0EFCE3D6" w14:textId="77777777" w:rsidR="00A0023A" w:rsidRDefault="00A0023A">
            <w:pPr>
              <w:pStyle w:val="Compact"/>
            </w:pPr>
            <w:r>
              <w:t>E6</w:t>
            </w:r>
          </w:p>
        </w:tc>
        <w:tc>
          <w:tcPr>
            <w:tcW w:w="0" w:type="auto"/>
            <w:hideMark/>
          </w:tcPr>
          <w:p w14:paraId="16BD4237" w14:textId="7206A8EF" w:rsidR="00A0023A" w:rsidRDefault="00A0023A">
            <w:pPr>
              <w:pStyle w:val="Compact"/>
            </w:pPr>
            <w:r>
              <w:t>&lt;</w:t>
            </w:r>
            <w:r w:rsidR="00AB024C">
              <w:t> </w:t>
            </w:r>
            <w:r>
              <w:t>5</w:t>
            </w:r>
            <w:r w:rsidR="00AB024C">
              <w:t> </w:t>
            </w:r>
            <w:r>
              <w:t>%</w:t>
            </w:r>
          </w:p>
        </w:tc>
        <w:tc>
          <w:tcPr>
            <w:tcW w:w="0" w:type="auto"/>
            <w:hideMark/>
          </w:tcPr>
          <w:p w14:paraId="75A1F7AB" w14:textId="08D4A8B3" w:rsidR="00A0023A" w:rsidRDefault="00A0023A">
            <w:pPr>
              <w:pStyle w:val="Compact"/>
            </w:pPr>
            <w:r>
              <w:t>6</w:t>
            </w:r>
            <w:r w:rsidR="00AB024C">
              <w:t>,</w:t>
            </w:r>
            <w:r>
              <w:t>25</w:t>
            </w:r>
            <w:r w:rsidR="00AB024C">
              <w:t> </w:t>
            </w:r>
            <w:r>
              <w:t>%</w:t>
            </w:r>
          </w:p>
        </w:tc>
      </w:tr>
      <w:tr w:rsidR="00A0023A" w14:paraId="081BC647" w14:textId="77777777" w:rsidTr="00AB024C">
        <w:tc>
          <w:tcPr>
            <w:tcW w:w="0" w:type="auto"/>
            <w:hideMark/>
          </w:tcPr>
          <w:p w14:paraId="68EC38FD" w14:textId="77777777" w:rsidR="00A0023A" w:rsidRDefault="00A0023A">
            <w:pPr>
              <w:pStyle w:val="Compact"/>
            </w:pPr>
            <w:r>
              <w:t>E8</w:t>
            </w:r>
          </w:p>
        </w:tc>
        <w:tc>
          <w:tcPr>
            <w:tcW w:w="0" w:type="auto"/>
            <w:hideMark/>
          </w:tcPr>
          <w:p w14:paraId="49532DCF" w14:textId="323BA9B4" w:rsidR="00A0023A" w:rsidRDefault="00A0023A">
            <w:pPr>
              <w:pStyle w:val="Compact"/>
            </w:pPr>
            <w:r>
              <w:t>6</w:t>
            </w:r>
            <w:r w:rsidR="00AB024C">
              <w:t>,</w:t>
            </w:r>
            <w:r>
              <w:t>25</w:t>
            </w:r>
            <w:r w:rsidR="00AB024C">
              <w:t> </w:t>
            </w:r>
            <w:r>
              <w:t>%</w:t>
            </w:r>
          </w:p>
        </w:tc>
        <w:tc>
          <w:tcPr>
            <w:tcW w:w="0" w:type="auto"/>
            <w:hideMark/>
          </w:tcPr>
          <w:p w14:paraId="17112742" w14:textId="1BE16DBD" w:rsidR="00A0023A" w:rsidRDefault="00A0023A">
            <w:pPr>
              <w:pStyle w:val="Compact"/>
            </w:pPr>
            <w:r>
              <w:t>&lt;</w:t>
            </w:r>
            <w:r w:rsidR="00AB024C">
              <w:t> </w:t>
            </w:r>
            <w:r>
              <w:t>5</w:t>
            </w:r>
            <w:r w:rsidR="00AB024C">
              <w:t> </w:t>
            </w:r>
            <w:r>
              <w:t>%</w:t>
            </w:r>
          </w:p>
        </w:tc>
      </w:tr>
      <w:tr w:rsidR="00A0023A" w14:paraId="7311D7ED" w14:textId="77777777" w:rsidTr="00AB024C">
        <w:tc>
          <w:tcPr>
            <w:tcW w:w="0" w:type="auto"/>
          </w:tcPr>
          <w:p w14:paraId="35CEF6BF" w14:textId="77777777" w:rsidR="00A0023A" w:rsidRDefault="00A0023A">
            <w:pPr>
              <w:pStyle w:val="Compact"/>
            </w:pPr>
          </w:p>
        </w:tc>
        <w:tc>
          <w:tcPr>
            <w:tcW w:w="0" w:type="auto"/>
          </w:tcPr>
          <w:p w14:paraId="5FDCD580" w14:textId="77777777" w:rsidR="00A0023A" w:rsidRDefault="00A0023A">
            <w:pPr>
              <w:pStyle w:val="Compact"/>
            </w:pPr>
          </w:p>
        </w:tc>
        <w:tc>
          <w:tcPr>
            <w:tcW w:w="0" w:type="auto"/>
          </w:tcPr>
          <w:p w14:paraId="35F780B8" w14:textId="77777777" w:rsidR="00A0023A" w:rsidRDefault="00A0023A">
            <w:pPr>
              <w:pStyle w:val="Compact"/>
            </w:pPr>
          </w:p>
        </w:tc>
      </w:tr>
    </w:tbl>
    <w:p w14:paraId="1F5ED26F" w14:textId="66DD7D00" w:rsidR="003A367F" w:rsidRPr="0093477F" w:rsidRDefault="004B3C9F">
      <w:pPr>
        <w:pStyle w:val="berschrift4"/>
        <w:rPr>
          <w:lang w:val="de-DE"/>
        </w:rPr>
      </w:pPr>
      <w:bookmarkStart w:id="131" w:name="X0dd3616012c60d89674fedfe38f1ed21b863d01"/>
      <w:bookmarkEnd w:id="130"/>
      <w:r>
        <w:rPr>
          <w:lang w:val="de-DE"/>
        </w:rPr>
        <w:t>9</w:t>
      </w:r>
      <w:r w:rsidR="008E21DF" w:rsidRPr="0093477F">
        <w:rPr>
          <w:lang w:val="de-DE"/>
        </w:rPr>
        <w:t>.1.7.3 Wie</w:t>
      </w:r>
      <w:r w:rsidR="00FC70D2">
        <w:rPr>
          <w:lang w:val="de-DE"/>
        </w:rPr>
        <w:t xml:space="preserve"> </w:t>
      </w:r>
      <w:r w:rsidR="008E21DF" w:rsidRPr="0093477F">
        <w:rPr>
          <w:lang w:val="de-DE"/>
        </w:rPr>
        <w:t xml:space="preserve">viele </w:t>
      </w:r>
      <w:r w:rsidR="00FC70D2">
        <w:rPr>
          <w:lang w:val="de-DE"/>
        </w:rPr>
        <w:t xml:space="preserve">Frauen und </w:t>
      </w:r>
      <w:r w:rsidR="00FC70D2" w:rsidRPr="0093477F">
        <w:rPr>
          <w:lang w:val="de-DE"/>
        </w:rPr>
        <w:t>Männer</w:t>
      </w:r>
      <w:r w:rsidR="008E21DF" w:rsidRPr="0093477F">
        <w:rPr>
          <w:lang w:val="de-DE"/>
        </w:rPr>
        <w:t xml:space="preserve"> wurden im Zeitraum höhergruppiert?</w:t>
      </w:r>
    </w:p>
    <w:p w14:paraId="13BBC185" w14:textId="77777777" w:rsidR="003A367F" w:rsidRPr="0093477F" w:rsidRDefault="008E21DF">
      <w:pPr>
        <w:pStyle w:val="FirstParagraph"/>
        <w:rPr>
          <w:lang w:val="de-DE"/>
        </w:rPr>
      </w:pPr>
      <w:r w:rsidRPr="0093477F">
        <w:rPr>
          <w:lang w:val="de-DE"/>
        </w:rPr>
        <w:t xml:space="preserve"> Optional </w:t>
      </w:r>
    </w:p>
    <w:tbl>
      <w:tblPr>
        <w:tblStyle w:val="Table34"/>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Höhergruppierung erfolgt“, aufgeschlüsselt nach „Geschlecht“, im Personenkreis „Tarifbeschäftigte“."/>
      </w:tblPr>
      <w:tblGrid>
        <w:gridCol w:w="2738"/>
        <w:gridCol w:w="1029"/>
        <w:gridCol w:w="941"/>
      </w:tblGrid>
      <w:tr w:rsidR="00A0023A" w14:paraId="1EB79478" w14:textId="77777777" w:rsidTr="00035A9F">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00DDD84" w14:textId="77777777" w:rsidR="00A0023A" w:rsidRDefault="00A0023A">
            <w:pPr>
              <w:pStyle w:val="Compact"/>
            </w:pPr>
            <w:r>
              <w:t>Höhergruppierung genehmigt</w:t>
            </w:r>
          </w:p>
        </w:tc>
        <w:tc>
          <w:tcPr>
            <w:tcW w:w="0" w:type="auto"/>
            <w:tcBorders>
              <w:bottom w:val="single" w:sz="4" w:space="0" w:color="auto"/>
            </w:tcBorders>
            <w:hideMark/>
          </w:tcPr>
          <w:p w14:paraId="1EF7D2AB" w14:textId="77777777" w:rsidR="00A0023A" w:rsidRDefault="00A0023A">
            <w:pPr>
              <w:pStyle w:val="Compact"/>
            </w:pPr>
            <w:r>
              <w:t>männlich</w:t>
            </w:r>
          </w:p>
        </w:tc>
        <w:tc>
          <w:tcPr>
            <w:tcW w:w="0" w:type="auto"/>
            <w:tcBorders>
              <w:bottom w:val="single" w:sz="4" w:space="0" w:color="auto"/>
            </w:tcBorders>
            <w:hideMark/>
          </w:tcPr>
          <w:p w14:paraId="2459A910" w14:textId="77777777" w:rsidR="00A0023A" w:rsidRDefault="00A0023A">
            <w:pPr>
              <w:pStyle w:val="Compact"/>
            </w:pPr>
            <w:r>
              <w:t>weiblich</w:t>
            </w:r>
          </w:p>
        </w:tc>
      </w:tr>
      <w:tr w:rsidR="00A0023A" w14:paraId="102B3456" w14:textId="77777777" w:rsidTr="00035A9F">
        <w:tc>
          <w:tcPr>
            <w:tcW w:w="0" w:type="auto"/>
            <w:tcBorders>
              <w:top w:val="single" w:sz="4" w:space="0" w:color="auto"/>
            </w:tcBorders>
            <w:hideMark/>
          </w:tcPr>
          <w:p w14:paraId="03C78847" w14:textId="77777777" w:rsidR="00A0023A" w:rsidRDefault="00A0023A">
            <w:pPr>
              <w:pStyle w:val="Compact"/>
            </w:pPr>
            <w:r>
              <w:t>Ja</w:t>
            </w:r>
          </w:p>
        </w:tc>
        <w:tc>
          <w:tcPr>
            <w:tcW w:w="0" w:type="auto"/>
            <w:tcBorders>
              <w:top w:val="single" w:sz="4" w:space="0" w:color="auto"/>
            </w:tcBorders>
            <w:hideMark/>
          </w:tcPr>
          <w:p w14:paraId="18C3C69D" w14:textId="77777777" w:rsidR="00A0023A" w:rsidRDefault="00A0023A">
            <w:pPr>
              <w:pStyle w:val="Compact"/>
            </w:pPr>
            <w:r>
              <w:t>21</w:t>
            </w:r>
          </w:p>
        </w:tc>
        <w:tc>
          <w:tcPr>
            <w:tcW w:w="0" w:type="auto"/>
            <w:tcBorders>
              <w:top w:val="single" w:sz="4" w:space="0" w:color="auto"/>
            </w:tcBorders>
            <w:hideMark/>
          </w:tcPr>
          <w:p w14:paraId="29A73F11" w14:textId="77777777" w:rsidR="00A0023A" w:rsidRDefault="00A0023A">
            <w:pPr>
              <w:pStyle w:val="Compact"/>
            </w:pPr>
            <w:r>
              <w:t>15</w:t>
            </w:r>
          </w:p>
        </w:tc>
      </w:tr>
      <w:tr w:rsidR="00A0023A" w14:paraId="1B235520" w14:textId="77777777" w:rsidTr="00035A9F">
        <w:tc>
          <w:tcPr>
            <w:tcW w:w="0" w:type="auto"/>
            <w:hideMark/>
          </w:tcPr>
          <w:p w14:paraId="648393D1" w14:textId="77777777" w:rsidR="00A0023A" w:rsidRDefault="00A0023A">
            <w:pPr>
              <w:pStyle w:val="Compact"/>
            </w:pPr>
            <w:r>
              <w:lastRenderedPageBreak/>
              <w:t>Nein</w:t>
            </w:r>
          </w:p>
        </w:tc>
        <w:tc>
          <w:tcPr>
            <w:tcW w:w="0" w:type="auto"/>
            <w:hideMark/>
          </w:tcPr>
          <w:p w14:paraId="26CAAB31" w14:textId="77777777" w:rsidR="00A0023A" w:rsidRDefault="00A0023A">
            <w:pPr>
              <w:pStyle w:val="Compact"/>
            </w:pPr>
            <w:r>
              <w:t>17</w:t>
            </w:r>
          </w:p>
        </w:tc>
        <w:tc>
          <w:tcPr>
            <w:tcW w:w="0" w:type="auto"/>
            <w:hideMark/>
          </w:tcPr>
          <w:p w14:paraId="481650B7" w14:textId="77777777" w:rsidR="00A0023A" w:rsidRDefault="00A0023A">
            <w:pPr>
              <w:pStyle w:val="Compact"/>
            </w:pPr>
            <w:r>
              <w:t>15</w:t>
            </w:r>
          </w:p>
        </w:tc>
      </w:tr>
      <w:tr w:rsidR="00035A9F" w14:paraId="49281867" w14:textId="77777777" w:rsidTr="00035A9F">
        <w:tc>
          <w:tcPr>
            <w:tcW w:w="0" w:type="auto"/>
          </w:tcPr>
          <w:p w14:paraId="309F7604" w14:textId="77777777" w:rsidR="00035A9F" w:rsidRDefault="00035A9F">
            <w:pPr>
              <w:pStyle w:val="Compact"/>
            </w:pPr>
          </w:p>
        </w:tc>
        <w:tc>
          <w:tcPr>
            <w:tcW w:w="0" w:type="auto"/>
          </w:tcPr>
          <w:p w14:paraId="707F4081" w14:textId="77777777" w:rsidR="00035A9F" w:rsidRDefault="00035A9F">
            <w:pPr>
              <w:pStyle w:val="Compact"/>
            </w:pPr>
          </w:p>
        </w:tc>
        <w:tc>
          <w:tcPr>
            <w:tcW w:w="0" w:type="auto"/>
          </w:tcPr>
          <w:p w14:paraId="5CDA98E3" w14:textId="77777777" w:rsidR="00035A9F" w:rsidRDefault="00035A9F">
            <w:pPr>
              <w:pStyle w:val="Compact"/>
            </w:pPr>
          </w:p>
        </w:tc>
      </w:tr>
    </w:tbl>
    <w:p w14:paraId="59810DC3" w14:textId="66B35BF1" w:rsidR="003A367F" w:rsidRPr="0093477F" w:rsidRDefault="004B3C9F">
      <w:pPr>
        <w:pStyle w:val="berschrift4"/>
        <w:rPr>
          <w:lang w:val="de-DE"/>
        </w:rPr>
      </w:pPr>
      <w:bookmarkStart w:id="132" w:name="X4070237e5998436277480af920341821a59cc2c"/>
      <w:bookmarkEnd w:id="131"/>
      <w:r>
        <w:rPr>
          <w:lang w:val="de-DE"/>
        </w:rPr>
        <w:t>9</w:t>
      </w:r>
      <w:r w:rsidR="008E21DF" w:rsidRPr="0093477F">
        <w:rPr>
          <w:lang w:val="de-DE"/>
        </w:rPr>
        <w:t xml:space="preserve">.1.7.4 Wie viele der erfolgten Höhergruppierungen von </w:t>
      </w:r>
      <w:r w:rsidR="00FC70D2">
        <w:rPr>
          <w:lang w:val="de-DE"/>
        </w:rPr>
        <w:t xml:space="preserve">Frauen und </w:t>
      </w:r>
      <w:r w:rsidR="00FC70D2" w:rsidRPr="0093477F">
        <w:rPr>
          <w:lang w:val="de-DE"/>
        </w:rPr>
        <w:t>Männer</w:t>
      </w:r>
      <w:r w:rsidR="00FC70D2">
        <w:rPr>
          <w:lang w:val="de-DE"/>
        </w:rPr>
        <w:t>n</w:t>
      </w:r>
      <w:r w:rsidR="008E21DF" w:rsidRPr="0093477F">
        <w:rPr>
          <w:lang w:val="de-DE"/>
        </w:rPr>
        <w:t xml:space="preserve"> erfolgten auf Antrag?</w:t>
      </w:r>
    </w:p>
    <w:p w14:paraId="46F9D8B7" w14:textId="77777777" w:rsidR="003A367F" w:rsidRPr="0093477F" w:rsidRDefault="008E21DF">
      <w:pPr>
        <w:pStyle w:val="FirstParagraph"/>
        <w:rPr>
          <w:lang w:val="de-DE"/>
        </w:rPr>
      </w:pPr>
      <w:r w:rsidRPr="0093477F">
        <w:rPr>
          <w:lang w:val="de-DE"/>
        </w:rPr>
        <w:t xml:space="preserve"> Optional </w:t>
      </w:r>
    </w:p>
    <w:tbl>
      <w:tblPr>
        <w:tblStyle w:val="Table35"/>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ie Verteilung von „Höhergruppierung auf Antrag erfolgt“, aufgeschlüsselt nach „Geschlecht“, im Personenkreis „Höhergruppierung genehmigt“."/>
      </w:tblPr>
      <w:tblGrid>
        <w:gridCol w:w="1029"/>
        <w:gridCol w:w="941"/>
      </w:tblGrid>
      <w:tr w:rsidR="00A0023A" w14:paraId="74448C42" w14:textId="77777777" w:rsidTr="00035A9F">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E425168" w14:textId="77777777" w:rsidR="00A0023A" w:rsidRDefault="00A0023A">
            <w:pPr>
              <w:pStyle w:val="Compact"/>
            </w:pPr>
            <w:r>
              <w:t>männlich</w:t>
            </w:r>
          </w:p>
        </w:tc>
        <w:tc>
          <w:tcPr>
            <w:tcW w:w="0" w:type="auto"/>
            <w:tcBorders>
              <w:bottom w:val="single" w:sz="4" w:space="0" w:color="auto"/>
            </w:tcBorders>
            <w:hideMark/>
          </w:tcPr>
          <w:p w14:paraId="1139DF9F" w14:textId="77777777" w:rsidR="00A0023A" w:rsidRDefault="00A0023A">
            <w:pPr>
              <w:pStyle w:val="Compact"/>
            </w:pPr>
            <w:r>
              <w:t>weiblich</w:t>
            </w:r>
          </w:p>
        </w:tc>
      </w:tr>
      <w:tr w:rsidR="00A0023A" w14:paraId="4CD9EC23" w14:textId="77777777" w:rsidTr="00035A9F">
        <w:tc>
          <w:tcPr>
            <w:tcW w:w="0" w:type="auto"/>
            <w:tcBorders>
              <w:top w:val="single" w:sz="4" w:space="0" w:color="auto"/>
            </w:tcBorders>
            <w:hideMark/>
          </w:tcPr>
          <w:p w14:paraId="04C5B458" w14:textId="5540B9DE" w:rsidR="00A0023A" w:rsidRDefault="00A0023A">
            <w:pPr>
              <w:pStyle w:val="Compact"/>
            </w:pPr>
            <w:r>
              <w:t>31</w:t>
            </w:r>
            <w:r w:rsidR="00035A9F">
              <w:t>,</w:t>
            </w:r>
            <w:r>
              <w:t>37</w:t>
            </w:r>
            <w:r w:rsidR="00904E55">
              <w:t> </w:t>
            </w:r>
            <w:r>
              <w:t>%</w:t>
            </w:r>
          </w:p>
        </w:tc>
        <w:tc>
          <w:tcPr>
            <w:tcW w:w="0" w:type="auto"/>
            <w:tcBorders>
              <w:top w:val="single" w:sz="4" w:space="0" w:color="auto"/>
            </w:tcBorders>
            <w:hideMark/>
          </w:tcPr>
          <w:p w14:paraId="2FA44AE4" w14:textId="2F275DAE" w:rsidR="00A0023A" w:rsidRDefault="00A0023A">
            <w:pPr>
              <w:pStyle w:val="Compact"/>
            </w:pPr>
            <w:r>
              <w:t>23</w:t>
            </w:r>
            <w:r w:rsidR="00035A9F">
              <w:t>,</w:t>
            </w:r>
            <w:r>
              <w:t>53</w:t>
            </w:r>
            <w:r w:rsidR="00904E55">
              <w:t> </w:t>
            </w:r>
            <w:r>
              <w:t>%</w:t>
            </w:r>
          </w:p>
        </w:tc>
      </w:tr>
      <w:tr w:rsidR="00A0023A" w14:paraId="1D9F1CA1" w14:textId="77777777" w:rsidTr="00035A9F">
        <w:tc>
          <w:tcPr>
            <w:tcW w:w="0" w:type="auto"/>
          </w:tcPr>
          <w:p w14:paraId="61C25B32" w14:textId="77777777" w:rsidR="00A0023A" w:rsidRDefault="00A0023A">
            <w:pPr>
              <w:pStyle w:val="Compact"/>
            </w:pPr>
          </w:p>
        </w:tc>
        <w:tc>
          <w:tcPr>
            <w:tcW w:w="0" w:type="auto"/>
          </w:tcPr>
          <w:p w14:paraId="78317D41" w14:textId="77777777" w:rsidR="00A0023A" w:rsidRDefault="00A0023A">
            <w:pPr>
              <w:pStyle w:val="Compact"/>
            </w:pPr>
          </w:p>
        </w:tc>
      </w:tr>
    </w:tbl>
    <w:p w14:paraId="463D30B4" w14:textId="37C10041" w:rsidR="003A367F" w:rsidRPr="0093477F" w:rsidRDefault="004B3C9F">
      <w:pPr>
        <w:pStyle w:val="berschrift3"/>
        <w:rPr>
          <w:lang w:val="de-DE"/>
        </w:rPr>
      </w:pPr>
      <w:bookmarkStart w:id="133" w:name="qualifizierung-1"/>
      <w:bookmarkEnd w:id="128"/>
      <w:bookmarkEnd w:id="132"/>
      <w:r>
        <w:rPr>
          <w:lang w:val="de-DE"/>
        </w:rPr>
        <w:t>9</w:t>
      </w:r>
      <w:r w:rsidR="008E21DF" w:rsidRPr="0093477F">
        <w:rPr>
          <w:lang w:val="de-DE"/>
        </w:rPr>
        <w:t>.1.8 Qualifizierung</w:t>
      </w:r>
    </w:p>
    <w:p w14:paraId="34823751" w14:textId="0C97393C" w:rsidR="003A367F" w:rsidRPr="0093477F" w:rsidRDefault="004B3C9F">
      <w:pPr>
        <w:pStyle w:val="berschrift4"/>
        <w:rPr>
          <w:lang w:val="de-DE"/>
        </w:rPr>
      </w:pPr>
      <w:bookmarkStart w:id="134" w:name="Xc7198b092f1e5e1b84b8cd366d910b6cc9439a4"/>
      <w:r>
        <w:rPr>
          <w:lang w:val="de-DE"/>
        </w:rPr>
        <w:t>9</w:t>
      </w:r>
      <w:r w:rsidR="008E21DF" w:rsidRPr="0093477F">
        <w:rPr>
          <w:lang w:val="de-DE"/>
        </w:rPr>
        <w:t xml:space="preserve">.1.8.1 Wie viele </w:t>
      </w:r>
      <w:r w:rsidR="00FC70D2">
        <w:rPr>
          <w:lang w:val="de-DE"/>
        </w:rPr>
        <w:t xml:space="preserve">Frauen und </w:t>
      </w:r>
      <w:r w:rsidR="00FC70D2" w:rsidRPr="0093477F">
        <w:rPr>
          <w:lang w:val="de-DE"/>
        </w:rPr>
        <w:t>Männer</w:t>
      </w:r>
      <w:r w:rsidR="008E21DF" w:rsidRPr="0093477F">
        <w:rPr>
          <w:lang w:val="de-DE"/>
        </w:rPr>
        <w:t xml:space="preserve"> haben im letzten Jahr Qualifizierungen abgeschlossen?</w:t>
      </w:r>
    </w:p>
    <w:p w14:paraId="05EA349B" w14:textId="04F0E259" w:rsidR="0076130F" w:rsidRPr="0093477F" w:rsidRDefault="0076130F" w:rsidP="0076130F">
      <w:pPr>
        <w:pStyle w:val="FirstParagraph"/>
        <w:rPr>
          <w:lang w:val="de-DE"/>
        </w:rPr>
      </w:pPr>
      <w:bookmarkStart w:id="135" w:name="fortbildungen-1"/>
      <w:bookmarkEnd w:id="133"/>
      <w:bookmarkEnd w:id="134"/>
      <w:r>
        <w:rPr>
          <w:lang w:val="de-DE"/>
        </w:rPr>
        <w:t xml:space="preserve"> </w:t>
      </w:r>
      <w:r w:rsidRPr="0093477F">
        <w:rPr>
          <w:lang w:val="de-DE"/>
        </w:rPr>
        <w:t xml:space="preserve">Optional </w:t>
      </w:r>
    </w:p>
    <w:tbl>
      <w:tblPr>
        <w:tblStyle w:val="Table36"/>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innerhalb der jeweiligen Gruppe von „Qualifizierungsmaßnahme abgeschlossen (ja / nein)“, aufgeschlüsselt nach „Geschlecht“ und „Qualifikationsart“, im Personenkreis „Alle“."/>
      </w:tblPr>
      <w:tblGrid>
        <w:gridCol w:w="1660"/>
        <w:gridCol w:w="1029"/>
        <w:gridCol w:w="941"/>
      </w:tblGrid>
      <w:tr w:rsidR="0076130F" w14:paraId="6C8A4EDC" w14:textId="77777777" w:rsidTr="00D82CBF">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1055D772" w14:textId="77777777" w:rsidR="0076130F" w:rsidRDefault="0076130F" w:rsidP="00D82CBF">
            <w:pPr>
              <w:pStyle w:val="Compact"/>
            </w:pPr>
            <w:r>
              <w:t>Qualifikationsart</w:t>
            </w:r>
          </w:p>
        </w:tc>
        <w:tc>
          <w:tcPr>
            <w:tcW w:w="0" w:type="auto"/>
            <w:tcBorders>
              <w:bottom w:val="single" w:sz="4" w:space="0" w:color="auto"/>
            </w:tcBorders>
            <w:hideMark/>
          </w:tcPr>
          <w:p w14:paraId="4836EC22" w14:textId="77777777" w:rsidR="0076130F" w:rsidRDefault="0076130F" w:rsidP="00D82CBF">
            <w:pPr>
              <w:pStyle w:val="Compact"/>
            </w:pPr>
            <w:r>
              <w:t>männlich</w:t>
            </w:r>
          </w:p>
        </w:tc>
        <w:tc>
          <w:tcPr>
            <w:tcW w:w="0" w:type="auto"/>
            <w:tcBorders>
              <w:bottom w:val="single" w:sz="4" w:space="0" w:color="auto"/>
            </w:tcBorders>
            <w:hideMark/>
          </w:tcPr>
          <w:p w14:paraId="7E0DA545" w14:textId="77777777" w:rsidR="0076130F" w:rsidRDefault="0076130F" w:rsidP="00D82CBF">
            <w:pPr>
              <w:pStyle w:val="Compact"/>
            </w:pPr>
            <w:r>
              <w:t>weiblich</w:t>
            </w:r>
          </w:p>
        </w:tc>
      </w:tr>
      <w:tr w:rsidR="0076130F" w14:paraId="3C49D498" w14:textId="77777777" w:rsidTr="00D82CBF">
        <w:tc>
          <w:tcPr>
            <w:tcW w:w="0" w:type="auto"/>
            <w:tcBorders>
              <w:top w:val="single" w:sz="4" w:space="0" w:color="auto"/>
            </w:tcBorders>
            <w:hideMark/>
          </w:tcPr>
          <w:p w14:paraId="11004570" w14:textId="77777777" w:rsidR="0076130F" w:rsidRDefault="0076130F" w:rsidP="00D82CBF">
            <w:pPr>
              <w:pStyle w:val="Compact"/>
            </w:pPr>
            <w:r>
              <w:t>AQ</w:t>
            </w:r>
          </w:p>
        </w:tc>
        <w:tc>
          <w:tcPr>
            <w:tcW w:w="0" w:type="auto"/>
            <w:tcBorders>
              <w:top w:val="single" w:sz="4" w:space="0" w:color="auto"/>
            </w:tcBorders>
            <w:hideMark/>
          </w:tcPr>
          <w:p w14:paraId="5274825F" w14:textId="77777777" w:rsidR="0076130F" w:rsidRDefault="0076130F" w:rsidP="00D82CBF">
            <w:pPr>
              <w:pStyle w:val="Compact"/>
            </w:pPr>
            <w:r>
              <w:t>8 %</w:t>
            </w:r>
          </w:p>
        </w:tc>
        <w:tc>
          <w:tcPr>
            <w:tcW w:w="0" w:type="auto"/>
            <w:tcBorders>
              <w:top w:val="single" w:sz="4" w:space="0" w:color="auto"/>
            </w:tcBorders>
            <w:hideMark/>
          </w:tcPr>
          <w:p w14:paraId="5ABA688D" w14:textId="77777777" w:rsidR="0076130F" w:rsidRDefault="0076130F" w:rsidP="00D82CBF">
            <w:pPr>
              <w:pStyle w:val="Compact"/>
            </w:pPr>
            <w:r>
              <w:t>6 %</w:t>
            </w:r>
          </w:p>
        </w:tc>
      </w:tr>
      <w:tr w:rsidR="0076130F" w14:paraId="7F0FBAF9" w14:textId="77777777" w:rsidTr="00D82CBF">
        <w:tc>
          <w:tcPr>
            <w:tcW w:w="0" w:type="auto"/>
            <w:hideMark/>
          </w:tcPr>
          <w:p w14:paraId="776DB038" w14:textId="77777777" w:rsidR="0076130F" w:rsidRDefault="0076130F" w:rsidP="00D82CBF">
            <w:pPr>
              <w:pStyle w:val="Compact"/>
            </w:pPr>
            <w:r>
              <w:t>BQ</w:t>
            </w:r>
          </w:p>
        </w:tc>
        <w:tc>
          <w:tcPr>
            <w:tcW w:w="0" w:type="auto"/>
            <w:hideMark/>
          </w:tcPr>
          <w:p w14:paraId="460E4EDA" w14:textId="77777777" w:rsidR="0076130F" w:rsidRDefault="0076130F" w:rsidP="00D82CBF">
            <w:pPr>
              <w:pStyle w:val="Compact"/>
            </w:pPr>
            <w:r>
              <w:t>5 %</w:t>
            </w:r>
          </w:p>
        </w:tc>
        <w:tc>
          <w:tcPr>
            <w:tcW w:w="0" w:type="auto"/>
            <w:hideMark/>
          </w:tcPr>
          <w:p w14:paraId="2DF3DA70" w14:textId="77777777" w:rsidR="0076130F" w:rsidRDefault="0076130F" w:rsidP="00D82CBF">
            <w:pPr>
              <w:pStyle w:val="Compact"/>
            </w:pPr>
            <w:r>
              <w:t>9 %</w:t>
            </w:r>
          </w:p>
        </w:tc>
      </w:tr>
      <w:tr w:rsidR="0076130F" w14:paraId="512AAAFA" w14:textId="77777777" w:rsidTr="00D82CBF">
        <w:tc>
          <w:tcPr>
            <w:tcW w:w="0" w:type="auto"/>
            <w:hideMark/>
          </w:tcPr>
          <w:p w14:paraId="1984DCD1" w14:textId="77777777" w:rsidR="0076130F" w:rsidRDefault="0076130F" w:rsidP="00D82CBF">
            <w:pPr>
              <w:pStyle w:val="Compact"/>
            </w:pPr>
            <w:r>
              <w:t>EQ</w:t>
            </w:r>
          </w:p>
        </w:tc>
        <w:tc>
          <w:tcPr>
            <w:tcW w:w="0" w:type="auto"/>
            <w:hideMark/>
          </w:tcPr>
          <w:p w14:paraId="1918093B" w14:textId="77777777" w:rsidR="0076130F" w:rsidRDefault="0076130F" w:rsidP="00D82CBF">
            <w:pPr>
              <w:pStyle w:val="Compact"/>
            </w:pPr>
            <w:r>
              <w:t>11 %</w:t>
            </w:r>
          </w:p>
        </w:tc>
        <w:tc>
          <w:tcPr>
            <w:tcW w:w="0" w:type="auto"/>
            <w:hideMark/>
          </w:tcPr>
          <w:p w14:paraId="4A26E4F7" w14:textId="77777777" w:rsidR="0076130F" w:rsidRDefault="0076130F" w:rsidP="00D82CBF">
            <w:pPr>
              <w:pStyle w:val="Compact"/>
            </w:pPr>
            <w:r>
              <w:t>9 %</w:t>
            </w:r>
          </w:p>
        </w:tc>
      </w:tr>
      <w:tr w:rsidR="0076130F" w14:paraId="7599DC4B" w14:textId="77777777" w:rsidTr="00D82CBF">
        <w:tc>
          <w:tcPr>
            <w:tcW w:w="0" w:type="auto"/>
          </w:tcPr>
          <w:p w14:paraId="6CEE0B17" w14:textId="77777777" w:rsidR="0076130F" w:rsidRDefault="0076130F" w:rsidP="00D82CBF">
            <w:pPr>
              <w:pStyle w:val="Compact"/>
            </w:pPr>
          </w:p>
        </w:tc>
        <w:tc>
          <w:tcPr>
            <w:tcW w:w="0" w:type="auto"/>
          </w:tcPr>
          <w:p w14:paraId="032C5C22" w14:textId="77777777" w:rsidR="0076130F" w:rsidRDefault="0076130F" w:rsidP="00D82CBF">
            <w:pPr>
              <w:pStyle w:val="Compact"/>
            </w:pPr>
          </w:p>
        </w:tc>
        <w:tc>
          <w:tcPr>
            <w:tcW w:w="0" w:type="auto"/>
          </w:tcPr>
          <w:p w14:paraId="57D731AF" w14:textId="77777777" w:rsidR="0076130F" w:rsidRDefault="0076130F" w:rsidP="00D82CBF">
            <w:pPr>
              <w:pStyle w:val="Compact"/>
            </w:pPr>
          </w:p>
        </w:tc>
      </w:tr>
    </w:tbl>
    <w:p w14:paraId="2AA5124C" w14:textId="77777777" w:rsidR="0076130F" w:rsidRPr="0093477F" w:rsidRDefault="0076130F" w:rsidP="0076130F">
      <w:pPr>
        <w:pStyle w:val="berschrift4"/>
        <w:rPr>
          <w:lang w:val="de-DE"/>
        </w:rPr>
      </w:pPr>
      <w:bookmarkStart w:id="136" w:name="Xa09cc20ab977f0153f965d15c880eb45715c1a3"/>
      <w:r>
        <w:rPr>
          <w:lang w:val="de-DE"/>
        </w:rPr>
        <w:t>9</w:t>
      </w:r>
      <w:r w:rsidRPr="0093477F">
        <w:rPr>
          <w:lang w:val="de-DE"/>
        </w:rPr>
        <w:t xml:space="preserve">.1.8.2 Wie viele Qualifizierungsmaßnahmen wurden für </w:t>
      </w:r>
      <w:r>
        <w:rPr>
          <w:lang w:val="de-DE"/>
        </w:rPr>
        <w:t xml:space="preserve">Frauen und </w:t>
      </w:r>
      <w:r w:rsidRPr="0093477F">
        <w:rPr>
          <w:lang w:val="de-DE"/>
        </w:rPr>
        <w:t>Männer bewilligt?</w:t>
      </w:r>
    </w:p>
    <w:p w14:paraId="19BBBA90" w14:textId="77777777" w:rsidR="0076130F" w:rsidRPr="0093477F" w:rsidRDefault="0076130F" w:rsidP="0076130F">
      <w:pPr>
        <w:pStyle w:val="FirstParagraph"/>
        <w:rPr>
          <w:lang w:val="de-DE"/>
        </w:rPr>
      </w:pPr>
      <w:r w:rsidRPr="0093477F">
        <w:rPr>
          <w:lang w:val="de-DE"/>
        </w:rPr>
        <w:t xml:space="preserve"> Optional </w:t>
      </w:r>
    </w:p>
    <w:tbl>
      <w:tblPr>
        <w:tblStyle w:val="Table38"/>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innerhalb der jeweiligen Gruppe von „Qualifizierungsmaßnahme bewilligt (ja / nein)“, aufgeschlüsselt nach „Geschlecht“ und „Qualifikationsart“, im Personenkreis „Alle“."/>
      </w:tblPr>
      <w:tblGrid>
        <w:gridCol w:w="1660"/>
        <w:gridCol w:w="1029"/>
        <w:gridCol w:w="941"/>
      </w:tblGrid>
      <w:tr w:rsidR="0076130F" w14:paraId="2BB0B51E" w14:textId="77777777" w:rsidTr="00D82CBF">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51F0EEB1" w14:textId="77777777" w:rsidR="0076130F" w:rsidRDefault="0076130F" w:rsidP="00D82CBF">
            <w:pPr>
              <w:pStyle w:val="Compact"/>
            </w:pPr>
            <w:r>
              <w:t>Qualifikationsart</w:t>
            </w:r>
          </w:p>
        </w:tc>
        <w:tc>
          <w:tcPr>
            <w:tcW w:w="0" w:type="auto"/>
            <w:tcBorders>
              <w:bottom w:val="single" w:sz="4" w:space="0" w:color="auto"/>
            </w:tcBorders>
            <w:hideMark/>
          </w:tcPr>
          <w:p w14:paraId="2301E7FA" w14:textId="77777777" w:rsidR="0076130F" w:rsidRDefault="0076130F" w:rsidP="00D82CBF">
            <w:pPr>
              <w:pStyle w:val="Compact"/>
            </w:pPr>
            <w:r>
              <w:t>männlich</w:t>
            </w:r>
          </w:p>
        </w:tc>
        <w:tc>
          <w:tcPr>
            <w:tcW w:w="0" w:type="auto"/>
            <w:tcBorders>
              <w:bottom w:val="single" w:sz="4" w:space="0" w:color="auto"/>
            </w:tcBorders>
            <w:hideMark/>
          </w:tcPr>
          <w:p w14:paraId="1B2D15F9" w14:textId="77777777" w:rsidR="0076130F" w:rsidRDefault="0076130F" w:rsidP="00D82CBF">
            <w:pPr>
              <w:pStyle w:val="Compact"/>
            </w:pPr>
            <w:r>
              <w:t>weiblich</w:t>
            </w:r>
          </w:p>
        </w:tc>
      </w:tr>
      <w:tr w:rsidR="0076130F" w14:paraId="72FCD685" w14:textId="77777777" w:rsidTr="00D82CBF">
        <w:tc>
          <w:tcPr>
            <w:tcW w:w="0" w:type="auto"/>
            <w:tcBorders>
              <w:top w:val="single" w:sz="4" w:space="0" w:color="auto"/>
            </w:tcBorders>
            <w:hideMark/>
          </w:tcPr>
          <w:p w14:paraId="35211A90" w14:textId="77777777" w:rsidR="0076130F" w:rsidRDefault="0076130F" w:rsidP="00D82CBF">
            <w:pPr>
              <w:pStyle w:val="Compact"/>
            </w:pPr>
            <w:r>
              <w:t>AQ</w:t>
            </w:r>
          </w:p>
        </w:tc>
        <w:tc>
          <w:tcPr>
            <w:tcW w:w="0" w:type="auto"/>
            <w:tcBorders>
              <w:top w:val="single" w:sz="4" w:space="0" w:color="auto"/>
            </w:tcBorders>
            <w:hideMark/>
          </w:tcPr>
          <w:p w14:paraId="5204D7E9" w14:textId="77777777" w:rsidR="0076130F" w:rsidRDefault="0076130F" w:rsidP="00D82CBF">
            <w:pPr>
              <w:pStyle w:val="Compact"/>
            </w:pPr>
            <w:r>
              <w:t>11 %</w:t>
            </w:r>
          </w:p>
        </w:tc>
        <w:tc>
          <w:tcPr>
            <w:tcW w:w="0" w:type="auto"/>
            <w:tcBorders>
              <w:top w:val="single" w:sz="4" w:space="0" w:color="auto"/>
            </w:tcBorders>
            <w:hideMark/>
          </w:tcPr>
          <w:p w14:paraId="1EDBD811" w14:textId="77777777" w:rsidR="0076130F" w:rsidRDefault="0076130F" w:rsidP="00D82CBF">
            <w:pPr>
              <w:pStyle w:val="Compact"/>
            </w:pPr>
            <w:r>
              <w:t>20 %</w:t>
            </w:r>
          </w:p>
        </w:tc>
      </w:tr>
      <w:tr w:rsidR="0076130F" w14:paraId="2651DEFF" w14:textId="77777777" w:rsidTr="00D82CBF">
        <w:tc>
          <w:tcPr>
            <w:tcW w:w="0" w:type="auto"/>
            <w:hideMark/>
          </w:tcPr>
          <w:p w14:paraId="68BE9E0E" w14:textId="77777777" w:rsidR="0076130F" w:rsidRDefault="0076130F" w:rsidP="00D82CBF">
            <w:pPr>
              <w:pStyle w:val="Compact"/>
            </w:pPr>
            <w:r>
              <w:t>BQ</w:t>
            </w:r>
          </w:p>
        </w:tc>
        <w:tc>
          <w:tcPr>
            <w:tcW w:w="0" w:type="auto"/>
            <w:hideMark/>
          </w:tcPr>
          <w:p w14:paraId="73C27518" w14:textId="77777777" w:rsidR="0076130F" w:rsidRDefault="0076130F" w:rsidP="00D82CBF">
            <w:pPr>
              <w:pStyle w:val="Compact"/>
            </w:pPr>
            <w:r>
              <w:t>14 %</w:t>
            </w:r>
          </w:p>
        </w:tc>
        <w:tc>
          <w:tcPr>
            <w:tcW w:w="0" w:type="auto"/>
            <w:hideMark/>
          </w:tcPr>
          <w:p w14:paraId="06131D26" w14:textId="77777777" w:rsidR="0076130F" w:rsidRDefault="0076130F" w:rsidP="00D82CBF">
            <w:pPr>
              <w:pStyle w:val="Compact"/>
            </w:pPr>
            <w:r>
              <w:t>17 %</w:t>
            </w:r>
          </w:p>
        </w:tc>
      </w:tr>
      <w:tr w:rsidR="0076130F" w14:paraId="44EB3034" w14:textId="77777777" w:rsidTr="00D82CBF">
        <w:tc>
          <w:tcPr>
            <w:tcW w:w="0" w:type="auto"/>
            <w:hideMark/>
          </w:tcPr>
          <w:p w14:paraId="2DE4AC36" w14:textId="77777777" w:rsidR="0076130F" w:rsidRDefault="0076130F" w:rsidP="00D82CBF">
            <w:pPr>
              <w:pStyle w:val="Compact"/>
            </w:pPr>
            <w:r>
              <w:t>EQ</w:t>
            </w:r>
          </w:p>
        </w:tc>
        <w:tc>
          <w:tcPr>
            <w:tcW w:w="0" w:type="auto"/>
            <w:hideMark/>
          </w:tcPr>
          <w:p w14:paraId="38AF69B6" w14:textId="77777777" w:rsidR="0076130F" w:rsidRDefault="0076130F" w:rsidP="00D82CBF">
            <w:pPr>
              <w:pStyle w:val="Compact"/>
            </w:pPr>
            <w:r>
              <w:t>19 %</w:t>
            </w:r>
          </w:p>
        </w:tc>
        <w:tc>
          <w:tcPr>
            <w:tcW w:w="0" w:type="auto"/>
            <w:hideMark/>
          </w:tcPr>
          <w:p w14:paraId="3C7739A5" w14:textId="77777777" w:rsidR="0076130F" w:rsidRDefault="0076130F" w:rsidP="00D82CBF">
            <w:pPr>
              <w:pStyle w:val="Compact"/>
            </w:pPr>
            <w:r>
              <w:t>19 %</w:t>
            </w:r>
          </w:p>
        </w:tc>
      </w:tr>
      <w:tr w:rsidR="0076130F" w14:paraId="4D9F40F3" w14:textId="77777777" w:rsidTr="00D82CBF">
        <w:tc>
          <w:tcPr>
            <w:tcW w:w="0" w:type="auto"/>
          </w:tcPr>
          <w:p w14:paraId="0DA51CC0" w14:textId="77777777" w:rsidR="0076130F" w:rsidRDefault="0076130F" w:rsidP="00D82CBF">
            <w:pPr>
              <w:pStyle w:val="Compact"/>
            </w:pPr>
          </w:p>
        </w:tc>
        <w:tc>
          <w:tcPr>
            <w:tcW w:w="0" w:type="auto"/>
          </w:tcPr>
          <w:p w14:paraId="124CADC5" w14:textId="77777777" w:rsidR="0076130F" w:rsidRDefault="0076130F" w:rsidP="00D82CBF">
            <w:pPr>
              <w:pStyle w:val="Compact"/>
            </w:pPr>
          </w:p>
        </w:tc>
        <w:tc>
          <w:tcPr>
            <w:tcW w:w="0" w:type="auto"/>
          </w:tcPr>
          <w:p w14:paraId="22B32500" w14:textId="77777777" w:rsidR="0076130F" w:rsidRDefault="0076130F" w:rsidP="00D82CBF">
            <w:pPr>
              <w:pStyle w:val="Compact"/>
            </w:pPr>
          </w:p>
        </w:tc>
      </w:tr>
    </w:tbl>
    <w:bookmarkEnd w:id="136"/>
    <w:p w14:paraId="167BD5E3" w14:textId="1CD32D4E" w:rsidR="003A367F" w:rsidRPr="0093477F" w:rsidRDefault="004B3C9F">
      <w:pPr>
        <w:pStyle w:val="berschrift3"/>
        <w:rPr>
          <w:lang w:val="de-DE"/>
        </w:rPr>
      </w:pPr>
      <w:r>
        <w:rPr>
          <w:lang w:val="de-DE"/>
        </w:rPr>
        <w:t>9</w:t>
      </w:r>
      <w:r w:rsidR="008E21DF" w:rsidRPr="0093477F">
        <w:rPr>
          <w:lang w:val="de-DE"/>
        </w:rPr>
        <w:t>.1.9 Fortbildungen</w:t>
      </w:r>
    </w:p>
    <w:p w14:paraId="27C91DF6" w14:textId="2F6DC17A" w:rsidR="003A367F" w:rsidRPr="0093477F" w:rsidRDefault="004B3C9F">
      <w:pPr>
        <w:pStyle w:val="berschrift4"/>
        <w:rPr>
          <w:lang w:val="de-DE"/>
        </w:rPr>
      </w:pPr>
      <w:bookmarkStart w:id="137" w:name="Xb17626b24b310a079e0c02179b9345ab52fa49b"/>
      <w:r>
        <w:rPr>
          <w:lang w:val="de-DE"/>
        </w:rPr>
        <w:t>9</w:t>
      </w:r>
      <w:r w:rsidR="008E21DF" w:rsidRPr="0093477F">
        <w:rPr>
          <w:lang w:val="de-DE"/>
        </w:rPr>
        <w:t xml:space="preserve">.1.9.1 Wie viele </w:t>
      </w:r>
      <w:r w:rsidR="00FC70D2">
        <w:rPr>
          <w:lang w:val="de-DE"/>
        </w:rPr>
        <w:t xml:space="preserve">Frauen und </w:t>
      </w:r>
      <w:r w:rsidR="00FC70D2" w:rsidRPr="0093477F">
        <w:rPr>
          <w:lang w:val="de-DE"/>
        </w:rPr>
        <w:t>Männer</w:t>
      </w:r>
      <w:r w:rsidR="008E21DF" w:rsidRPr="0093477F">
        <w:rPr>
          <w:lang w:val="de-DE"/>
        </w:rPr>
        <w:t xml:space="preserve"> in Teil- und Vollzeit nehmen an Fortbildungen teil?</w:t>
      </w:r>
    </w:p>
    <w:p w14:paraId="698F3E8E" w14:textId="77777777" w:rsidR="003A367F" w:rsidRPr="0093477F" w:rsidRDefault="008E21DF">
      <w:pPr>
        <w:pStyle w:val="FirstParagraph"/>
        <w:rPr>
          <w:lang w:val="de-DE"/>
        </w:rPr>
      </w:pPr>
      <w:r w:rsidRPr="0093477F">
        <w:rPr>
          <w:lang w:val="de-DE"/>
        </w:rPr>
        <w:t xml:space="preserve"> Optional </w:t>
      </w:r>
    </w:p>
    <w:tbl>
      <w:tblPr>
        <w:tblStyle w:val="Table37"/>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Tabelle: Dargestellt wird der prozentuale Anteil innerhalb der jeweiligen Gruppe von „Teilnahme an Fortbildung (ja / nein)“, aufgeschlüsselt nach „Geschlecht“ und „Teilzeit / Vollzeit“, im Personenkreis „Alle“."/>
      </w:tblPr>
      <w:tblGrid>
        <w:gridCol w:w="1609"/>
        <w:gridCol w:w="1029"/>
        <w:gridCol w:w="941"/>
      </w:tblGrid>
      <w:tr w:rsidR="00A0023A" w14:paraId="6DB9EE9B" w14:textId="77777777" w:rsidTr="00C718A0">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4" w:space="0" w:color="auto"/>
            </w:tcBorders>
            <w:hideMark/>
          </w:tcPr>
          <w:p w14:paraId="4E63F13E" w14:textId="77777777" w:rsidR="00A0023A" w:rsidRDefault="00A0023A">
            <w:pPr>
              <w:pStyle w:val="Compact"/>
            </w:pPr>
            <w:r>
              <w:t>Teilzeit / Vollzeit</w:t>
            </w:r>
          </w:p>
        </w:tc>
        <w:tc>
          <w:tcPr>
            <w:tcW w:w="0" w:type="auto"/>
            <w:tcBorders>
              <w:bottom w:val="single" w:sz="4" w:space="0" w:color="auto"/>
            </w:tcBorders>
            <w:hideMark/>
          </w:tcPr>
          <w:p w14:paraId="6B2AAA04" w14:textId="77777777" w:rsidR="00A0023A" w:rsidRDefault="00A0023A">
            <w:pPr>
              <w:pStyle w:val="Compact"/>
            </w:pPr>
            <w:r>
              <w:t>männlich</w:t>
            </w:r>
          </w:p>
        </w:tc>
        <w:tc>
          <w:tcPr>
            <w:tcW w:w="0" w:type="auto"/>
            <w:tcBorders>
              <w:bottom w:val="single" w:sz="4" w:space="0" w:color="auto"/>
            </w:tcBorders>
            <w:hideMark/>
          </w:tcPr>
          <w:p w14:paraId="5EC95B21" w14:textId="77777777" w:rsidR="00A0023A" w:rsidRDefault="00A0023A">
            <w:pPr>
              <w:pStyle w:val="Compact"/>
            </w:pPr>
            <w:r>
              <w:t>weiblich</w:t>
            </w:r>
          </w:p>
        </w:tc>
      </w:tr>
      <w:tr w:rsidR="00A0023A" w14:paraId="53062EF9" w14:textId="77777777" w:rsidTr="00C718A0">
        <w:tc>
          <w:tcPr>
            <w:tcW w:w="0" w:type="auto"/>
            <w:tcBorders>
              <w:top w:val="single" w:sz="4" w:space="0" w:color="auto"/>
            </w:tcBorders>
            <w:hideMark/>
          </w:tcPr>
          <w:p w14:paraId="1103A68C" w14:textId="77777777" w:rsidR="00A0023A" w:rsidRDefault="00A0023A">
            <w:pPr>
              <w:pStyle w:val="Compact"/>
            </w:pPr>
            <w:r>
              <w:t>Teilzeit</w:t>
            </w:r>
          </w:p>
        </w:tc>
        <w:tc>
          <w:tcPr>
            <w:tcW w:w="0" w:type="auto"/>
            <w:tcBorders>
              <w:top w:val="single" w:sz="4" w:space="0" w:color="auto"/>
            </w:tcBorders>
            <w:hideMark/>
          </w:tcPr>
          <w:p w14:paraId="5419149C" w14:textId="3C7747DA" w:rsidR="00A0023A" w:rsidRDefault="00A0023A">
            <w:pPr>
              <w:pStyle w:val="Compact"/>
            </w:pPr>
            <w:r>
              <w:t>34</w:t>
            </w:r>
            <w:r w:rsidR="00904E55">
              <w:t> </w:t>
            </w:r>
            <w:r>
              <w:t>%</w:t>
            </w:r>
          </w:p>
        </w:tc>
        <w:tc>
          <w:tcPr>
            <w:tcW w:w="0" w:type="auto"/>
            <w:tcBorders>
              <w:top w:val="single" w:sz="4" w:space="0" w:color="auto"/>
            </w:tcBorders>
            <w:hideMark/>
          </w:tcPr>
          <w:p w14:paraId="61389703" w14:textId="20B991D4" w:rsidR="00A0023A" w:rsidRDefault="00A0023A">
            <w:pPr>
              <w:pStyle w:val="Compact"/>
            </w:pPr>
            <w:r>
              <w:t>29</w:t>
            </w:r>
            <w:r w:rsidR="00904E55">
              <w:t>,</w:t>
            </w:r>
            <w:r>
              <w:t>33</w:t>
            </w:r>
            <w:r w:rsidR="00904E55">
              <w:t> </w:t>
            </w:r>
            <w:r>
              <w:t>%</w:t>
            </w:r>
          </w:p>
        </w:tc>
      </w:tr>
      <w:tr w:rsidR="00A0023A" w14:paraId="163ABED7" w14:textId="77777777" w:rsidTr="00C718A0">
        <w:tc>
          <w:tcPr>
            <w:tcW w:w="0" w:type="auto"/>
            <w:hideMark/>
          </w:tcPr>
          <w:p w14:paraId="2F44DAFA" w14:textId="77777777" w:rsidR="00A0023A" w:rsidRDefault="00A0023A">
            <w:pPr>
              <w:pStyle w:val="Compact"/>
            </w:pPr>
            <w:r>
              <w:t>Vollzeit</w:t>
            </w:r>
          </w:p>
        </w:tc>
        <w:tc>
          <w:tcPr>
            <w:tcW w:w="0" w:type="auto"/>
            <w:hideMark/>
          </w:tcPr>
          <w:p w14:paraId="7F917E76" w14:textId="0AE3DA33" w:rsidR="00A0023A" w:rsidRDefault="00A0023A">
            <w:pPr>
              <w:pStyle w:val="Compact"/>
            </w:pPr>
            <w:r>
              <w:t>19</w:t>
            </w:r>
            <w:r w:rsidR="00904E55">
              <w:t>,</w:t>
            </w:r>
            <w:r>
              <w:t>33</w:t>
            </w:r>
            <w:r w:rsidR="00904E55">
              <w:t> </w:t>
            </w:r>
            <w:r>
              <w:t>%</w:t>
            </w:r>
          </w:p>
        </w:tc>
        <w:tc>
          <w:tcPr>
            <w:tcW w:w="0" w:type="auto"/>
            <w:hideMark/>
          </w:tcPr>
          <w:p w14:paraId="0BAD6650" w14:textId="75E55849" w:rsidR="00A0023A" w:rsidRDefault="00A0023A">
            <w:pPr>
              <w:pStyle w:val="Compact"/>
            </w:pPr>
            <w:r>
              <w:t>17</w:t>
            </w:r>
            <w:r w:rsidR="00904E55">
              <w:t>,</w:t>
            </w:r>
            <w:r>
              <w:t>33</w:t>
            </w:r>
            <w:r w:rsidR="00904E55">
              <w:t> </w:t>
            </w:r>
            <w:r>
              <w:t>%</w:t>
            </w:r>
          </w:p>
        </w:tc>
      </w:tr>
      <w:tr w:rsidR="00A0023A" w14:paraId="24934298" w14:textId="77777777" w:rsidTr="00C718A0">
        <w:tc>
          <w:tcPr>
            <w:tcW w:w="0" w:type="auto"/>
          </w:tcPr>
          <w:p w14:paraId="0AF8BA03" w14:textId="77777777" w:rsidR="00A0023A" w:rsidRDefault="00A0023A">
            <w:pPr>
              <w:pStyle w:val="Compact"/>
            </w:pPr>
          </w:p>
        </w:tc>
        <w:tc>
          <w:tcPr>
            <w:tcW w:w="0" w:type="auto"/>
          </w:tcPr>
          <w:p w14:paraId="0304AE61" w14:textId="77777777" w:rsidR="00A0023A" w:rsidRDefault="00A0023A">
            <w:pPr>
              <w:pStyle w:val="Compact"/>
            </w:pPr>
          </w:p>
        </w:tc>
        <w:tc>
          <w:tcPr>
            <w:tcW w:w="0" w:type="auto"/>
          </w:tcPr>
          <w:p w14:paraId="65A275EF" w14:textId="77777777" w:rsidR="00A0023A" w:rsidRDefault="00A0023A">
            <w:pPr>
              <w:pStyle w:val="Compact"/>
            </w:pPr>
          </w:p>
        </w:tc>
      </w:tr>
    </w:tbl>
    <w:bookmarkEnd w:id="135"/>
    <w:bookmarkEnd w:id="137"/>
    <w:p w14:paraId="2A5D9235" w14:textId="557CF792" w:rsidR="003A367F" w:rsidRPr="0093477F" w:rsidRDefault="004B3C9F">
      <w:pPr>
        <w:pStyle w:val="berschrift3"/>
        <w:rPr>
          <w:lang w:val="de-DE"/>
        </w:rPr>
      </w:pPr>
      <w:r>
        <w:rPr>
          <w:lang w:val="de-DE"/>
        </w:rPr>
        <w:t>9</w:t>
      </w:r>
      <w:r w:rsidR="008E21DF" w:rsidRPr="0093477F">
        <w:rPr>
          <w:lang w:val="de-DE"/>
        </w:rPr>
        <w:t>.1.10 L</w:t>
      </w:r>
      <w:r w:rsidR="007F6A01" w:rsidRPr="0093477F">
        <w:rPr>
          <w:lang w:val="de-DE"/>
        </w:rPr>
        <w:t>K</w:t>
      </w:r>
    </w:p>
    <w:p w14:paraId="62BEB9F8" w14:textId="382EE1FB" w:rsidR="003A367F" w:rsidRPr="0093477F" w:rsidRDefault="004B3C9F">
      <w:pPr>
        <w:pStyle w:val="berschrift4"/>
        <w:rPr>
          <w:lang w:val="de-DE"/>
        </w:rPr>
      </w:pPr>
      <w:bookmarkStart w:id="138" w:name="X0085ed21f3489ae2a97af460cc132312e8b4e2a"/>
      <w:r>
        <w:rPr>
          <w:lang w:val="de-DE"/>
        </w:rPr>
        <w:t>9</w:t>
      </w:r>
      <w:r w:rsidR="008E21DF" w:rsidRPr="0093477F">
        <w:rPr>
          <w:lang w:val="de-DE"/>
        </w:rPr>
        <w:t>.1.10.1 Wie hoch sind die L</w:t>
      </w:r>
      <w:r w:rsidR="007F6A01" w:rsidRPr="0093477F">
        <w:rPr>
          <w:lang w:val="de-DE"/>
        </w:rPr>
        <w:t>K</w:t>
      </w:r>
      <w:r w:rsidR="008E21DF" w:rsidRPr="0093477F">
        <w:rPr>
          <w:lang w:val="de-DE"/>
        </w:rPr>
        <w:t xml:space="preserve">, die </w:t>
      </w:r>
      <w:r w:rsidR="00FC70D2">
        <w:rPr>
          <w:lang w:val="de-DE"/>
        </w:rPr>
        <w:t xml:space="preserve">Frauen und </w:t>
      </w:r>
      <w:r w:rsidR="00FC70D2" w:rsidRPr="0093477F">
        <w:rPr>
          <w:lang w:val="de-DE"/>
        </w:rPr>
        <w:t>Männer</w:t>
      </w:r>
      <w:r w:rsidR="008E21DF" w:rsidRPr="0093477F">
        <w:rPr>
          <w:lang w:val="de-DE"/>
        </w:rPr>
        <w:t xml:space="preserve"> in den Entgelt-/</w:t>
      </w:r>
      <w:r w:rsidR="001D622A">
        <w:rPr>
          <w:lang w:val="de-DE"/>
        </w:rPr>
        <w:br/>
      </w:r>
      <w:r w:rsidR="008E21DF" w:rsidRPr="0093477F">
        <w:rPr>
          <w:lang w:val="de-DE"/>
        </w:rPr>
        <w:t>Besoldungsgruppen erhalten?</w:t>
      </w:r>
    </w:p>
    <w:p w14:paraId="49F13A35" w14:textId="77777777" w:rsidR="003A367F" w:rsidRPr="0093477F" w:rsidRDefault="008E21DF">
      <w:pPr>
        <w:pStyle w:val="FirstParagraph"/>
        <w:rPr>
          <w:lang w:val="de-DE"/>
        </w:rPr>
      </w:pPr>
      <w:r w:rsidRPr="0093477F">
        <w:rPr>
          <w:lang w:val="de-DE"/>
        </w:rPr>
        <w:t xml:space="preserve"> Verpflichtend für Stellen, bei denen alle LK erhalten </w:t>
      </w:r>
    </w:p>
    <w:tbl>
      <w:tblPr>
        <w:tblStyle w:val="Table39"/>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Höhe Leistungskomponente (LK = Leistungsprämien/-entgelt, LOB)“, aufgeschlüsselt nach „Geschlecht“ und „Entgeltgruppe / Besoldungsgruppe“, im Personenkreis „Alle“. Die Werte der einzelnen Gruppen: Entgeltgruppe / Besoldungsgruppe „A11“, Geschlecht „männlich“: 2650; Entgeltgruppe / Besoldungsgruppe „A11“, Geschlecht „weiblich“: 2550; Entgeltgruppe / Besoldungsgruppe „A9“, Geschlecht „männlich“: 2394,44; Entgeltgruppe / Besoldungsgruppe „A9“, Geschlecht „weiblich“: 2800; Entgeltgruppe / Besoldungsgruppe „E10“, Geschlecht „männlich“: 2635,71; Entgeltgruppe / Besoldungsgruppe „E10“, Geschlecht „weiblich“: 2483,33; Entgeltgruppe / Besoldungsgruppe „E12“, Geschlecht „männlich“: 2555,56; Entgeltgruppe / Besoldungsgruppe „E12“, Geschlecht „weiblich“: 1950; Entgeltgruppe / Besoldungsgruppe „E6“, Geschlecht „männlich“: 2621,43; Entgeltgruppe / Besoldungsgruppe „E6“, Geschlecht „weiblich“: 2345,45; Entgeltgruppe / Besoldungsgruppe „E8“, Geschlecht „männlich“: 2050; Entgeltgruppe / Besoldungsgruppe „E8“, Geschlecht „weiblich“: 2225."/>
      </w:tblPr>
      <w:tblGrid>
        <w:gridCol w:w="3195"/>
        <w:gridCol w:w="1029"/>
        <w:gridCol w:w="941"/>
      </w:tblGrid>
      <w:tr w:rsidR="00A0023A" w14:paraId="52025E82" w14:textId="77777777" w:rsidTr="009C42F1">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4F5CA31F" w14:textId="77777777" w:rsidR="00A0023A" w:rsidRDefault="00A0023A">
            <w:pPr>
              <w:pStyle w:val="Compact"/>
            </w:pPr>
            <w:r>
              <w:lastRenderedPageBreak/>
              <w:t>Entgeltgruppe / Besoldungsgruppe</w:t>
            </w:r>
          </w:p>
        </w:tc>
        <w:tc>
          <w:tcPr>
            <w:tcW w:w="0" w:type="auto"/>
            <w:tcBorders>
              <w:bottom w:val="single" w:sz="4" w:space="0" w:color="auto"/>
            </w:tcBorders>
            <w:hideMark/>
          </w:tcPr>
          <w:p w14:paraId="2FEABABF" w14:textId="77777777" w:rsidR="00A0023A" w:rsidRDefault="00A0023A">
            <w:pPr>
              <w:pStyle w:val="Compact"/>
            </w:pPr>
            <w:r>
              <w:t>männlich</w:t>
            </w:r>
          </w:p>
        </w:tc>
        <w:tc>
          <w:tcPr>
            <w:tcW w:w="0" w:type="auto"/>
            <w:tcBorders>
              <w:bottom w:val="single" w:sz="4" w:space="0" w:color="auto"/>
            </w:tcBorders>
            <w:hideMark/>
          </w:tcPr>
          <w:p w14:paraId="5B0B0D19" w14:textId="77777777" w:rsidR="00A0023A" w:rsidRDefault="00A0023A">
            <w:pPr>
              <w:pStyle w:val="Compact"/>
            </w:pPr>
            <w:r>
              <w:t>weiblich</w:t>
            </w:r>
          </w:p>
        </w:tc>
      </w:tr>
      <w:tr w:rsidR="00A0023A" w14:paraId="303C7A5D" w14:textId="77777777" w:rsidTr="009C42F1">
        <w:tc>
          <w:tcPr>
            <w:tcW w:w="0" w:type="auto"/>
            <w:tcBorders>
              <w:top w:val="single" w:sz="4" w:space="0" w:color="auto"/>
            </w:tcBorders>
            <w:hideMark/>
          </w:tcPr>
          <w:p w14:paraId="3FF086AE" w14:textId="77777777" w:rsidR="00A0023A" w:rsidRDefault="00A0023A">
            <w:pPr>
              <w:pStyle w:val="Compact"/>
            </w:pPr>
            <w:r>
              <w:t>A11</w:t>
            </w:r>
          </w:p>
        </w:tc>
        <w:tc>
          <w:tcPr>
            <w:tcW w:w="0" w:type="auto"/>
            <w:tcBorders>
              <w:top w:val="single" w:sz="4" w:space="0" w:color="auto"/>
            </w:tcBorders>
            <w:hideMark/>
          </w:tcPr>
          <w:p w14:paraId="096B98CE" w14:textId="77777777" w:rsidR="00A0023A" w:rsidRDefault="00A0023A">
            <w:pPr>
              <w:pStyle w:val="Compact"/>
            </w:pPr>
            <w:r>
              <w:t>2650</w:t>
            </w:r>
          </w:p>
        </w:tc>
        <w:tc>
          <w:tcPr>
            <w:tcW w:w="0" w:type="auto"/>
            <w:tcBorders>
              <w:top w:val="single" w:sz="4" w:space="0" w:color="auto"/>
            </w:tcBorders>
            <w:hideMark/>
          </w:tcPr>
          <w:p w14:paraId="7FD1D745" w14:textId="77777777" w:rsidR="00A0023A" w:rsidRDefault="00A0023A">
            <w:pPr>
              <w:pStyle w:val="Compact"/>
            </w:pPr>
            <w:r>
              <w:t>2550</w:t>
            </w:r>
          </w:p>
        </w:tc>
      </w:tr>
      <w:tr w:rsidR="00A0023A" w14:paraId="05EE882A" w14:textId="77777777" w:rsidTr="009C42F1">
        <w:tc>
          <w:tcPr>
            <w:tcW w:w="0" w:type="auto"/>
            <w:hideMark/>
          </w:tcPr>
          <w:p w14:paraId="1B2F04D9" w14:textId="77777777" w:rsidR="00A0023A" w:rsidRDefault="00A0023A">
            <w:pPr>
              <w:pStyle w:val="Compact"/>
            </w:pPr>
            <w:r>
              <w:t>A9</w:t>
            </w:r>
          </w:p>
        </w:tc>
        <w:tc>
          <w:tcPr>
            <w:tcW w:w="0" w:type="auto"/>
            <w:hideMark/>
          </w:tcPr>
          <w:p w14:paraId="75D9C21C" w14:textId="639796BB" w:rsidR="00A0023A" w:rsidRDefault="00A0023A">
            <w:pPr>
              <w:pStyle w:val="Compact"/>
            </w:pPr>
            <w:r>
              <w:t>2394</w:t>
            </w:r>
            <w:r w:rsidR="00F142DB">
              <w:t>,</w:t>
            </w:r>
            <w:r>
              <w:t>44</w:t>
            </w:r>
          </w:p>
        </w:tc>
        <w:tc>
          <w:tcPr>
            <w:tcW w:w="0" w:type="auto"/>
            <w:hideMark/>
          </w:tcPr>
          <w:p w14:paraId="3DF89EBD" w14:textId="77777777" w:rsidR="00A0023A" w:rsidRDefault="00A0023A">
            <w:pPr>
              <w:pStyle w:val="Compact"/>
            </w:pPr>
            <w:r>
              <w:t>2800</w:t>
            </w:r>
          </w:p>
        </w:tc>
      </w:tr>
      <w:tr w:rsidR="00A0023A" w14:paraId="7257506C" w14:textId="77777777" w:rsidTr="009C42F1">
        <w:tc>
          <w:tcPr>
            <w:tcW w:w="0" w:type="auto"/>
            <w:hideMark/>
          </w:tcPr>
          <w:p w14:paraId="2AEA5C05" w14:textId="77777777" w:rsidR="00A0023A" w:rsidRDefault="00A0023A">
            <w:pPr>
              <w:pStyle w:val="Compact"/>
            </w:pPr>
            <w:r>
              <w:t>E10</w:t>
            </w:r>
          </w:p>
        </w:tc>
        <w:tc>
          <w:tcPr>
            <w:tcW w:w="0" w:type="auto"/>
            <w:hideMark/>
          </w:tcPr>
          <w:p w14:paraId="7BD8FE76" w14:textId="12082DC6" w:rsidR="00A0023A" w:rsidRDefault="00A0023A">
            <w:pPr>
              <w:pStyle w:val="Compact"/>
            </w:pPr>
            <w:r>
              <w:t>2635</w:t>
            </w:r>
            <w:r w:rsidR="00F142DB">
              <w:t>,</w:t>
            </w:r>
            <w:r>
              <w:t>71</w:t>
            </w:r>
          </w:p>
        </w:tc>
        <w:tc>
          <w:tcPr>
            <w:tcW w:w="0" w:type="auto"/>
            <w:hideMark/>
          </w:tcPr>
          <w:p w14:paraId="4EA6DC1E" w14:textId="0A55E767" w:rsidR="00A0023A" w:rsidRDefault="00A0023A">
            <w:pPr>
              <w:pStyle w:val="Compact"/>
            </w:pPr>
            <w:r>
              <w:t>2483</w:t>
            </w:r>
            <w:r w:rsidR="00F142DB">
              <w:t>,</w:t>
            </w:r>
            <w:r>
              <w:t>33</w:t>
            </w:r>
          </w:p>
        </w:tc>
      </w:tr>
      <w:tr w:rsidR="00A0023A" w14:paraId="2AEB8958" w14:textId="77777777" w:rsidTr="009C42F1">
        <w:tc>
          <w:tcPr>
            <w:tcW w:w="0" w:type="auto"/>
            <w:hideMark/>
          </w:tcPr>
          <w:p w14:paraId="1AB54429" w14:textId="77777777" w:rsidR="00A0023A" w:rsidRDefault="00A0023A">
            <w:pPr>
              <w:pStyle w:val="Compact"/>
            </w:pPr>
            <w:r>
              <w:t>E12</w:t>
            </w:r>
          </w:p>
        </w:tc>
        <w:tc>
          <w:tcPr>
            <w:tcW w:w="0" w:type="auto"/>
            <w:hideMark/>
          </w:tcPr>
          <w:p w14:paraId="3704955D" w14:textId="037C5B5A" w:rsidR="00A0023A" w:rsidRDefault="00A0023A">
            <w:pPr>
              <w:pStyle w:val="Compact"/>
            </w:pPr>
            <w:r>
              <w:t>2555</w:t>
            </w:r>
            <w:r w:rsidR="00F142DB">
              <w:t>,</w:t>
            </w:r>
            <w:r>
              <w:t>56</w:t>
            </w:r>
          </w:p>
        </w:tc>
        <w:tc>
          <w:tcPr>
            <w:tcW w:w="0" w:type="auto"/>
            <w:hideMark/>
          </w:tcPr>
          <w:p w14:paraId="45E2DAAA" w14:textId="77777777" w:rsidR="00A0023A" w:rsidRDefault="00A0023A">
            <w:pPr>
              <w:pStyle w:val="Compact"/>
            </w:pPr>
            <w:r>
              <w:t>1950</w:t>
            </w:r>
          </w:p>
        </w:tc>
      </w:tr>
      <w:tr w:rsidR="00A0023A" w14:paraId="10670010" w14:textId="77777777" w:rsidTr="009C42F1">
        <w:tc>
          <w:tcPr>
            <w:tcW w:w="0" w:type="auto"/>
            <w:hideMark/>
          </w:tcPr>
          <w:p w14:paraId="2900C9CA" w14:textId="77777777" w:rsidR="00A0023A" w:rsidRDefault="00A0023A">
            <w:pPr>
              <w:pStyle w:val="Compact"/>
            </w:pPr>
            <w:r>
              <w:t>E6</w:t>
            </w:r>
          </w:p>
        </w:tc>
        <w:tc>
          <w:tcPr>
            <w:tcW w:w="0" w:type="auto"/>
            <w:hideMark/>
          </w:tcPr>
          <w:p w14:paraId="1E4A158A" w14:textId="44FFA9E2" w:rsidR="00A0023A" w:rsidRDefault="00A0023A">
            <w:pPr>
              <w:pStyle w:val="Compact"/>
            </w:pPr>
            <w:r>
              <w:t>2621</w:t>
            </w:r>
            <w:r w:rsidR="00F142DB">
              <w:t>,</w:t>
            </w:r>
            <w:r>
              <w:t>43</w:t>
            </w:r>
          </w:p>
        </w:tc>
        <w:tc>
          <w:tcPr>
            <w:tcW w:w="0" w:type="auto"/>
            <w:hideMark/>
          </w:tcPr>
          <w:p w14:paraId="1B2909BB" w14:textId="6F5B09A2" w:rsidR="00A0023A" w:rsidRDefault="00A0023A">
            <w:pPr>
              <w:pStyle w:val="Compact"/>
            </w:pPr>
            <w:r>
              <w:t>2345</w:t>
            </w:r>
            <w:r w:rsidR="00F142DB">
              <w:t>,</w:t>
            </w:r>
            <w:r>
              <w:t>45</w:t>
            </w:r>
          </w:p>
        </w:tc>
      </w:tr>
      <w:tr w:rsidR="00A0023A" w14:paraId="6038C389" w14:textId="77777777" w:rsidTr="009C42F1">
        <w:tc>
          <w:tcPr>
            <w:tcW w:w="0" w:type="auto"/>
            <w:hideMark/>
          </w:tcPr>
          <w:p w14:paraId="5A7A10F8" w14:textId="77777777" w:rsidR="00A0023A" w:rsidRDefault="00A0023A">
            <w:pPr>
              <w:pStyle w:val="Compact"/>
            </w:pPr>
            <w:r>
              <w:t>E8</w:t>
            </w:r>
          </w:p>
        </w:tc>
        <w:tc>
          <w:tcPr>
            <w:tcW w:w="0" w:type="auto"/>
            <w:hideMark/>
          </w:tcPr>
          <w:p w14:paraId="17E9EBEA" w14:textId="77777777" w:rsidR="00A0023A" w:rsidRDefault="00A0023A">
            <w:pPr>
              <w:pStyle w:val="Compact"/>
            </w:pPr>
            <w:r>
              <w:t>2050</w:t>
            </w:r>
          </w:p>
        </w:tc>
        <w:tc>
          <w:tcPr>
            <w:tcW w:w="0" w:type="auto"/>
            <w:hideMark/>
          </w:tcPr>
          <w:p w14:paraId="040C201E" w14:textId="77777777" w:rsidR="00A0023A" w:rsidRDefault="00A0023A">
            <w:pPr>
              <w:pStyle w:val="Compact"/>
            </w:pPr>
            <w:r>
              <w:t>2225</w:t>
            </w:r>
          </w:p>
        </w:tc>
      </w:tr>
      <w:tr w:rsidR="00A0023A" w14:paraId="4F2A2DE9" w14:textId="77777777" w:rsidTr="009C42F1">
        <w:tc>
          <w:tcPr>
            <w:tcW w:w="0" w:type="auto"/>
          </w:tcPr>
          <w:p w14:paraId="5B3930C2" w14:textId="77777777" w:rsidR="00A0023A" w:rsidRDefault="00A0023A">
            <w:pPr>
              <w:pStyle w:val="Compact"/>
            </w:pPr>
          </w:p>
        </w:tc>
        <w:tc>
          <w:tcPr>
            <w:tcW w:w="0" w:type="auto"/>
          </w:tcPr>
          <w:p w14:paraId="3C105C04" w14:textId="77777777" w:rsidR="00A0023A" w:rsidRDefault="00A0023A">
            <w:pPr>
              <w:pStyle w:val="Compact"/>
            </w:pPr>
          </w:p>
        </w:tc>
        <w:tc>
          <w:tcPr>
            <w:tcW w:w="0" w:type="auto"/>
          </w:tcPr>
          <w:p w14:paraId="5AA6E19D" w14:textId="77777777" w:rsidR="00A0023A" w:rsidRDefault="00A0023A">
            <w:pPr>
              <w:pStyle w:val="Compact"/>
            </w:pPr>
          </w:p>
        </w:tc>
      </w:tr>
    </w:tbl>
    <w:p w14:paraId="27BC7F8C" w14:textId="6DFDE7AA" w:rsidR="003A367F" w:rsidRPr="0093477F" w:rsidRDefault="004B3C9F">
      <w:pPr>
        <w:pStyle w:val="berschrift4"/>
        <w:rPr>
          <w:lang w:val="de-DE"/>
        </w:rPr>
      </w:pPr>
      <w:bookmarkStart w:id="139" w:name="X6fd1126eac228702f8ff2dacaa24413acf8db77"/>
      <w:bookmarkEnd w:id="138"/>
      <w:r>
        <w:rPr>
          <w:lang w:val="de-DE"/>
        </w:rPr>
        <w:t>9</w:t>
      </w:r>
      <w:r w:rsidR="008E21DF" w:rsidRPr="0093477F">
        <w:rPr>
          <w:lang w:val="de-DE"/>
        </w:rPr>
        <w:t>.1.10.2 Wie hoch sind die L</w:t>
      </w:r>
      <w:r w:rsidR="007F6A01" w:rsidRPr="0093477F">
        <w:rPr>
          <w:lang w:val="de-DE"/>
        </w:rPr>
        <w:t>K</w:t>
      </w:r>
      <w:r w:rsidR="008E21DF" w:rsidRPr="0093477F">
        <w:rPr>
          <w:lang w:val="de-DE"/>
        </w:rPr>
        <w:t xml:space="preserve">, die </w:t>
      </w:r>
      <w:r w:rsidR="00FC70D2">
        <w:rPr>
          <w:lang w:val="de-DE"/>
        </w:rPr>
        <w:t xml:space="preserve">Frauen und </w:t>
      </w:r>
      <w:r w:rsidR="00FC70D2" w:rsidRPr="0093477F">
        <w:rPr>
          <w:lang w:val="de-DE"/>
        </w:rPr>
        <w:t>Männer</w:t>
      </w:r>
      <w:r w:rsidR="008E21DF" w:rsidRPr="0093477F">
        <w:rPr>
          <w:lang w:val="de-DE"/>
        </w:rPr>
        <w:t xml:space="preserve"> in den QEs erhalten?</w:t>
      </w:r>
    </w:p>
    <w:p w14:paraId="0575F41B" w14:textId="77777777" w:rsidR="003A367F" w:rsidRPr="0093477F" w:rsidRDefault="008E21DF">
      <w:pPr>
        <w:pStyle w:val="FirstParagraph"/>
        <w:rPr>
          <w:lang w:val="de-DE"/>
        </w:rPr>
      </w:pPr>
      <w:r w:rsidRPr="0093477F">
        <w:rPr>
          <w:lang w:val="de-DE"/>
        </w:rPr>
        <w:t xml:space="preserve"> Optional </w:t>
      </w:r>
    </w:p>
    <w:tbl>
      <w:tblPr>
        <w:tblStyle w:val="Table40"/>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Höhe Leistungskomponente (LK = Leistungsprämien/-entgelt, LOB)“, aufgeschlüsselt nach „Geschlecht“ und „QE“, im Personenkreis „Alle“. Die Werte der einzelnen Gruppen: QE „1“, Geschlecht „männlich“: 2462,5; QE „1“, Geschlecht „weiblich“: 2488,89; QE „2“, Geschlecht „männlich“: 2500; QE „2“, Geschlecht „weiblich“: 2000; QE „3“, Geschlecht „männlich“: 2525; QE „3“, Geschlecht „weiblich“: 2475; QE „4“, Geschlecht „männlich“: 2561,11; QE „4“, Geschlecht „weiblich“: 2740."/>
      </w:tblPr>
      <w:tblGrid>
        <w:gridCol w:w="474"/>
        <w:gridCol w:w="1029"/>
        <w:gridCol w:w="941"/>
      </w:tblGrid>
      <w:tr w:rsidR="00A0023A" w14:paraId="05927979" w14:textId="77777777" w:rsidTr="009C42F1">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5E7CD46D" w14:textId="77777777" w:rsidR="00A0023A" w:rsidRDefault="00A0023A">
            <w:pPr>
              <w:pStyle w:val="Compact"/>
              <w:jc w:val="right"/>
            </w:pPr>
            <w:r>
              <w:t>QE</w:t>
            </w:r>
          </w:p>
        </w:tc>
        <w:tc>
          <w:tcPr>
            <w:tcW w:w="0" w:type="auto"/>
            <w:tcBorders>
              <w:bottom w:val="single" w:sz="4" w:space="0" w:color="auto"/>
            </w:tcBorders>
            <w:hideMark/>
          </w:tcPr>
          <w:p w14:paraId="75EE3934" w14:textId="77777777" w:rsidR="00A0023A" w:rsidRDefault="00A0023A">
            <w:pPr>
              <w:pStyle w:val="Compact"/>
            </w:pPr>
            <w:r>
              <w:t>männlich</w:t>
            </w:r>
          </w:p>
        </w:tc>
        <w:tc>
          <w:tcPr>
            <w:tcW w:w="0" w:type="auto"/>
            <w:tcBorders>
              <w:bottom w:val="single" w:sz="4" w:space="0" w:color="auto"/>
            </w:tcBorders>
            <w:hideMark/>
          </w:tcPr>
          <w:p w14:paraId="4F157767" w14:textId="77777777" w:rsidR="00A0023A" w:rsidRDefault="00A0023A">
            <w:pPr>
              <w:pStyle w:val="Compact"/>
            </w:pPr>
            <w:r>
              <w:t>weiblich</w:t>
            </w:r>
          </w:p>
        </w:tc>
      </w:tr>
      <w:tr w:rsidR="00A0023A" w14:paraId="3EEFB172" w14:textId="77777777" w:rsidTr="009C42F1">
        <w:tc>
          <w:tcPr>
            <w:tcW w:w="0" w:type="auto"/>
            <w:tcBorders>
              <w:top w:val="single" w:sz="4" w:space="0" w:color="auto"/>
            </w:tcBorders>
            <w:hideMark/>
          </w:tcPr>
          <w:p w14:paraId="5F4ABC45" w14:textId="77777777" w:rsidR="00A0023A" w:rsidRDefault="00A0023A">
            <w:pPr>
              <w:pStyle w:val="Compact"/>
              <w:jc w:val="right"/>
            </w:pPr>
            <w:r>
              <w:t>1</w:t>
            </w:r>
          </w:p>
        </w:tc>
        <w:tc>
          <w:tcPr>
            <w:tcW w:w="0" w:type="auto"/>
            <w:tcBorders>
              <w:top w:val="single" w:sz="4" w:space="0" w:color="auto"/>
            </w:tcBorders>
            <w:hideMark/>
          </w:tcPr>
          <w:p w14:paraId="51258E70" w14:textId="0318C5F8" w:rsidR="00A0023A" w:rsidRDefault="00A0023A">
            <w:pPr>
              <w:pStyle w:val="Compact"/>
            </w:pPr>
            <w:r>
              <w:t>2462</w:t>
            </w:r>
            <w:r w:rsidR="009C42F1">
              <w:t>,</w:t>
            </w:r>
            <w:r>
              <w:t>5</w:t>
            </w:r>
          </w:p>
        </w:tc>
        <w:tc>
          <w:tcPr>
            <w:tcW w:w="0" w:type="auto"/>
            <w:tcBorders>
              <w:top w:val="single" w:sz="4" w:space="0" w:color="auto"/>
            </w:tcBorders>
            <w:hideMark/>
          </w:tcPr>
          <w:p w14:paraId="28D643B1" w14:textId="153F70BC" w:rsidR="00A0023A" w:rsidRDefault="00A0023A">
            <w:pPr>
              <w:pStyle w:val="Compact"/>
            </w:pPr>
            <w:r>
              <w:t>2488</w:t>
            </w:r>
            <w:r w:rsidR="009C42F1">
              <w:t>,</w:t>
            </w:r>
            <w:r>
              <w:t>89</w:t>
            </w:r>
          </w:p>
        </w:tc>
      </w:tr>
      <w:tr w:rsidR="00A0023A" w14:paraId="53785F0B" w14:textId="77777777" w:rsidTr="009C42F1">
        <w:tc>
          <w:tcPr>
            <w:tcW w:w="0" w:type="auto"/>
            <w:hideMark/>
          </w:tcPr>
          <w:p w14:paraId="0C773B95" w14:textId="77777777" w:rsidR="00A0023A" w:rsidRDefault="00A0023A">
            <w:pPr>
              <w:pStyle w:val="Compact"/>
              <w:jc w:val="right"/>
            </w:pPr>
            <w:r>
              <w:t>2</w:t>
            </w:r>
          </w:p>
        </w:tc>
        <w:tc>
          <w:tcPr>
            <w:tcW w:w="0" w:type="auto"/>
            <w:hideMark/>
          </w:tcPr>
          <w:p w14:paraId="55357C73" w14:textId="77777777" w:rsidR="00A0023A" w:rsidRDefault="00A0023A">
            <w:pPr>
              <w:pStyle w:val="Compact"/>
            </w:pPr>
            <w:r>
              <w:t>2500</w:t>
            </w:r>
          </w:p>
        </w:tc>
        <w:tc>
          <w:tcPr>
            <w:tcW w:w="0" w:type="auto"/>
            <w:hideMark/>
          </w:tcPr>
          <w:p w14:paraId="7FF41FE4" w14:textId="77777777" w:rsidR="00A0023A" w:rsidRDefault="00A0023A">
            <w:pPr>
              <w:pStyle w:val="Compact"/>
            </w:pPr>
            <w:r>
              <w:t>2000</w:t>
            </w:r>
          </w:p>
        </w:tc>
      </w:tr>
      <w:tr w:rsidR="00A0023A" w14:paraId="148F69A3" w14:textId="77777777" w:rsidTr="009C42F1">
        <w:tc>
          <w:tcPr>
            <w:tcW w:w="0" w:type="auto"/>
            <w:hideMark/>
          </w:tcPr>
          <w:p w14:paraId="4BE31485" w14:textId="77777777" w:rsidR="00A0023A" w:rsidRDefault="00A0023A">
            <w:pPr>
              <w:pStyle w:val="Compact"/>
              <w:jc w:val="right"/>
            </w:pPr>
            <w:r>
              <w:t>3</w:t>
            </w:r>
          </w:p>
        </w:tc>
        <w:tc>
          <w:tcPr>
            <w:tcW w:w="0" w:type="auto"/>
            <w:hideMark/>
          </w:tcPr>
          <w:p w14:paraId="6196FEE4" w14:textId="77777777" w:rsidR="00A0023A" w:rsidRDefault="00A0023A">
            <w:pPr>
              <w:pStyle w:val="Compact"/>
            </w:pPr>
            <w:r>
              <w:t>2525</w:t>
            </w:r>
          </w:p>
        </w:tc>
        <w:tc>
          <w:tcPr>
            <w:tcW w:w="0" w:type="auto"/>
            <w:hideMark/>
          </w:tcPr>
          <w:p w14:paraId="78BD6317" w14:textId="77777777" w:rsidR="00A0023A" w:rsidRDefault="00A0023A">
            <w:pPr>
              <w:pStyle w:val="Compact"/>
            </w:pPr>
            <w:r>
              <w:t>2475</w:t>
            </w:r>
          </w:p>
        </w:tc>
      </w:tr>
      <w:tr w:rsidR="00A0023A" w14:paraId="04E2DCD1" w14:textId="77777777" w:rsidTr="009C42F1">
        <w:tc>
          <w:tcPr>
            <w:tcW w:w="0" w:type="auto"/>
            <w:hideMark/>
          </w:tcPr>
          <w:p w14:paraId="5CD4447E" w14:textId="77777777" w:rsidR="00A0023A" w:rsidRDefault="00A0023A">
            <w:pPr>
              <w:pStyle w:val="Compact"/>
              <w:jc w:val="right"/>
            </w:pPr>
            <w:r>
              <w:t>4</w:t>
            </w:r>
          </w:p>
        </w:tc>
        <w:tc>
          <w:tcPr>
            <w:tcW w:w="0" w:type="auto"/>
            <w:hideMark/>
          </w:tcPr>
          <w:p w14:paraId="56546B0A" w14:textId="2009802E" w:rsidR="00A0023A" w:rsidRDefault="00A0023A">
            <w:pPr>
              <w:pStyle w:val="Compact"/>
            </w:pPr>
            <w:r>
              <w:t>2561</w:t>
            </w:r>
            <w:r w:rsidR="009C42F1">
              <w:t>,</w:t>
            </w:r>
            <w:r>
              <w:t>11</w:t>
            </w:r>
          </w:p>
        </w:tc>
        <w:tc>
          <w:tcPr>
            <w:tcW w:w="0" w:type="auto"/>
            <w:hideMark/>
          </w:tcPr>
          <w:p w14:paraId="7F9B5398" w14:textId="77777777" w:rsidR="00A0023A" w:rsidRDefault="00A0023A">
            <w:pPr>
              <w:pStyle w:val="Compact"/>
            </w:pPr>
            <w:r>
              <w:t>2740</w:t>
            </w:r>
          </w:p>
        </w:tc>
      </w:tr>
      <w:tr w:rsidR="00A0023A" w14:paraId="6AF12326" w14:textId="77777777" w:rsidTr="009C42F1">
        <w:tc>
          <w:tcPr>
            <w:tcW w:w="0" w:type="auto"/>
          </w:tcPr>
          <w:p w14:paraId="069724DC" w14:textId="77777777" w:rsidR="00A0023A" w:rsidRDefault="00A0023A">
            <w:pPr>
              <w:pStyle w:val="Compact"/>
              <w:jc w:val="right"/>
            </w:pPr>
          </w:p>
        </w:tc>
        <w:tc>
          <w:tcPr>
            <w:tcW w:w="0" w:type="auto"/>
          </w:tcPr>
          <w:p w14:paraId="6F6DCDB5" w14:textId="77777777" w:rsidR="00A0023A" w:rsidRDefault="00A0023A">
            <w:pPr>
              <w:pStyle w:val="Compact"/>
            </w:pPr>
          </w:p>
        </w:tc>
        <w:tc>
          <w:tcPr>
            <w:tcW w:w="0" w:type="auto"/>
          </w:tcPr>
          <w:p w14:paraId="62798506" w14:textId="77777777" w:rsidR="00A0023A" w:rsidRDefault="00A0023A">
            <w:pPr>
              <w:pStyle w:val="Compact"/>
            </w:pPr>
          </w:p>
        </w:tc>
      </w:tr>
    </w:tbl>
    <w:p w14:paraId="48F72E36" w14:textId="56324CAF" w:rsidR="003A367F" w:rsidRPr="0093477F" w:rsidRDefault="004B3C9F">
      <w:pPr>
        <w:pStyle w:val="berschrift4"/>
        <w:rPr>
          <w:lang w:val="de-DE"/>
        </w:rPr>
      </w:pPr>
      <w:bookmarkStart w:id="140" w:name="Xce22b71e5858b9ce3675cb995f8bbdbb793d089"/>
      <w:bookmarkEnd w:id="139"/>
      <w:r>
        <w:rPr>
          <w:lang w:val="de-DE"/>
        </w:rPr>
        <w:t>9</w:t>
      </w:r>
      <w:r w:rsidR="008E21DF" w:rsidRPr="0093477F">
        <w:rPr>
          <w:lang w:val="de-DE"/>
        </w:rPr>
        <w:t>.1.10.3 Wie hoch sind die L</w:t>
      </w:r>
      <w:r w:rsidR="007F6A01" w:rsidRPr="0093477F">
        <w:rPr>
          <w:lang w:val="de-DE"/>
        </w:rPr>
        <w:t>K</w:t>
      </w:r>
      <w:r w:rsidR="008E21DF" w:rsidRPr="0093477F">
        <w:rPr>
          <w:lang w:val="de-DE"/>
        </w:rPr>
        <w:t xml:space="preserve">, die </w:t>
      </w:r>
      <w:r w:rsidR="00FC70D2">
        <w:rPr>
          <w:lang w:val="de-DE"/>
        </w:rPr>
        <w:t xml:space="preserve">Frauen und </w:t>
      </w:r>
      <w:r w:rsidR="00FC70D2" w:rsidRPr="0093477F">
        <w:rPr>
          <w:lang w:val="de-DE"/>
        </w:rPr>
        <w:t>Männer</w:t>
      </w:r>
      <w:r w:rsidR="008E21DF" w:rsidRPr="0093477F">
        <w:rPr>
          <w:lang w:val="de-DE"/>
        </w:rPr>
        <w:t xml:space="preserve"> in Teil- und Vollzeit erhalten?</w:t>
      </w:r>
    </w:p>
    <w:p w14:paraId="4DB4A150" w14:textId="77777777" w:rsidR="003A367F" w:rsidRPr="0093477F" w:rsidRDefault="008E21DF">
      <w:pPr>
        <w:pStyle w:val="FirstParagraph"/>
        <w:rPr>
          <w:lang w:val="de-DE"/>
        </w:rPr>
      </w:pPr>
      <w:r w:rsidRPr="0093477F">
        <w:rPr>
          <w:lang w:val="de-DE"/>
        </w:rPr>
        <w:t xml:space="preserve"> Optional </w:t>
      </w:r>
    </w:p>
    <w:tbl>
      <w:tblPr>
        <w:tblStyle w:val="Table41"/>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Höhe Leistungskomponente (LK = Leistungsprämien/-entgelt, LOB)“, aufgeschlüsselt nach „Geschlecht“ und „Teilzeit / Vollzeit“, im Personenkreis „Alle“."/>
      </w:tblPr>
      <w:tblGrid>
        <w:gridCol w:w="1609"/>
        <w:gridCol w:w="1029"/>
        <w:gridCol w:w="941"/>
      </w:tblGrid>
      <w:tr w:rsidR="00A0023A" w14:paraId="5CCF305D" w14:textId="77777777" w:rsidTr="00E00772">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0550F078" w14:textId="77777777" w:rsidR="00A0023A" w:rsidRDefault="00A0023A">
            <w:pPr>
              <w:pStyle w:val="Compact"/>
            </w:pPr>
            <w:r>
              <w:t>Teilzeit / Vollzeit</w:t>
            </w:r>
          </w:p>
        </w:tc>
        <w:tc>
          <w:tcPr>
            <w:tcW w:w="0" w:type="auto"/>
            <w:tcBorders>
              <w:bottom w:val="single" w:sz="4" w:space="0" w:color="auto"/>
            </w:tcBorders>
            <w:hideMark/>
          </w:tcPr>
          <w:p w14:paraId="0D25E032" w14:textId="77777777" w:rsidR="00A0023A" w:rsidRDefault="00A0023A">
            <w:pPr>
              <w:pStyle w:val="Compact"/>
            </w:pPr>
            <w:r>
              <w:t>männlich</w:t>
            </w:r>
          </w:p>
        </w:tc>
        <w:tc>
          <w:tcPr>
            <w:tcW w:w="0" w:type="auto"/>
            <w:tcBorders>
              <w:bottom w:val="single" w:sz="4" w:space="0" w:color="auto"/>
            </w:tcBorders>
            <w:hideMark/>
          </w:tcPr>
          <w:p w14:paraId="0116A546" w14:textId="77777777" w:rsidR="00A0023A" w:rsidRDefault="00A0023A">
            <w:pPr>
              <w:pStyle w:val="Compact"/>
            </w:pPr>
            <w:r>
              <w:t>weiblich</w:t>
            </w:r>
          </w:p>
        </w:tc>
      </w:tr>
      <w:tr w:rsidR="00A0023A" w14:paraId="146AFC98" w14:textId="77777777" w:rsidTr="00E00772">
        <w:tc>
          <w:tcPr>
            <w:tcW w:w="0" w:type="auto"/>
            <w:tcBorders>
              <w:top w:val="single" w:sz="4" w:space="0" w:color="auto"/>
            </w:tcBorders>
            <w:hideMark/>
          </w:tcPr>
          <w:p w14:paraId="137F59FF" w14:textId="77777777" w:rsidR="00A0023A" w:rsidRDefault="00A0023A">
            <w:pPr>
              <w:pStyle w:val="Compact"/>
            </w:pPr>
            <w:r>
              <w:t>Teilzeit</w:t>
            </w:r>
          </w:p>
        </w:tc>
        <w:tc>
          <w:tcPr>
            <w:tcW w:w="0" w:type="auto"/>
            <w:tcBorders>
              <w:top w:val="single" w:sz="4" w:space="0" w:color="auto"/>
            </w:tcBorders>
            <w:hideMark/>
          </w:tcPr>
          <w:p w14:paraId="17AC5465" w14:textId="77777777" w:rsidR="00A0023A" w:rsidRDefault="00A0023A">
            <w:pPr>
              <w:pStyle w:val="Compact"/>
            </w:pPr>
            <w:r>
              <w:t>2700</w:t>
            </w:r>
          </w:p>
        </w:tc>
        <w:tc>
          <w:tcPr>
            <w:tcW w:w="0" w:type="auto"/>
            <w:tcBorders>
              <w:top w:val="single" w:sz="4" w:space="0" w:color="auto"/>
            </w:tcBorders>
            <w:hideMark/>
          </w:tcPr>
          <w:p w14:paraId="492E687A" w14:textId="079A8E63" w:rsidR="00A0023A" w:rsidRDefault="00A0023A">
            <w:pPr>
              <w:pStyle w:val="Compact"/>
            </w:pPr>
            <w:r>
              <w:t>2333</w:t>
            </w:r>
            <w:r w:rsidR="001D622A">
              <w:t>,</w:t>
            </w:r>
            <w:r>
              <w:t>33</w:t>
            </w:r>
          </w:p>
        </w:tc>
      </w:tr>
      <w:tr w:rsidR="00A0023A" w14:paraId="6002EDF1" w14:textId="77777777" w:rsidTr="00E00772">
        <w:tc>
          <w:tcPr>
            <w:tcW w:w="0" w:type="auto"/>
            <w:hideMark/>
          </w:tcPr>
          <w:p w14:paraId="676918C0" w14:textId="77777777" w:rsidR="00A0023A" w:rsidRDefault="00A0023A">
            <w:pPr>
              <w:pStyle w:val="Compact"/>
            </w:pPr>
            <w:r>
              <w:t>Vollzeit</w:t>
            </w:r>
          </w:p>
        </w:tc>
        <w:tc>
          <w:tcPr>
            <w:tcW w:w="0" w:type="auto"/>
            <w:hideMark/>
          </w:tcPr>
          <w:p w14:paraId="45E76D2B" w14:textId="0D3FBF46" w:rsidR="00A0023A" w:rsidRDefault="00A0023A">
            <w:pPr>
              <w:pStyle w:val="Compact"/>
            </w:pPr>
            <w:r>
              <w:t>2268</w:t>
            </w:r>
            <w:r w:rsidR="001D622A">
              <w:t>,</w:t>
            </w:r>
            <w:r>
              <w:t>75</w:t>
            </w:r>
          </w:p>
        </w:tc>
        <w:tc>
          <w:tcPr>
            <w:tcW w:w="0" w:type="auto"/>
            <w:hideMark/>
          </w:tcPr>
          <w:p w14:paraId="5A53E848" w14:textId="77777777" w:rsidR="00A0023A" w:rsidRDefault="00A0023A">
            <w:pPr>
              <w:pStyle w:val="Compact"/>
            </w:pPr>
            <w:r>
              <w:t>2424</w:t>
            </w:r>
          </w:p>
        </w:tc>
      </w:tr>
      <w:tr w:rsidR="00A0023A" w14:paraId="2FBCBC2A" w14:textId="77777777" w:rsidTr="00E00772">
        <w:tc>
          <w:tcPr>
            <w:tcW w:w="0" w:type="auto"/>
          </w:tcPr>
          <w:p w14:paraId="17E266EF" w14:textId="77777777" w:rsidR="00A0023A" w:rsidRDefault="00A0023A">
            <w:pPr>
              <w:pStyle w:val="Compact"/>
            </w:pPr>
          </w:p>
        </w:tc>
        <w:tc>
          <w:tcPr>
            <w:tcW w:w="0" w:type="auto"/>
          </w:tcPr>
          <w:p w14:paraId="63939944" w14:textId="77777777" w:rsidR="00A0023A" w:rsidRDefault="00A0023A">
            <w:pPr>
              <w:pStyle w:val="Compact"/>
            </w:pPr>
          </w:p>
        </w:tc>
        <w:tc>
          <w:tcPr>
            <w:tcW w:w="0" w:type="auto"/>
          </w:tcPr>
          <w:p w14:paraId="306BB99E" w14:textId="77777777" w:rsidR="00A0023A" w:rsidRDefault="00A0023A">
            <w:pPr>
              <w:pStyle w:val="Compact"/>
            </w:pPr>
          </w:p>
        </w:tc>
      </w:tr>
    </w:tbl>
    <w:p w14:paraId="4E597A11" w14:textId="49699F4A" w:rsidR="003A367F" w:rsidRPr="0093477F" w:rsidRDefault="004B3C9F">
      <w:pPr>
        <w:pStyle w:val="berschrift4"/>
        <w:rPr>
          <w:lang w:val="de-DE"/>
        </w:rPr>
      </w:pPr>
      <w:bookmarkStart w:id="141" w:name="X0685d32a47782a1373c486eacde970066f673ce"/>
      <w:bookmarkEnd w:id="140"/>
      <w:r>
        <w:rPr>
          <w:lang w:val="de-DE"/>
        </w:rPr>
        <w:t>9</w:t>
      </w:r>
      <w:r w:rsidR="008E21DF" w:rsidRPr="0093477F">
        <w:rPr>
          <w:lang w:val="de-DE"/>
        </w:rPr>
        <w:t>.1.10.4 Wie hoch sind die L</w:t>
      </w:r>
      <w:r w:rsidR="007F6A01" w:rsidRPr="0093477F">
        <w:rPr>
          <w:lang w:val="de-DE"/>
        </w:rPr>
        <w:t>K</w:t>
      </w:r>
      <w:r w:rsidR="008E21DF" w:rsidRPr="0093477F">
        <w:rPr>
          <w:lang w:val="de-DE"/>
        </w:rPr>
        <w:t xml:space="preserve">, die verbeamtete und tarifbeschäftigte </w:t>
      </w:r>
      <w:r w:rsidR="00FC70D2">
        <w:rPr>
          <w:lang w:val="de-DE"/>
        </w:rPr>
        <w:t xml:space="preserve">Frauen und </w:t>
      </w:r>
      <w:r w:rsidR="00FC70D2" w:rsidRPr="0093477F">
        <w:rPr>
          <w:lang w:val="de-DE"/>
        </w:rPr>
        <w:t>Männer</w:t>
      </w:r>
      <w:r w:rsidR="008E21DF" w:rsidRPr="0093477F">
        <w:rPr>
          <w:lang w:val="de-DE"/>
        </w:rPr>
        <w:t xml:space="preserve"> erhalten?</w:t>
      </w:r>
    </w:p>
    <w:p w14:paraId="59ACC5E0" w14:textId="77777777" w:rsidR="003A367F" w:rsidRPr="0093477F" w:rsidRDefault="008E21DF">
      <w:pPr>
        <w:pStyle w:val="FirstParagraph"/>
        <w:rPr>
          <w:lang w:val="de-DE"/>
        </w:rPr>
      </w:pPr>
      <w:r w:rsidRPr="0093477F">
        <w:rPr>
          <w:lang w:val="de-DE"/>
        </w:rPr>
        <w:t xml:space="preserve"> Optional </w:t>
      </w:r>
    </w:p>
    <w:tbl>
      <w:tblPr>
        <w:tblStyle w:val="Table42"/>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Durchschnittswert von „Höhe Leistungskomponente (LK = Leistungsprämien/-entgelt, LOB)“, aufgeschlüsselt nach „Geschlecht“ und „Beamte / Tarifbeschäftigte“, im Personenkreis „Alle“."/>
      </w:tblPr>
      <w:tblGrid>
        <w:gridCol w:w="2491"/>
        <w:gridCol w:w="1029"/>
        <w:gridCol w:w="941"/>
      </w:tblGrid>
      <w:tr w:rsidR="00A0023A" w14:paraId="4A84D015" w14:textId="77777777" w:rsidTr="00E00772">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0AFCF08" w14:textId="77777777" w:rsidR="00A0023A" w:rsidRDefault="00A0023A">
            <w:pPr>
              <w:pStyle w:val="Compact"/>
            </w:pPr>
            <w:r>
              <w:t>Beamte / Tarifbeschäftigte</w:t>
            </w:r>
          </w:p>
        </w:tc>
        <w:tc>
          <w:tcPr>
            <w:tcW w:w="0" w:type="auto"/>
            <w:tcBorders>
              <w:bottom w:val="single" w:sz="4" w:space="0" w:color="auto"/>
            </w:tcBorders>
            <w:hideMark/>
          </w:tcPr>
          <w:p w14:paraId="63A6328E" w14:textId="77777777" w:rsidR="00A0023A" w:rsidRDefault="00A0023A">
            <w:pPr>
              <w:pStyle w:val="Compact"/>
            </w:pPr>
            <w:r>
              <w:t>männlich</w:t>
            </w:r>
          </w:p>
        </w:tc>
        <w:tc>
          <w:tcPr>
            <w:tcW w:w="0" w:type="auto"/>
            <w:tcBorders>
              <w:bottom w:val="single" w:sz="4" w:space="0" w:color="auto"/>
            </w:tcBorders>
            <w:hideMark/>
          </w:tcPr>
          <w:p w14:paraId="79EE6AD1" w14:textId="77777777" w:rsidR="00A0023A" w:rsidRDefault="00A0023A">
            <w:pPr>
              <w:pStyle w:val="Compact"/>
            </w:pPr>
            <w:r>
              <w:t>weiblich</w:t>
            </w:r>
          </w:p>
        </w:tc>
      </w:tr>
      <w:tr w:rsidR="00A0023A" w14:paraId="321DA6EB" w14:textId="77777777" w:rsidTr="00E00772">
        <w:tc>
          <w:tcPr>
            <w:tcW w:w="0" w:type="auto"/>
            <w:tcBorders>
              <w:top w:val="single" w:sz="4" w:space="0" w:color="auto"/>
            </w:tcBorders>
            <w:hideMark/>
          </w:tcPr>
          <w:p w14:paraId="642F8EB7" w14:textId="77777777" w:rsidR="00A0023A" w:rsidRDefault="00A0023A">
            <w:pPr>
              <w:pStyle w:val="Compact"/>
            </w:pPr>
            <w:r>
              <w:t>Beamte</w:t>
            </w:r>
          </w:p>
        </w:tc>
        <w:tc>
          <w:tcPr>
            <w:tcW w:w="0" w:type="auto"/>
            <w:tcBorders>
              <w:top w:val="single" w:sz="4" w:space="0" w:color="auto"/>
            </w:tcBorders>
            <w:hideMark/>
          </w:tcPr>
          <w:p w14:paraId="0F830190" w14:textId="110446D9" w:rsidR="00A0023A" w:rsidRDefault="00A0023A">
            <w:pPr>
              <w:pStyle w:val="Compact"/>
            </w:pPr>
            <w:r>
              <w:t>2347</w:t>
            </w:r>
            <w:r w:rsidR="001D622A">
              <w:t>,</w:t>
            </w:r>
            <w:r>
              <w:t>73</w:t>
            </w:r>
          </w:p>
        </w:tc>
        <w:tc>
          <w:tcPr>
            <w:tcW w:w="0" w:type="auto"/>
            <w:tcBorders>
              <w:top w:val="single" w:sz="4" w:space="0" w:color="auto"/>
            </w:tcBorders>
            <w:hideMark/>
          </w:tcPr>
          <w:p w14:paraId="2FDFA730" w14:textId="77777777" w:rsidR="00A0023A" w:rsidRDefault="00A0023A">
            <w:pPr>
              <w:pStyle w:val="Compact"/>
            </w:pPr>
            <w:r>
              <w:t>2045</w:t>
            </w:r>
          </w:p>
        </w:tc>
      </w:tr>
      <w:tr w:rsidR="00A0023A" w14:paraId="44803905" w14:textId="77777777" w:rsidTr="00E00772">
        <w:tc>
          <w:tcPr>
            <w:tcW w:w="0" w:type="auto"/>
            <w:hideMark/>
          </w:tcPr>
          <w:p w14:paraId="36994DFA" w14:textId="77777777" w:rsidR="00A0023A" w:rsidRDefault="00A0023A">
            <w:pPr>
              <w:pStyle w:val="Compact"/>
            </w:pPr>
            <w:r>
              <w:t>Tarifbeschäftigte</w:t>
            </w:r>
          </w:p>
        </w:tc>
        <w:tc>
          <w:tcPr>
            <w:tcW w:w="0" w:type="auto"/>
            <w:hideMark/>
          </w:tcPr>
          <w:p w14:paraId="32514A09" w14:textId="6F912E5A" w:rsidR="00A0023A" w:rsidRDefault="00A0023A">
            <w:pPr>
              <w:pStyle w:val="Compact"/>
            </w:pPr>
            <w:r>
              <w:t>2618</w:t>
            </w:r>
            <w:r w:rsidR="001D622A">
              <w:t>,</w:t>
            </w:r>
            <w:r>
              <w:t>75</w:t>
            </w:r>
          </w:p>
        </w:tc>
        <w:tc>
          <w:tcPr>
            <w:tcW w:w="0" w:type="auto"/>
            <w:hideMark/>
          </w:tcPr>
          <w:p w14:paraId="7392096B" w14:textId="784C9FC9" w:rsidR="00A0023A" w:rsidRDefault="00A0023A">
            <w:pPr>
              <w:pStyle w:val="Compact"/>
            </w:pPr>
            <w:r>
              <w:t>2476</w:t>
            </w:r>
            <w:r w:rsidR="001D622A">
              <w:t>,</w:t>
            </w:r>
            <w:r>
              <w:t>39</w:t>
            </w:r>
          </w:p>
        </w:tc>
      </w:tr>
      <w:tr w:rsidR="00A0023A" w14:paraId="324B64B8" w14:textId="77777777" w:rsidTr="00E00772">
        <w:tc>
          <w:tcPr>
            <w:tcW w:w="0" w:type="auto"/>
          </w:tcPr>
          <w:p w14:paraId="0DB63E83" w14:textId="77777777" w:rsidR="00A0023A" w:rsidRDefault="00A0023A">
            <w:pPr>
              <w:pStyle w:val="Compact"/>
            </w:pPr>
          </w:p>
        </w:tc>
        <w:tc>
          <w:tcPr>
            <w:tcW w:w="0" w:type="auto"/>
          </w:tcPr>
          <w:p w14:paraId="2388D3E0" w14:textId="77777777" w:rsidR="00A0023A" w:rsidRDefault="00A0023A">
            <w:pPr>
              <w:pStyle w:val="Compact"/>
            </w:pPr>
          </w:p>
        </w:tc>
        <w:tc>
          <w:tcPr>
            <w:tcW w:w="0" w:type="auto"/>
          </w:tcPr>
          <w:p w14:paraId="5334F943" w14:textId="77777777" w:rsidR="00A0023A" w:rsidRDefault="00A0023A">
            <w:pPr>
              <w:pStyle w:val="Compact"/>
            </w:pPr>
          </w:p>
        </w:tc>
      </w:tr>
    </w:tbl>
    <w:p w14:paraId="22039A67" w14:textId="424C950A" w:rsidR="003A367F" w:rsidRPr="0093477F" w:rsidRDefault="004B3C9F">
      <w:pPr>
        <w:pStyle w:val="berschrift4"/>
        <w:rPr>
          <w:lang w:val="de-DE"/>
        </w:rPr>
      </w:pPr>
      <w:bookmarkStart w:id="142" w:name="Xe8811cac685684c074e0c36b779deaddaf0e17b"/>
      <w:bookmarkEnd w:id="141"/>
      <w:r>
        <w:rPr>
          <w:lang w:val="de-DE"/>
        </w:rPr>
        <w:t>9</w:t>
      </w:r>
      <w:r w:rsidR="008E21DF" w:rsidRPr="0093477F">
        <w:rPr>
          <w:lang w:val="de-DE"/>
        </w:rPr>
        <w:t xml:space="preserve">.1.10.5 Wie viele </w:t>
      </w:r>
      <w:r w:rsidR="00FC70D2">
        <w:rPr>
          <w:lang w:val="de-DE"/>
        </w:rPr>
        <w:t xml:space="preserve">Frauen und </w:t>
      </w:r>
      <w:r w:rsidR="00FC70D2" w:rsidRPr="0093477F">
        <w:rPr>
          <w:lang w:val="de-DE"/>
        </w:rPr>
        <w:t>Männer</w:t>
      </w:r>
      <w:r w:rsidR="008E21DF" w:rsidRPr="0093477F">
        <w:rPr>
          <w:lang w:val="de-DE"/>
        </w:rPr>
        <w:t xml:space="preserve"> erhalten L</w:t>
      </w:r>
      <w:r w:rsidR="007F6A01" w:rsidRPr="0093477F">
        <w:rPr>
          <w:lang w:val="de-DE"/>
        </w:rPr>
        <w:t>K</w:t>
      </w:r>
      <w:r w:rsidR="008E21DF" w:rsidRPr="0093477F">
        <w:rPr>
          <w:lang w:val="de-DE"/>
        </w:rPr>
        <w:t>?</w:t>
      </w:r>
    </w:p>
    <w:p w14:paraId="7F471D35" w14:textId="77777777" w:rsidR="003A367F" w:rsidRPr="0093477F" w:rsidRDefault="008E21DF">
      <w:pPr>
        <w:pStyle w:val="FirstParagraph"/>
        <w:rPr>
          <w:lang w:val="de-DE"/>
        </w:rPr>
      </w:pPr>
      <w:r w:rsidRPr="0093477F">
        <w:rPr>
          <w:lang w:val="de-DE"/>
        </w:rPr>
        <w:t xml:space="preserve"> Verpflichtend für Stellen, bei denen nicht alle LK erhalten </w:t>
      </w:r>
    </w:p>
    <w:tbl>
      <w:tblPr>
        <w:tblStyle w:val="Table43"/>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innerhalb der jeweiligen Gruppe von „Leistungskomponente (ja / nein) (LK = Leistungsprämien/-entgelt, LOB)“, aufgeschlüsselt nach „Geschlecht“ und „Teilzeit / Vollzeit“, im Personenkreis „Alle“."/>
      </w:tblPr>
      <w:tblGrid>
        <w:gridCol w:w="1609"/>
        <w:gridCol w:w="1029"/>
        <w:gridCol w:w="941"/>
      </w:tblGrid>
      <w:tr w:rsidR="00A0023A" w14:paraId="4DC5BD16" w14:textId="77777777" w:rsidTr="00E00772">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4CF349B3" w14:textId="77777777" w:rsidR="00A0023A" w:rsidRDefault="00A0023A">
            <w:pPr>
              <w:pStyle w:val="Compact"/>
            </w:pPr>
            <w:r>
              <w:t>Teilzeit / Vollzeit</w:t>
            </w:r>
          </w:p>
        </w:tc>
        <w:tc>
          <w:tcPr>
            <w:tcW w:w="0" w:type="auto"/>
            <w:tcBorders>
              <w:bottom w:val="single" w:sz="4" w:space="0" w:color="auto"/>
            </w:tcBorders>
            <w:hideMark/>
          </w:tcPr>
          <w:p w14:paraId="2C5F329E" w14:textId="77777777" w:rsidR="00A0023A" w:rsidRDefault="00A0023A">
            <w:pPr>
              <w:pStyle w:val="Compact"/>
            </w:pPr>
            <w:r>
              <w:t>männlich</w:t>
            </w:r>
          </w:p>
        </w:tc>
        <w:tc>
          <w:tcPr>
            <w:tcW w:w="0" w:type="auto"/>
            <w:tcBorders>
              <w:bottom w:val="single" w:sz="4" w:space="0" w:color="auto"/>
            </w:tcBorders>
            <w:hideMark/>
          </w:tcPr>
          <w:p w14:paraId="5B25A207" w14:textId="77777777" w:rsidR="00A0023A" w:rsidRDefault="00A0023A">
            <w:pPr>
              <w:pStyle w:val="Compact"/>
            </w:pPr>
            <w:r>
              <w:t>weiblich</w:t>
            </w:r>
          </w:p>
        </w:tc>
      </w:tr>
      <w:tr w:rsidR="00A0023A" w14:paraId="78C8C877" w14:textId="77777777" w:rsidTr="00E00772">
        <w:tc>
          <w:tcPr>
            <w:tcW w:w="0" w:type="auto"/>
            <w:tcBorders>
              <w:top w:val="single" w:sz="4" w:space="0" w:color="auto"/>
            </w:tcBorders>
            <w:hideMark/>
          </w:tcPr>
          <w:p w14:paraId="35F3C6F7" w14:textId="77777777" w:rsidR="00A0023A" w:rsidRDefault="00A0023A">
            <w:pPr>
              <w:pStyle w:val="Compact"/>
            </w:pPr>
            <w:r>
              <w:t>Teilzeit</w:t>
            </w:r>
          </w:p>
        </w:tc>
        <w:tc>
          <w:tcPr>
            <w:tcW w:w="0" w:type="auto"/>
            <w:tcBorders>
              <w:top w:val="single" w:sz="4" w:space="0" w:color="auto"/>
            </w:tcBorders>
            <w:hideMark/>
          </w:tcPr>
          <w:p w14:paraId="6424C0A1" w14:textId="4B05807F" w:rsidR="00A0023A" w:rsidRDefault="00A0023A">
            <w:pPr>
              <w:pStyle w:val="Compact"/>
            </w:pPr>
            <w:r>
              <w:t>30</w:t>
            </w:r>
            <w:r w:rsidR="00E00772">
              <w:t> </w:t>
            </w:r>
            <w:r>
              <w:t>%</w:t>
            </w:r>
          </w:p>
        </w:tc>
        <w:tc>
          <w:tcPr>
            <w:tcW w:w="0" w:type="auto"/>
            <w:tcBorders>
              <w:top w:val="single" w:sz="4" w:space="0" w:color="auto"/>
            </w:tcBorders>
            <w:hideMark/>
          </w:tcPr>
          <w:p w14:paraId="70FEC497" w14:textId="5ABF9454" w:rsidR="00A0023A" w:rsidRDefault="00A0023A">
            <w:pPr>
              <w:pStyle w:val="Compact"/>
            </w:pPr>
            <w:r>
              <w:t>21</w:t>
            </w:r>
            <w:r w:rsidR="00E00772">
              <w:t> </w:t>
            </w:r>
            <w:r>
              <w:t>%</w:t>
            </w:r>
          </w:p>
        </w:tc>
      </w:tr>
      <w:tr w:rsidR="00A0023A" w14:paraId="3368AD0C" w14:textId="77777777" w:rsidTr="00E00772">
        <w:tc>
          <w:tcPr>
            <w:tcW w:w="0" w:type="auto"/>
            <w:hideMark/>
          </w:tcPr>
          <w:p w14:paraId="49BF87EC" w14:textId="77777777" w:rsidR="00A0023A" w:rsidRDefault="00A0023A">
            <w:pPr>
              <w:pStyle w:val="Compact"/>
            </w:pPr>
            <w:r>
              <w:t>Vollzeit</w:t>
            </w:r>
          </w:p>
        </w:tc>
        <w:tc>
          <w:tcPr>
            <w:tcW w:w="0" w:type="auto"/>
            <w:hideMark/>
          </w:tcPr>
          <w:p w14:paraId="53CE4AF7" w14:textId="2D1F5B02" w:rsidR="00A0023A" w:rsidRDefault="00A0023A">
            <w:pPr>
              <w:pStyle w:val="Compact"/>
            </w:pPr>
            <w:r>
              <w:t>24</w:t>
            </w:r>
            <w:r w:rsidR="00E00772">
              <w:t> </w:t>
            </w:r>
            <w:r>
              <w:t>%</w:t>
            </w:r>
          </w:p>
        </w:tc>
        <w:tc>
          <w:tcPr>
            <w:tcW w:w="0" w:type="auto"/>
            <w:hideMark/>
          </w:tcPr>
          <w:p w14:paraId="2C1EC497" w14:textId="26F33185" w:rsidR="00A0023A" w:rsidRDefault="00A0023A">
            <w:pPr>
              <w:pStyle w:val="Compact"/>
            </w:pPr>
            <w:r>
              <w:t>25</w:t>
            </w:r>
            <w:r w:rsidR="00E00772">
              <w:t> </w:t>
            </w:r>
            <w:r>
              <w:t>%</w:t>
            </w:r>
          </w:p>
        </w:tc>
      </w:tr>
      <w:tr w:rsidR="00A0023A" w14:paraId="1C5EC623" w14:textId="77777777" w:rsidTr="00E00772">
        <w:tc>
          <w:tcPr>
            <w:tcW w:w="0" w:type="auto"/>
          </w:tcPr>
          <w:p w14:paraId="15215957" w14:textId="77777777" w:rsidR="00A0023A" w:rsidRDefault="00A0023A">
            <w:pPr>
              <w:pStyle w:val="Compact"/>
            </w:pPr>
          </w:p>
        </w:tc>
        <w:tc>
          <w:tcPr>
            <w:tcW w:w="0" w:type="auto"/>
          </w:tcPr>
          <w:p w14:paraId="3B6D1FF2" w14:textId="77777777" w:rsidR="00A0023A" w:rsidRDefault="00A0023A">
            <w:pPr>
              <w:pStyle w:val="Compact"/>
            </w:pPr>
          </w:p>
        </w:tc>
        <w:tc>
          <w:tcPr>
            <w:tcW w:w="0" w:type="auto"/>
          </w:tcPr>
          <w:p w14:paraId="646F4960" w14:textId="77777777" w:rsidR="00A0023A" w:rsidRDefault="00A0023A">
            <w:pPr>
              <w:pStyle w:val="Compact"/>
            </w:pPr>
          </w:p>
        </w:tc>
      </w:tr>
    </w:tbl>
    <w:p w14:paraId="5A4A76A9" w14:textId="53E1034D" w:rsidR="003A367F" w:rsidRPr="0093477F" w:rsidRDefault="004B3C9F">
      <w:pPr>
        <w:pStyle w:val="berschrift4"/>
        <w:rPr>
          <w:lang w:val="de-DE"/>
        </w:rPr>
      </w:pPr>
      <w:bookmarkStart w:id="143" w:name="Xe2712b2bc16fbccc50a800dd8976b4fd378d7ca"/>
      <w:bookmarkEnd w:id="142"/>
      <w:r>
        <w:rPr>
          <w:lang w:val="de-DE"/>
        </w:rPr>
        <w:t>9</w:t>
      </w:r>
      <w:r w:rsidR="008E21DF" w:rsidRPr="0093477F">
        <w:rPr>
          <w:lang w:val="de-DE"/>
        </w:rPr>
        <w:t xml:space="preserve">.1.10.6 Wie viele </w:t>
      </w:r>
      <w:r w:rsidR="00FC70D2">
        <w:rPr>
          <w:lang w:val="de-DE"/>
        </w:rPr>
        <w:t xml:space="preserve">Frauen und </w:t>
      </w:r>
      <w:r w:rsidR="00FC70D2" w:rsidRPr="0093477F">
        <w:rPr>
          <w:lang w:val="de-DE"/>
        </w:rPr>
        <w:t>Männer</w:t>
      </w:r>
      <w:r w:rsidR="008E21DF" w:rsidRPr="0093477F">
        <w:rPr>
          <w:lang w:val="de-DE"/>
        </w:rPr>
        <w:t xml:space="preserve"> in den QEs erhalten L</w:t>
      </w:r>
      <w:r w:rsidR="007F6A01" w:rsidRPr="0093477F">
        <w:rPr>
          <w:lang w:val="de-DE"/>
        </w:rPr>
        <w:t>K</w:t>
      </w:r>
      <w:r w:rsidR="008E21DF" w:rsidRPr="0093477F">
        <w:rPr>
          <w:lang w:val="de-DE"/>
        </w:rPr>
        <w:t>?</w:t>
      </w:r>
    </w:p>
    <w:p w14:paraId="75B72634" w14:textId="77777777" w:rsidR="003A367F" w:rsidRPr="0093477F" w:rsidRDefault="008E21DF">
      <w:pPr>
        <w:pStyle w:val="FirstParagraph"/>
        <w:rPr>
          <w:lang w:val="de-DE"/>
        </w:rPr>
      </w:pPr>
      <w:r w:rsidRPr="0093477F">
        <w:rPr>
          <w:lang w:val="de-DE"/>
        </w:rPr>
        <w:t xml:space="preserve"> Optional </w:t>
      </w:r>
    </w:p>
    <w:tbl>
      <w:tblPr>
        <w:tblStyle w:val="Table44"/>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innerhalb der jeweiligen Gruppe von „Leistungskomponente (ja / nein) (LK = Leistungsprämien/-entgelt, LOB)“, aufgeschlüsselt nach „Geschlecht“ und „QE“, im Personenkreis „Alle“."/>
      </w:tblPr>
      <w:tblGrid>
        <w:gridCol w:w="474"/>
        <w:gridCol w:w="1029"/>
        <w:gridCol w:w="941"/>
      </w:tblGrid>
      <w:tr w:rsidR="00A0023A" w14:paraId="0B4E177D" w14:textId="77777777" w:rsidTr="00E00772">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4236A332" w14:textId="77777777" w:rsidR="00A0023A" w:rsidRDefault="00A0023A">
            <w:pPr>
              <w:pStyle w:val="Compact"/>
            </w:pPr>
            <w:r>
              <w:lastRenderedPageBreak/>
              <w:t>QE</w:t>
            </w:r>
          </w:p>
        </w:tc>
        <w:tc>
          <w:tcPr>
            <w:tcW w:w="0" w:type="auto"/>
            <w:tcBorders>
              <w:bottom w:val="single" w:sz="4" w:space="0" w:color="auto"/>
            </w:tcBorders>
            <w:hideMark/>
          </w:tcPr>
          <w:p w14:paraId="451F8C61" w14:textId="77777777" w:rsidR="00A0023A" w:rsidRDefault="00A0023A">
            <w:pPr>
              <w:pStyle w:val="Compact"/>
            </w:pPr>
            <w:r>
              <w:t>männlich</w:t>
            </w:r>
          </w:p>
        </w:tc>
        <w:tc>
          <w:tcPr>
            <w:tcW w:w="0" w:type="auto"/>
            <w:tcBorders>
              <w:bottom w:val="single" w:sz="4" w:space="0" w:color="auto"/>
            </w:tcBorders>
            <w:hideMark/>
          </w:tcPr>
          <w:p w14:paraId="66594F8F" w14:textId="77777777" w:rsidR="00A0023A" w:rsidRDefault="00A0023A">
            <w:pPr>
              <w:pStyle w:val="Compact"/>
            </w:pPr>
            <w:r>
              <w:t>weiblich</w:t>
            </w:r>
          </w:p>
        </w:tc>
      </w:tr>
      <w:tr w:rsidR="00A0023A" w14:paraId="53C789F0" w14:textId="77777777" w:rsidTr="00E00772">
        <w:tc>
          <w:tcPr>
            <w:tcW w:w="0" w:type="auto"/>
            <w:tcBorders>
              <w:top w:val="single" w:sz="4" w:space="0" w:color="auto"/>
            </w:tcBorders>
            <w:hideMark/>
          </w:tcPr>
          <w:p w14:paraId="4DE7D786" w14:textId="77777777" w:rsidR="00A0023A" w:rsidRDefault="00A0023A">
            <w:pPr>
              <w:pStyle w:val="Compact"/>
            </w:pPr>
            <w:r>
              <w:t>1</w:t>
            </w:r>
          </w:p>
        </w:tc>
        <w:tc>
          <w:tcPr>
            <w:tcW w:w="0" w:type="auto"/>
            <w:tcBorders>
              <w:top w:val="single" w:sz="4" w:space="0" w:color="auto"/>
            </w:tcBorders>
            <w:hideMark/>
          </w:tcPr>
          <w:p w14:paraId="52440399" w14:textId="083EEA78" w:rsidR="00A0023A" w:rsidRDefault="00A0023A">
            <w:pPr>
              <w:pStyle w:val="Compact"/>
            </w:pPr>
            <w:r>
              <w:t>16</w:t>
            </w:r>
            <w:r w:rsidR="00E00772">
              <w:t> </w:t>
            </w:r>
            <w:r>
              <w:t>%</w:t>
            </w:r>
          </w:p>
        </w:tc>
        <w:tc>
          <w:tcPr>
            <w:tcW w:w="0" w:type="auto"/>
            <w:tcBorders>
              <w:top w:val="single" w:sz="4" w:space="0" w:color="auto"/>
            </w:tcBorders>
            <w:hideMark/>
          </w:tcPr>
          <w:p w14:paraId="164AEF35" w14:textId="39E9232E" w:rsidR="00A0023A" w:rsidRDefault="00A0023A">
            <w:pPr>
              <w:pStyle w:val="Compact"/>
            </w:pPr>
            <w:r>
              <w:t>9</w:t>
            </w:r>
            <w:r w:rsidR="00E00772">
              <w:t> </w:t>
            </w:r>
            <w:r>
              <w:t>%</w:t>
            </w:r>
          </w:p>
        </w:tc>
      </w:tr>
      <w:tr w:rsidR="00A0023A" w14:paraId="6EE5BA07" w14:textId="77777777" w:rsidTr="00E00772">
        <w:tc>
          <w:tcPr>
            <w:tcW w:w="0" w:type="auto"/>
            <w:hideMark/>
          </w:tcPr>
          <w:p w14:paraId="2903932E" w14:textId="77777777" w:rsidR="00A0023A" w:rsidRDefault="00A0023A">
            <w:pPr>
              <w:pStyle w:val="Compact"/>
            </w:pPr>
            <w:r>
              <w:t>2</w:t>
            </w:r>
          </w:p>
        </w:tc>
        <w:tc>
          <w:tcPr>
            <w:tcW w:w="0" w:type="auto"/>
            <w:hideMark/>
          </w:tcPr>
          <w:p w14:paraId="09322122" w14:textId="70B5B856" w:rsidR="00A0023A" w:rsidRDefault="00A0023A">
            <w:pPr>
              <w:pStyle w:val="Compact"/>
            </w:pPr>
            <w:r>
              <w:t>9</w:t>
            </w:r>
            <w:r w:rsidR="00E00772">
              <w:t> </w:t>
            </w:r>
            <w:r>
              <w:t>%</w:t>
            </w:r>
          </w:p>
        </w:tc>
        <w:tc>
          <w:tcPr>
            <w:tcW w:w="0" w:type="auto"/>
            <w:hideMark/>
          </w:tcPr>
          <w:p w14:paraId="632DCB86" w14:textId="3CF9100A" w:rsidR="00A0023A" w:rsidRDefault="00A0023A">
            <w:pPr>
              <w:pStyle w:val="Compact"/>
            </w:pPr>
            <w:r>
              <w:t>12</w:t>
            </w:r>
            <w:r w:rsidR="00E00772">
              <w:t> </w:t>
            </w:r>
            <w:r>
              <w:t>%</w:t>
            </w:r>
          </w:p>
        </w:tc>
      </w:tr>
      <w:tr w:rsidR="00A0023A" w14:paraId="3EFD43BD" w14:textId="77777777" w:rsidTr="00E00772">
        <w:tc>
          <w:tcPr>
            <w:tcW w:w="0" w:type="auto"/>
            <w:hideMark/>
          </w:tcPr>
          <w:p w14:paraId="7E1EA363" w14:textId="77777777" w:rsidR="00A0023A" w:rsidRDefault="00A0023A">
            <w:pPr>
              <w:pStyle w:val="Compact"/>
            </w:pPr>
            <w:r>
              <w:t>3</w:t>
            </w:r>
          </w:p>
        </w:tc>
        <w:tc>
          <w:tcPr>
            <w:tcW w:w="0" w:type="auto"/>
            <w:hideMark/>
          </w:tcPr>
          <w:p w14:paraId="786F0F1D" w14:textId="066DB02C" w:rsidR="00A0023A" w:rsidRDefault="00A0023A">
            <w:pPr>
              <w:pStyle w:val="Compact"/>
            </w:pPr>
            <w:r>
              <w:t>20</w:t>
            </w:r>
            <w:r w:rsidR="00E00772">
              <w:t> </w:t>
            </w:r>
            <w:r>
              <w:t>%</w:t>
            </w:r>
          </w:p>
        </w:tc>
        <w:tc>
          <w:tcPr>
            <w:tcW w:w="0" w:type="auto"/>
            <w:hideMark/>
          </w:tcPr>
          <w:p w14:paraId="57A3B901" w14:textId="7CC56D25" w:rsidR="00A0023A" w:rsidRDefault="00A0023A">
            <w:pPr>
              <w:pStyle w:val="Compact"/>
            </w:pPr>
            <w:r>
              <w:t>20</w:t>
            </w:r>
            <w:r w:rsidR="00E00772">
              <w:t> </w:t>
            </w:r>
            <w:r>
              <w:t>%</w:t>
            </w:r>
          </w:p>
        </w:tc>
      </w:tr>
      <w:tr w:rsidR="00A0023A" w14:paraId="13D7DFBE" w14:textId="77777777" w:rsidTr="00E00772">
        <w:tc>
          <w:tcPr>
            <w:tcW w:w="0" w:type="auto"/>
            <w:hideMark/>
          </w:tcPr>
          <w:p w14:paraId="151C847A" w14:textId="77777777" w:rsidR="00A0023A" w:rsidRDefault="00A0023A">
            <w:pPr>
              <w:pStyle w:val="Compact"/>
            </w:pPr>
            <w:r>
              <w:t>4</w:t>
            </w:r>
          </w:p>
        </w:tc>
        <w:tc>
          <w:tcPr>
            <w:tcW w:w="0" w:type="auto"/>
            <w:hideMark/>
          </w:tcPr>
          <w:p w14:paraId="0212F57F" w14:textId="390C39AA" w:rsidR="00A0023A" w:rsidRDefault="00A0023A">
            <w:pPr>
              <w:pStyle w:val="Compact"/>
            </w:pPr>
            <w:r>
              <w:t>9</w:t>
            </w:r>
            <w:r w:rsidR="00E00772">
              <w:t> </w:t>
            </w:r>
            <w:r>
              <w:t>%</w:t>
            </w:r>
          </w:p>
        </w:tc>
        <w:tc>
          <w:tcPr>
            <w:tcW w:w="0" w:type="auto"/>
            <w:hideMark/>
          </w:tcPr>
          <w:p w14:paraId="2C60ACF4" w14:textId="250CF2A5" w:rsidR="00A0023A" w:rsidRDefault="00A0023A">
            <w:pPr>
              <w:pStyle w:val="Compact"/>
            </w:pPr>
            <w:r>
              <w:t>5</w:t>
            </w:r>
            <w:r w:rsidR="00E00772">
              <w:t> </w:t>
            </w:r>
            <w:r>
              <w:t>%</w:t>
            </w:r>
          </w:p>
        </w:tc>
      </w:tr>
      <w:tr w:rsidR="00A0023A" w14:paraId="220AC3E3" w14:textId="77777777" w:rsidTr="00E00772">
        <w:tc>
          <w:tcPr>
            <w:tcW w:w="0" w:type="auto"/>
          </w:tcPr>
          <w:p w14:paraId="3CF84FB3" w14:textId="77777777" w:rsidR="00A0023A" w:rsidRDefault="00A0023A">
            <w:pPr>
              <w:pStyle w:val="Compact"/>
            </w:pPr>
          </w:p>
        </w:tc>
        <w:tc>
          <w:tcPr>
            <w:tcW w:w="0" w:type="auto"/>
          </w:tcPr>
          <w:p w14:paraId="1D164A24" w14:textId="77777777" w:rsidR="00A0023A" w:rsidRDefault="00A0023A">
            <w:pPr>
              <w:pStyle w:val="Compact"/>
            </w:pPr>
          </w:p>
        </w:tc>
        <w:tc>
          <w:tcPr>
            <w:tcW w:w="0" w:type="auto"/>
          </w:tcPr>
          <w:p w14:paraId="7B26FED2" w14:textId="77777777" w:rsidR="00A0023A" w:rsidRDefault="00A0023A">
            <w:pPr>
              <w:pStyle w:val="Compact"/>
            </w:pPr>
          </w:p>
        </w:tc>
      </w:tr>
    </w:tbl>
    <w:p w14:paraId="72A781DE" w14:textId="49ECCB9D" w:rsidR="003A367F" w:rsidRPr="0093477F" w:rsidRDefault="004B3C9F">
      <w:pPr>
        <w:pStyle w:val="berschrift4"/>
        <w:rPr>
          <w:lang w:val="de-DE"/>
        </w:rPr>
      </w:pPr>
      <w:bookmarkStart w:id="144" w:name="X97fca6eff66fade480628f024531061c8d95549"/>
      <w:bookmarkEnd w:id="143"/>
      <w:r>
        <w:rPr>
          <w:lang w:val="de-DE"/>
        </w:rPr>
        <w:t>9</w:t>
      </w:r>
      <w:r w:rsidR="008E21DF" w:rsidRPr="0093477F">
        <w:rPr>
          <w:lang w:val="de-DE"/>
        </w:rPr>
        <w:t xml:space="preserve">.1.10.7 Wie viele </w:t>
      </w:r>
      <w:r w:rsidR="00FC70D2">
        <w:rPr>
          <w:lang w:val="de-DE"/>
        </w:rPr>
        <w:t xml:space="preserve">Frauen und </w:t>
      </w:r>
      <w:r w:rsidR="00FC70D2" w:rsidRPr="0093477F">
        <w:rPr>
          <w:lang w:val="de-DE"/>
        </w:rPr>
        <w:t>Männer</w:t>
      </w:r>
      <w:r w:rsidR="008E21DF" w:rsidRPr="0093477F">
        <w:rPr>
          <w:lang w:val="de-DE"/>
        </w:rPr>
        <w:t xml:space="preserve"> in den Entgelt-/Besoldungsgruppen erhalten L</w:t>
      </w:r>
      <w:r w:rsidR="007F6A01" w:rsidRPr="0093477F">
        <w:rPr>
          <w:lang w:val="de-DE"/>
        </w:rPr>
        <w:t>K</w:t>
      </w:r>
      <w:r w:rsidR="008E21DF" w:rsidRPr="0093477F">
        <w:rPr>
          <w:lang w:val="de-DE"/>
        </w:rPr>
        <w:t>?</w:t>
      </w:r>
    </w:p>
    <w:p w14:paraId="1F2E18B6" w14:textId="77777777" w:rsidR="003A367F" w:rsidRPr="0093477F" w:rsidRDefault="008E21DF">
      <w:pPr>
        <w:pStyle w:val="FirstParagraph"/>
        <w:rPr>
          <w:lang w:val="de-DE"/>
        </w:rPr>
      </w:pPr>
      <w:r w:rsidRPr="0093477F">
        <w:rPr>
          <w:lang w:val="de-DE"/>
        </w:rPr>
        <w:t xml:space="preserve"> Optional </w:t>
      </w:r>
    </w:p>
    <w:tbl>
      <w:tblPr>
        <w:tblStyle w:val="Table45"/>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innerhalb der jeweiligen Gruppe von „Leistungskomponente (ja / nein) (LK = Leistungsprämien/-entgelt, LOB)“, aufgeschlüsselt nach „Geschlecht“ und „Entgeltgruppe / Besoldungsgruppe“, im Personenkreis „Alle“."/>
      </w:tblPr>
      <w:tblGrid>
        <w:gridCol w:w="3195"/>
        <w:gridCol w:w="1029"/>
        <w:gridCol w:w="941"/>
      </w:tblGrid>
      <w:tr w:rsidR="00D30E3D" w14:paraId="0504D05C" w14:textId="77777777" w:rsidTr="002341DC">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57DE563D" w14:textId="77777777" w:rsidR="00D30E3D" w:rsidRDefault="00D30E3D">
            <w:pPr>
              <w:pStyle w:val="Compact"/>
            </w:pPr>
            <w:r>
              <w:t>Entgeltgruppe / Besoldungsgruppe</w:t>
            </w:r>
          </w:p>
        </w:tc>
        <w:tc>
          <w:tcPr>
            <w:tcW w:w="0" w:type="auto"/>
            <w:tcBorders>
              <w:bottom w:val="single" w:sz="4" w:space="0" w:color="auto"/>
            </w:tcBorders>
            <w:hideMark/>
          </w:tcPr>
          <w:p w14:paraId="079F5507" w14:textId="77777777" w:rsidR="00D30E3D" w:rsidRDefault="00D30E3D">
            <w:pPr>
              <w:pStyle w:val="Compact"/>
            </w:pPr>
            <w:r>
              <w:t>männlich</w:t>
            </w:r>
          </w:p>
        </w:tc>
        <w:tc>
          <w:tcPr>
            <w:tcW w:w="0" w:type="auto"/>
            <w:tcBorders>
              <w:bottom w:val="single" w:sz="4" w:space="0" w:color="auto"/>
            </w:tcBorders>
            <w:hideMark/>
          </w:tcPr>
          <w:p w14:paraId="068DB27B" w14:textId="77777777" w:rsidR="00D30E3D" w:rsidRDefault="00D30E3D">
            <w:pPr>
              <w:pStyle w:val="Compact"/>
            </w:pPr>
            <w:r>
              <w:t>weiblich</w:t>
            </w:r>
          </w:p>
        </w:tc>
      </w:tr>
      <w:tr w:rsidR="00D30E3D" w14:paraId="0C3297D6" w14:textId="77777777" w:rsidTr="002341DC">
        <w:tc>
          <w:tcPr>
            <w:tcW w:w="0" w:type="auto"/>
            <w:tcBorders>
              <w:top w:val="single" w:sz="4" w:space="0" w:color="auto"/>
            </w:tcBorders>
            <w:hideMark/>
          </w:tcPr>
          <w:p w14:paraId="24BA0B53" w14:textId="77777777" w:rsidR="00D30E3D" w:rsidRDefault="00D30E3D">
            <w:pPr>
              <w:pStyle w:val="Compact"/>
            </w:pPr>
            <w:r>
              <w:t>A11</w:t>
            </w:r>
          </w:p>
        </w:tc>
        <w:tc>
          <w:tcPr>
            <w:tcW w:w="0" w:type="auto"/>
            <w:tcBorders>
              <w:top w:val="single" w:sz="4" w:space="0" w:color="auto"/>
            </w:tcBorders>
            <w:hideMark/>
          </w:tcPr>
          <w:p w14:paraId="105147F2" w14:textId="602FD2A4" w:rsidR="00D30E3D" w:rsidRDefault="00D30E3D">
            <w:pPr>
              <w:pStyle w:val="Compact"/>
            </w:pPr>
            <w:r>
              <w:t>15</w:t>
            </w:r>
            <w:r w:rsidR="002341DC">
              <w:t> </w:t>
            </w:r>
            <w:r>
              <w:t>%</w:t>
            </w:r>
          </w:p>
        </w:tc>
        <w:tc>
          <w:tcPr>
            <w:tcW w:w="0" w:type="auto"/>
            <w:tcBorders>
              <w:top w:val="single" w:sz="4" w:space="0" w:color="auto"/>
            </w:tcBorders>
            <w:hideMark/>
          </w:tcPr>
          <w:p w14:paraId="1941CBC2" w14:textId="6A0A8297" w:rsidR="00D30E3D" w:rsidRDefault="00D30E3D">
            <w:pPr>
              <w:pStyle w:val="Compact"/>
            </w:pPr>
            <w:r>
              <w:t>&lt;</w:t>
            </w:r>
            <w:r w:rsidR="002341DC">
              <w:t> </w:t>
            </w:r>
            <w:r>
              <w:t>5</w:t>
            </w:r>
            <w:r w:rsidR="002341DC">
              <w:t> </w:t>
            </w:r>
            <w:r>
              <w:t>%</w:t>
            </w:r>
          </w:p>
        </w:tc>
      </w:tr>
      <w:tr w:rsidR="00D30E3D" w14:paraId="67E506E3" w14:textId="77777777" w:rsidTr="002341DC">
        <w:tc>
          <w:tcPr>
            <w:tcW w:w="0" w:type="auto"/>
            <w:hideMark/>
          </w:tcPr>
          <w:p w14:paraId="0BF7B5BA" w14:textId="77777777" w:rsidR="00D30E3D" w:rsidRDefault="00D30E3D">
            <w:pPr>
              <w:pStyle w:val="Compact"/>
            </w:pPr>
            <w:r>
              <w:t>A9</w:t>
            </w:r>
          </w:p>
        </w:tc>
        <w:tc>
          <w:tcPr>
            <w:tcW w:w="0" w:type="auto"/>
            <w:hideMark/>
          </w:tcPr>
          <w:p w14:paraId="390350E6" w14:textId="25B0B565" w:rsidR="00D30E3D" w:rsidRDefault="00D30E3D">
            <w:pPr>
              <w:pStyle w:val="Compact"/>
            </w:pPr>
            <w:r>
              <w:t>9</w:t>
            </w:r>
            <w:r w:rsidR="002341DC">
              <w:t> </w:t>
            </w:r>
            <w:r>
              <w:t>%</w:t>
            </w:r>
          </w:p>
        </w:tc>
        <w:tc>
          <w:tcPr>
            <w:tcW w:w="0" w:type="auto"/>
            <w:hideMark/>
          </w:tcPr>
          <w:p w14:paraId="4F436776" w14:textId="41119266" w:rsidR="00D30E3D" w:rsidRDefault="00D30E3D">
            <w:pPr>
              <w:pStyle w:val="Compact"/>
            </w:pPr>
            <w:r>
              <w:t>11</w:t>
            </w:r>
            <w:r w:rsidR="005F314B">
              <w:t> </w:t>
            </w:r>
            <w:r>
              <w:t>%</w:t>
            </w:r>
          </w:p>
        </w:tc>
      </w:tr>
      <w:tr w:rsidR="00D30E3D" w14:paraId="7A4476ED" w14:textId="77777777" w:rsidTr="002341DC">
        <w:tc>
          <w:tcPr>
            <w:tcW w:w="0" w:type="auto"/>
            <w:hideMark/>
          </w:tcPr>
          <w:p w14:paraId="58461751" w14:textId="77777777" w:rsidR="00D30E3D" w:rsidRDefault="00D30E3D">
            <w:pPr>
              <w:pStyle w:val="Compact"/>
            </w:pPr>
            <w:r>
              <w:t>E10</w:t>
            </w:r>
          </w:p>
        </w:tc>
        <w:tc>
          <w:tcPr>
            <w:tcW w:w="0" w:type="auto"/>
            <w:hideMark/>
          </w:tcPr>
          <w:p w14:paraId="13F96B00" w14:textId="072BB90A" w:rsidR="00D30E3D" w:rsidRDefault="00D30E3D">
            <w:pPr>
              <w:pStyle w:val="Compact"/>
            </w:pPr>
            <w:r>
              <w:t>7</w:t>
            </w:r>
            <w:r w:rsidR="002341DC">
              <w:t> </w:t>
            </w:r>
            <w:r>
              <w:t>%</w:t>
            </w:r>
          </w:p>
        </w:tc>
        <w:tc>
          <w:tcPr>
            <w:tcW w:w="0" w:type="auto"/>
            <w:hideMark/>
          </w:tcPr>
          <w:p w14:paraId="628A9A0B" w14:textId="0246424C" w:rsidR="00D30E3D" w:rsidRDefault="00D30E3D">
            <w:pPr>
              <w:pStyle w:val="Compact"/>
            </w:pPr>
            <w:r>
              <w:t>&lt;</w:t>
            </w:r>
            <w:r w:rsidR="002341DC">
              <w:t> </w:t>
            </w:r>
            <w:r>
              <w:t>5</w:t>
            </w:r>
            <w:r w:rsidR="002341DC">
              <w:t> </w:t>
            </w:r>
            <w:r>
              <w:t>%</w:t>
            </w:r>
          </w:p>
        </w:tc>
      </w:tr>
      <w:tr w:rsidR="00D30E3D" w14:paraId="51086148" w14:textId="77777777" w:rsidTr="002341DC">
        <w:tc>
          <w:tcPr>
            <w:tcW w:w="0" w:type="auto"/>
            <w:hideMark/>
          </w:tcPr>
          <w:p w14:paraId="2F93679F" w14:textId="77777777" w:rsidR="00D30E3D" w:rsidRDefault="00D30E3D">
            <w:pPr>
              <w:pStyle w:val="Compact"/>
            </w:pPr>
            <w:r>
              <w:t>E12</w:t>
            </w:r>
          </w:p>
        </w:tc>
        <w:tc>
          <w:tcPr>
            <w:tcW w:w="0" w:type="auto"/>
            <w:hideMark/>
          </w:tcPr>
          <w:p w14:paraId="44FB0C9D" w14:textId="336663D7" w:rsidR="00D30E3D" w:rsidRDefault="00D30E3D">
            <w:pPr>
              <w:pStyle w:val="Compact"/>
            </w:pPr>
            <w:r>
              <w:t>9</w:t>
            </w:r>
            <w:r w:rsidR="002341DC">
              <w:t> </w:t>
            </w:r>
            <w:r>
              <w:t>%</w:t>
            </w:r>
          </w:p>
        </w:tc>
        <w:tc>
          <w:tcPr>
            <w:tcW w:w="0" w:type="auto"/>
            <w:hideMark/>
          </w:tcPr>
          <w:p w14:paraId="6E1FB24F" w14:textId="67E4E121" w:rsidR="00D30E3D" w:rsidRDefault="00D30E3D">
            <w:pPr>
              <w:pStyle w:val="Compact"/>
            </w:pPr>
            <w:r>
              <w:t>9</w:t>
            </w:r>
            <w:r w:rsidR="002341DC">
              <w:t> </w:t>
            </w:r>
            <w:r>
              <w:t>%</w:t>
            </w:r>
          </w:p>
        </w:tc>
      </w:tr>
      <w:tr w:rsidR="00D30E3D" w14:paraId="02ABC6C7" w14:textId="77777777" w:rsidTr="002341DC">
        <w:tc>
          <w:tcPr>
            <w:tcW w:w="0" w:type="auto"/>
            <w:hideMark/>
          </w:tcPr>
          <w:p w14:paraId="4988E63D" w14:textId="77777777" w:rsidR="00D30E3D" w:rsidRDefault="00D30E3D">
            <w:pPr>
              <w:pStyle w:val="Compact"/>
            </w:pPr>
            <w:r>
              <w:t>E6</w:t>
            </w:r>
          </w:p>
        </w:tc>
        <w:tc>
          <w:tcPr>
            <w:tcW w:w="0" w:type="auto"/>
            <w:hideMark/>
          </w:tcPr>
          <w:p w14:paraId="23F59F42" w14:textId="7A10F336" w:rsidR="00D30E3D" w:rsidRDefault="00D30E3D">
            <w:pPr>
              <w:pStyle w:val="Compact"/>
            </w:pPr>
            <w:r>
              <w:t>7</w:t>
            </w:r>
            <w:r w:rsidR="002341DC">
              <w:t> </w:t>
            </w:r>
            <w:r>
              <w:t>%</w:t>
            </w:r>
          </w:p>
        </w:tc>
        <w:tc>
          <w:tcPr>
            <w:tcW w:w="0" w:type="auto"/>
            <w:hideMark/>
          </w:tcPr>
          <w:p w14:paraId="20EB6C70" w14:textId="02829D9A" w:rsidR="00D30E3D" w:rsidRDefault="00D30E3D">
            <w:pPr>
              <w:pStyle w:val="Compact"/>
            </w:pPr>
            <w:r>
              <w:t>11</w:t>
            </w:r>
            <w:r w:rsidR="002341DC">
              <w:t> </w:t>
            </w:r>
            <w:r>
              <w:t>%</w:t>
            </w:r>
          </w:p>
        </w:tc>
      </w:tr>
      <w:tr w:rsidR="00D30E3D" w14:paraId="7FD51462" w14:textId="77777777" w:rsidTr="002341DC">
        <w:tc>
          <w:tcPr>
            <w:tcW w:w="0" w:type="auto"/>
            <w:hideMark/>
          </w:tcPr>
          <w:p w14:paraId="12F57BB7" w14:textId="77777777" w:rsidR="00D30E3D" w:rsidRDefault="00D30E3D">
            <w:pPr>
              <w:pStyle w:val="Compact"/>
            </w:pPr>
            <w:r>
              <w:t>E8</w:t>
            </w:r>
          </w:p>
        </w:tc>
        <w:tc>
          <w:tcPr>
            <w:tcW w:w="0" w:type="auto"/>
            <w:hideMark/>
          </w:tcPr>
          <w:p w14:paraId="6E97D088" w14:textId="774F6316" w:rsidR="00D30E3D" w:rsidRDefault="00D30E3D">
            <w:pPr>
              <w:pStyle w:val="Compact"/>
            </w:pPr>
            <w:r>
              <w:t>7</w:t>
            </w:r>
            <w:r w:rsidR="002341DC">
              <w:t> </w:t>
            </w:r>
            <w:r>
              <w:t>%</w:t>
            </w:r>
          </w:p>
        </w:tc>
        <w:tc>
          <w:tcPr>
            <w:tcW w:w="0" w:type="auto"/>
            <w:hideMark/>
          </w:tcPr>
          <w:p w14:paraId="5127D2F6" w14:textId="3B994897" w:rsidR="00D30E3D" w:rsidRDefault="00D30E3D">
            <w:pPr>
              <w:pStyle w:val="Compact"/>
            </w:pPr>
            <w:r>
              <w:t>8</w:t>
            </w:r>
            <w:r w:rsidR="002341DC">
              <w:t> </w:t>
            </w:r>
            <w:r>
              <w:t>%</w:t>
            </w:r>
          </w:p>
        </w:tc>
      </w:tr>
      <w:tr w:rsidR="00D30E3D" w14:paraId="351C04DE" w14:textId="77777777" w:rsidTr="002341DC">
        <w:tc>
          <w:tcPr>
            <w:tcW w:w="0" w:type="auto"/>
          </w:tcPr>
          <w:p w14:paraId="54123D26" w14:textId="77777777" w:rsidR="00D30E3D" w:rsidRDefault="00D30E3D">
            <w:pPr>
              <w:pStyle w:val="Compact"/>
            </w:pPr>
          </w:p>
        </w:tc>
        <w:tc>
          <w:tcPr>
            <w:tcW w:w="0" w:type="auto"/>
          </w:tcPr>
          <w:p w14:paraId="5AC0B923" w14:textId="77777777" w:rsidR="00D30E3D" w:rsidRDefault="00D30E3D">
            <w:pPr>
              <w:pStyle w:val="Compact"/>
            </w:pPr>
          </w:p>
        </w:tc>
        <w:tc>
          <w:tcPr>
            <w:tcW w:w="0" w:type="auto"/>
          </w:tcPr>
          <w:p w14:paraId="2E8B67DB" w14:textId="77777777" w:rsidR="00D30E3D" w:rsidRDefault="00D30E3D">
            <w:pPr>
              <w:pStyle w:val="Compact"/>
            </w:pPr>
          </w:p>
        </w:tc>
      </w:tr>
    </w:tbl>
    <w:bookmarkEnd w:id="144"/>
    <w:p w14:paraId="7DFE589B" w14:textId="2F58A715" w:rsidR="003A367F" w:rsidRPr="0093477F" w:rsidRDefault="004B3C9F">
      <w:pPr>
        <w:pStyle w:val="berschrift4"/>
        <w:rPr>
          <w:lang w:val="de-DE"/>
        </w:rPr>
      </w:pPr>
      <w:r>
        <w:rPr>
          <w:lang w:val="de-DE"/>
        </w:rPr>
        <w:t>9</w:t>
      </w:r>
      <w:r w:rsidR="008E21DF" w:rsidRPr="0093477F">
        <w:rPr>
          <w:lang w:val="de-DE"/>
        </w:rPr>
        <w:t xml:space="preserve">.1.10.8 Wie viele verbeamtete und tarifbeschäftigte </w:t>
      </w:r>
      <w:r w:rsidR="00FC70D2">
        <w:rPr>
          <w:lang w:val="de-DE"/>
        </w:rPr>
        <w:t xml:space="preserve">Frauen und </w:t>
      </w:r>
      <w:r w:rsidR="00FC70D2" w:rsidRPr="0093477F">
        <w:rPr>
          <w:lang w:val="de-DE"/>
        </w:rPr>
        <w:t>Männer</w:t>
      </w:r>
      <w:r w:rsidR="008E21DF" w:rsidRPr="0093477F">
        <w:rPr>
          <w:lang w:val="de-DE"/>
        </w:rPr>
        <w:t xml:space="preserve"> erhalten L</w:t>
      </w:r>
      <w:r w:rsidR="007F6A01" w:rsidRPr="0093477F">
        <w:rPr>
          <w:lang w:val="de-DE"/>
        </w:rPr>
        <w:t>K</w:t>
      </w:r>
      <w:r w:rsidR="008E21DF" w:rsidRPr="0093477F">
        <w:rPr>
          <w:lang w:val="de-DE"/>
        </w:rPr>
        <w:t>?</w:t>
      </w:r>
    </w:p>
    <w:p w14:paraId="219A2699" w14:textId="77777777" w:rsidR="003A367F" w:rsidRPr="0093477F" w:rsidRDefault="008E21DF">
      <w:pPr>
        <w:pStyle w:val="FirstParagraph"/>
        <w:rPr>
          <w:lang w:val="de-DE"/>
        </w:rPr>
      </w:pPr>
      <w:r w:rsidRPr="0093477F">
        <w:rPr>
          <w:lang w:val="de-DE"/>
        </w:rPr>
        <w:t xml:space="preserve"> Optional </w:t>
      </w:r>
    </w:p>
    <w:tbl>
      <w:tblPr>
        <w:tblStyle w:val="Table46"/>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20" w:firstRow="1" w:lastRow="0" w:firstColumn="0" w:lastColumn="0" w:noHBand="0" w:noVBand="0"/>
        <w:tblDescription w:val="Tabelle: Dargestellt wird der prozentuale Anteil innerhalb der jeweiligen Gruppe von „Leistungskomponente (ja / nein) (LK = Leistungsprämien/-entgelt, LOB)“, aufgeschlüsselt nach „Geschlecht“ und „Beamte / Tarifbeschäftigte“, im Personenkreis „Alle“."/>
      </w:tblPr>
      <w:tblGrid>
        <w:gridCol w:w="2491"/>
        <w:gridCol w:w="1029"/>
        <w:gridCol w:w="941"/>
      </w:tblGrid>
      <w:tr w:rsidR="00D30E3D" w14:paraId="639AC50A" w14:textId="77777777" w:rsidTr="008D7509">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auto"/>
            </w:tcBorders>
            <w:hideMark/>
          </w:tcPr>
          <w:p w14:paraId="3DB28AB7" w14:textId="77777777" w:rsidR="00D30E3D" w:rsidRDefault="00D30E3D">
            <w:pPr>
              <w:pStyle w:val="Compact"/>
            </w:pPr>
            <w:r>
              <w:t>Beamte / Tarifbeschäftigte</w:t>
            </w:r>
          </w:p>
        </w:tc>
        <w:tc>
          <w:tcPr>
            <w:tcW w:w="0" w:type="auto"/>
            <w:tcBorders>
              <w:bottom w:val="single" w:sz="4" w:space="0" w:color="auto"/>
            </w:tcBorders>
            <w:hideMark/>
          </w:tcPr>
          <w:p w14:paraId="05807210" w14:textId="77777777" w:rsidR="00D30E3D" w:rsidRDefault="00D30E3D">
            <w:pPr>
              <w:pStyle w:val="Compact"/>
            </w:pPr>
            <w:r>
              <w:t>männlich</w:t>
            </w:r>
          </w:p>
        </w:tc>
        <w:tc>
          <w:tcPr>
            <w:tcW w:w="0" w:type="auto"/>
            <w:tcBorders>
              <w:bottom w:val="single" w:sz="4" w:space="0" w:color="auto"/>
            </w:tcBorders>
            <w:hideMark/>
          </w:tcPr>
          <w:p w14:paraId="2BA492A6" w14:textId="77777777" w:rsidR="00D30E3D" w:rsidRDefault="00D30E3D">
            <w:pPr>
              <w:pStyle w:val="Compact"/>
            </w:pPr>
            <w:r>
              <w:t>weiblich</w:t>
            </w:r>
          </w:p>
        </w:tc>
      </w:tr>
      <w:tr w:rsidR="00D30E3D" w14:paraId="15436C56" w14:textId="77777777" w:rsidTr="008D7509">
        <w:tc>
          <w:tcPr>
            <w:tcW w:w="0" w:type="auto"/>
            <w:tcBorders>
              <w:top w:val="single" w:sz="4" w:space="0" w:color="auto"/>
            </w:tcBorders>
            <w:hideMark/>
          </w:tcPr>
          <w:p w14:paraId="43860F90" w14:textId="77777777" w:rsidR="00D30E3D" w:rsidRDefault="00D30E3D">
            <w:pPr>
              <w:pStyle w:val="Compact"/>
            </w:pPr>
            <w:r>
              <w:t>Beamte</w:t>
            </w:r>
          </w:p>
        </w:tc>
        <w:tc>
          <w:tcPr>
            <w:tcW w:w="0" w:type="auto"/>
            <w:tcBorders>
              <w:top w:val="single" w:sz="4" w:space="0" w:color="auto"/>
            </w:tcBorders>
            <w:hideMark/>
          </w:tcPr>
          <w:p w14:paraId="090FD59E" w14:textId="382E10DF" w:rsidR="00D30E3D" w:rsidRDefault="00D30E3D">
            <w:pPr>
              <w:pStyle w:val="Compact"/>
            </w:pPr>
            <w:r>
              <w:t>22</w:t>
            </w:r>
            <w:r w:rsidR="008D7509">
              <w:t> </w:t>
            </w:r>
            <w:r>
              <w:t>%</w:t>
            </w:r>
          </w:p>
        </w:tc>
        <w:tc>
          <w:tcPr>
            <w:tcW w:w="0" w:type="auto"/>
            <w:tcBorders>
              <w:top w:val="single" w:sz="4" w:space="0" w:color="auto"/>
            </w:tcBorders>
            <w:hideMark/>
          </w:tcPr>
          <w:p w14:paraId="3F82BAC2" w14:textId="1E4B5E03" w:rsidR="00D30E3D" w:rsidRDefault="00D30E3D">
            <w:pPr>
              <w:pStyle w:val="Compact"/>
            </w:pPr>
            <w:r>
              <w:t>10</w:t>
            </w:r>
            <w:r w:rsidR="008D7509">
              <w:t> </w:t>
            </w:r>
            <w:r>
              <w:t>%</w:t>
            </w:r>
          </w:p>
        </w:tc>
      </w:tr>
      <w:tr w:rsidR="00D30E3D" w14:paraId="78171D44" w14:textId="77777777" w:rsidTr="008D7509">
        <w:tc>
          <w:tcPr>
            <w:tcW w:w="0" w:type="auto"/>
            <w:hideMark/>
          </w:tcPr>
          <w:p w14:paraId="569FDA23" w14:textId="77777777" w:rsidR="00D30E3D" w:rsidRDefault="00D30E3D">
            <w:pPr>
              <w:pStyle w:val="Compact"/>
            </w:pPr>
            <w:r>
              <w:t>Tarifbeschäftigte</w:t>
            </w:r>
          </w:p>
        </w:tc>
        <w:tc>
          <w:tcPr>
            <w:tcW w:w="0" w:type="auto"/>
            <w:hideMark/>
          </w:tcPr>
          <w:p w14:paraId="4D8041B6" w14:textId="5A4A1D17" w:rsidR="00D30E3D" w:rsidRDefault="00D30E3D">
            <w:pPr>
              <w:pStyle w:val="Compact"/>
            </w:pPr>
            <w:r>
              <w:t>32</w:t>
            </w:r>
            <w:r w:rsidR="008D7509">
              <w:t> </w:t>
            </w:r>
            <w:r>
              <w:t>%</w:t>
            </w:r>
          </w:p>
        </w:tc>
        <w:tc>
          <w:tcPr>
            <w:tcW w:w="0" w:type="auto"/>
            <w:hideMark/>
          </w:tcPr>
          <w:p w14:paraId="4C65CA85" w14:textId="684AF2A4" w:rsidR="00D30E3D" w:rsidRDefault="00D30E3D">
            <w:pPr>
              <w:pStyle w:val="Compact"/>
            </w:pPr>
            <w:r>
              <w:t>36</w:t>
            </w:r>
            <w:r w:rsidR="008D7509">
              <w:t> </w:t>
            </w:r>
            <w:r>
              <w:t>%</w:t>
            </w:r>
          </w:p>
        </w:tc>
      </w:tr>
    </w:tbl>
    <w:p w14:paraId="5DFB41C1" w14:textId="77777777" w:rsidR="00FE7206" w:rsidRDefault="00FE7206"/>
    <w:p w14:paraId="28BAF2B5" w14:textId="77777777" w:rsidR="0022343A" w:rsidRDefault="0022343A"/>
    <w:p w14:paraId="717C1925" w14:textId="77777777" w:rsidR="0022343A" w:rsidRDefault="0022343A"/>
    <w:p w14:paraId="56ADA45A" w14:textId="77777777" w:rsidR="0022343A" w:rsidRDefault="0022343A">
      <w:pPr>
        <w:sectPr w:rsidR="0022343A" w:rsidSect="00CB7378">
          <w:footerReference w:type="even" r:id="rId63"/>
          <w:pgSz w:w="11906" w:h="16838" w:code="9"/>
          <w:pgMar w:top="1440" w:right="1440" w:bottom="1440" w:left="1440" w:header="720" w:footer="720" w:gutter="0"/>
          <w:pgNumType w:start="2"/>
          <w:cols w:space="720"/>
          <w:titlePg/>
          <w:docGrid w:linePitch="326"/>
        </w:sectPr>
      </w:pPr>
    </w:p>
    <w:p w14:paraId="79D44C4A" w14:textId="77777777" w:rsidR="004E74B9" w:rsidRPr="009D7B87" w:rsidRDefault="004E74B9" w:rsidP="004E74B9">
      <w:pPr>
        <w:pStyle w:val="ImpressumP"/>
        <w:rPr>
          <w:rFonts w:ascii="Aptos Black" w:hAnsi="Aptos Black"/>
          <w:b/>
        </w:rPr>
      </w:pPr>
      <w:r>
        <w:rPr>
          <w:rFonts w:ascii="Aptos Black" w:hAnsi="Aptos Black"/>
          <w:b/>
        </w:rPr>
        <w:lastRenderedPageBreak/>
        <w:t>H</w:t>
      </w:r>
      <w:r w:rsidRPr="009D7B87">
        <w:rPr>
          <w:rFonts w:ascii="Aptos Black" w:hAnsi="Aptos Black"/>
          <w:b/>
        </w:rPr>
        <w:t xml:space="preserve">erausgeber: </w:t>
      </w:r>
    </w:p>
    <w:p w14:paraId="607FB196" w14:textId="77777777" w:rsidR="004E74B9" w:rsidRPr="00A0023F" w:rsidRDefault="004E74B9" w:rsidP="004E74B9">
      <w:pPr>
        <w:pStyle w:val="ImpressumP"/>
      </w:pPr>
      <w:r w:rsidRPr="00A0023F">
        <w:t xml:space="preserve">Bayerisches Staatsministerium für </w:t>
      </w:r>
      <w:r>
        <w:br/>
      </w:r>
      <w:r w:rsidRPr="00A0023F">
        <w:t>Familie, Arbeit und Soziales</w:t>
      </w:r>
    </w:p>
    <w:p w14:paraId="1DCCA754" w14:textId="77777777" w:rsidR="004E74B9" w:rsidRPr="00A0023F" w:rsidRDefault="004E74B9" w:rsidP="004E74B9">
      <w:pPr>
        <w:pStyle w:val="ImpressumP"/>
      </w:pPr>
      <w:r w:rsidRPr="00A0023F">
        <w:t>Winzererstr. 9, 80797 München</w:t>
      </w:r>
    </w:p>
    <w:p w14:paraId="4F3C0134" w14:textId="77777777" w:rsidR="004E74B9" w:rsidRDefault="004E74B9" w:rsidP="004E74B9">
      <w:pPr>
        <w:pStyle w:val="ImpressumP"/>
      </w:pPr>
      <w:r w:rsidRPr="00A0023F">
        <w:t xml:space="preserve">E-Mail: </w:t>
      </w:r>
      <w:hyperlink r:id="rId64" w:history="1">
        <w:r w:rsidRPr="009D7B87">
          <w:t>oeffentlichkeitsarbeit@stmas.bayern.de</w:t>
        </w:r>
      </w:hyperlink>
    </w:p>
    <w:p w14:paraId="4C0710DD" w14:textId="77777777" w:rsidR="004E74B9" w:rsidRDefault="004E74B9" w:rsidP="004E74B9">
      <w:pPr>
        <w:pStyle w:val="ImpressumP"/>
      </w:pPr>
    </w:p>
    <w:p w14:paraId="461EDA7B" w14:textId="77777777" w:rsidR="004E74B9" w:rsidRPr="00A0023F" w:rsidRDefault="004E74B9" w:rsidP="004E74B9">
      <w:pPr>
        <w:pStyle w:val="ImpressumP"/>
      </w:pPr>
      <w:r>
        <w:t>B</w:t>
      </w:r>
      <w:r w:rsidRPr="00A0023F">
        <w:t>ürgerservice Tel.: 089 12 61 16 60</w:t>
      </w:r>
    </w:p>
    <w:p w14:paraId="28B0859D" w14:textId="77777777" w:rsidR="004E74B9" w:rsidRDefault="004E74B9" w:rsidP="004E74B9">
      <w:pPr>
        <w:pStyle w:val="ImpressumP"/>
      </w:pPr>
      <w:r w:rsidRPr="00A0023F">
        <w:t xml:space="preserve">E-Mail: </w:t>
      </w:r>
      <w:hyperlink r:id="rId65" w:history="1">
        <w:r w:rsidRPr="00AE573E">
          <w:t>buergerservice@stmas.bayern.de</w:t>
        </w:r>
      </w:hyperlink>
    </w:p>
    <w:p w14:paraId="1702A537" w14:textId="77777777" w:rsidR="004E74B9" w:rsidRPr="00A0023F" w:rsidRDefault="004E74B9" w:rsidP="004E74B9">
      <w:pPr>
        <w:pStyle w:val="ImpressumP"/>
      </w:pPr>
    </w:p>
    <w:p w14:paraId="5B88E5E7" w14:textId="77777777" w:rsidR="004E74B9" w:rsidRPr="009D7B87" w:rsidRDefault="004E74B9" w:rsidP="004E74B9">
      <w:pPr>
        <w:pStyle w:val="ImpressumP"/>
        <w:rPr>
          <w:rFonts w:ascii="Aptos Black" w:hAnsi="Aptos Black"/>
          <w:b/>
        </w:rPr>
      </w:pPr>
      <w:r w:rsidRPr="009D7B87">
        <w:rPr>
          <w:rFonts w:ascii="Aptos Black" w:hAnsi="Aptos Black"/>
          <w:b/>
        </w:rPr>
        <w:t xml:space="preserve">Gestaltung: </w:t>
      </w:r>
    </w:p>
    <w:p w14:paraId="2DE8AE3A" w14:textId="77777777" w:rsidR="004E74B9" w:rsidRPr="009D7B87" w:rsidRDefault="004E74B9" w:rsidP="004E74B9">
      <w:pPr>
        <w:pStyle w:val="ImpressumP"/>
        <w:rPr>
          <w:rFonts w:ascii="Aptos Black" w:hAnsi="Aptos Black"/>
          <w:b/>
        </w:rPr>
      </w:pPr>
      <w:r w:rsidRPr="00A0023F">
        <w:t>CMS – Cross Media Solutions GmbH</w:t>
      </w:r>
      <w:r>
        <w:rPr>
          <w:b/>
        </w:rPr>
        <w:br w:type="column"/>
      </w:r>
      <w:r w:rsidRPr="009D7B87">
        <w:rPr>
          <w:rFonts w:ascii="Aptos Black" w:hAnsi="Aptos Black"/>
          <w:b/>
        </w:rPr>
        <w:t xml:space="preserve">Stand: </w:t>
      </w:r>
    </w:p>
    <w:p w14:paraId="5270C2B5" w14:textId="77777777" w:rsidR="004E74B9" w:rsidRDefault="004E74B9" w:rsidP="004E74B9">
      <w:pPr>
        <w:pStyle w:val="ImpressumP"/>
      </w:pPr>
      <w:r w:rsidRPr="00A0023F">
        <w:t>Juni 2026</w:t>
      </w:r>
    </w:p>
    <w:p w14:paraId="7E8074F3" w14:textId="77777777" w:rsidR="007372F0" w:rsidRDefault="007372F0" w:rsidP="004E74B9">
      <w:pPr>
        <w:pStyle w:val="ImpressumP"/>
      </w:pPr>
    </w:p>
    <w:p w14:paraId="63E78820" w14:textId="4CC422B7" w:rsidR="007372F0" w:rsidRPr="009D7B87" w:rsidRDefault="007372F0" w:rsidP="007372F0">
      <w:pPr>
        <w:pStyle w:val="ImpressumP"/>
        <w:rPr>
          <w:rFonts w:ascii="Aptos Black" w:hAnsi="Aptos Black"/>
          <w:b/>
        </w:rPr>
      </w:pPr>
      <w:r>
        <w:rPr>
          <w:rFonts w:ascii="Aptos Black" w:hAnsi="Aptos Black"/>
          <w:b/>
        </w:rPr>
        <w:t>Artikelnummer</w:t>
      </w:r>
      <w:r w:rsidRPr="009D7B87">
        <w:rPr>
          <w:rFonts w:ascii="Aptos Black" w:hAnsi="Aptos Black"/>
          <w:b/>
        </w:rPr>
        <w:t xml:space="preserve">: </w:t>
      </w:r>
    </w:p>
    <w:p w14:paraId="445E2BF6" w14:textId="2AC8B3F0" w:rsidR="007372F0" w:rsidRDefault="007372F0" w:rsidP="007372F0">
      <w:pPr>
        <w:pStyle w:val="ImpressumP"/>
      </w:pPr>
      <w:r w:rsidRPr="007372F0">
        <w:t>1001 096</w:t>
      </w:r>
      <w:r w:rsidR="00853832">
        <w:t>1</w:t>
      </w:r>
    </w:p>
    <w:p w14:paraId="06CC50BE" w14:textId="77777777" w:rsidR="007372F0" w:rsidRDefault="007372F0" w:rsidP="004E74B9">
      <w:pPr>
        <w:pStyle w:val="ImpressumP"/>
      </w:pPr>
    </w:p>
    <w:p w14:paraId="0C1136A3" w14:textId="77777777" w:rsidR="004E74B9" w:rsidRDefault="004E74B9" w:rsidP="004E74B9">
      <w:pPr>
        <w:rPr>
          <w:lang w:val="de-DE"/>
        </w:rPr>
        <w:sectPr w:rsidR="004E74B9" w:rsidSect="004E74B9">
          <w:headerReference w:type="first" r:id="rId66"/>
          <w:footerReference w:type="first" r:id="rId67"/>
          <w:pgSz w:w="11906" w:h="16838" w:code="9"/>
          <w:pgMar w:top="1985" w:right="1440" w:bottom="1440" w:left="1440" w:header="720" w:footer="720" w:gutter="0"/>
          <w:cols w:num="2" w:space="454"/>
          <w:titlePg/>
          <w:docGrid w:linePitch="326"/>
        </w:sectPr>
      </w:pPr>
    </w:p>
    <w:p w14:paraId="3E8B70B8" w14:textId="77777777" w:rsidR="004E74B9" w:rsidRDefault="004E74B9" w:rsidP="004E74B9">
      <w:pPr>
        <w:pStyle w:val="ImpressumP"/>
        <w:ind w:right="1587"/>
      </w:pPr>
    </w:p>
    <w:p w14:paraId="06700DB3" w14:textId="77777777" w:rsidR="004E74B9" w:rsidRDefault="004E74B9" w:rsidP="004E74B9">
      <w:pPr>
        <w:pStyle w:val="ImpressumP"/>
        <w:ind w:right="1587"/>
      </w:pPr>
    </w:p>
    <w:p w14:paraId="13CA511D" w14:textId="77777777" w:rsidR="004E74B9" w:rsidRDefault="004E74B9" w:rsidP="004E74B9">
      <w:pPr>
        <w:pStyle w:val="ImpressumP"/>
        <w:ind w:right="1587"/>
      </w:pPr>
    </w:p>
    <w:p w14:paraId="53968B25" w14:textId="77777777" w:rsidR="004E74B9" w:rsidRDefault="004E74B9" w:rsidP="004E74B9">
      <w:pPr>
        <w:pStyle w:val="ImpressumP"/>
        <w:ind w:right="1587"/>
      </w:pPr>
    </w:p>
    <w:p w14:paraId="5164DA77" w14:textId="77777777" w:rsidR="004E74B9" w:rsidRDefault="004E74B9" w:rsidP="004E74B9">
      <w:pPr>
        <w:pStyle w:val="ImpressumP"/>
        <w:ind w:right="1587"/>
      </w:pPr>
    </w:p>
    <w:p w14:paraId="251DE0C6" w14:textId="77777777" w:rsidR="004E74B9" w:rsidRDefault="004E74B9" w:rsidP="004E74B9">
      <w:pPr>
        <w:pStyle w:val="ImpressumP"/>
        <w:ind w:right="1587"/>
      </w:pPr>
    </w:p>
    <w:p w14:paraId="0644C1BB" w14:textId="77777777" w:rsidR="004E74B9" w:rsidRDefault="004E74B9" w:rsidP="004E74B9">
      <w:pPr>
        <w:pStyle w:val="ImpressumP"/>
        <w:ind w:right="1587"/>
      </w:pPr>
    </w:p>
    <w:p w14:paraId="16C8E672" w14:textId="77777777" w:rsidR="004E74B9" w:rsidRDefault="004E74B9" w:rsidP="004E74B9">
      <w:pPr>
        <w:pStyle w:val="ImpressumP"/>
        <w:ind w:right="1587"/>
      </w:pPr>
    </w:p>
    <w:p w14:paraId="343D7024" w14:textId="77777777" w:rsidR="004E74B9" w:rsidRDefault="004E74B9" w:rsidP="004E74B9">
      <w:pPr>
        <w:pStyle w:val="ImpressumP"/>
        <w:ind w:right="1587"/>
      </w:pPr>
    </w:p>
    <w:p w14:paraId="3403EEEB" w14:textId="77777777" w:rsidR="004E74B9" w:rsidRDefault="004E74B9" w:rsidP="004E74B9">
      <w:pPr>
        <w:pStyle w:val="ImpressumP"/>
        <w:ind w:right="1587"/>
      </w:pPr>
    </w:p>
    <w:p w14:paraId="15F17F0C" w14:textId="77777777" w:rsidR="004E74B9" w:rsidRDefault="004E74B9" w:rsidP="004E74B9">
      <w:pPr>
        <w:pStyle w:val="ImpressumP"/>
        <w:ind w:right="1587"/>
      </w:pPr>
    </w:p>
    <w:p w14:paraId="6CA3A262" w14:textId="77777777" w:rsidR="004E74B9" w:rsidRDefault="004E74B9" w:rsidP="004E74B9">
      <w:pPr>
        <w:pStyle w:val="ImpressumP"/>
        <w:ind w:right="1587"/>
      </w:pPr>
    </w:p>
    <w:p w14:paraId="5C997E30" w14:textId="77777777" w:rsidR="004E74B9" w:rsidRDefault="004E74B9" w:rsidP="004E74B9">
      <w:pPr>
        <w:pStyle w:val="ImpressumP"/>
        <w:ind w:right="1587"/>
      </w:pPr>
    </w:p>
    <w:p w14:paraId="078AE98F" w14:textId="77777777" w:rsidR="004E74B9" w:rsidRDefault="004E74B9" w:rsidP="004E74B9">
      <w:pPr>
        <w:pStyle w:val="ImpressumP"/>
        <w:ind w:right="1587"/>
      </w:pPr>
    </w:p>
    <w:p w14:paraId="772EB88F" w14:textId="77777777" w:rsidR="004E74B9" w:rsidRDefault="004E74B9" w:rsidP="004E74B9">
      <w:pPr>
        <w:pStyle w:val="ImpressumP"/>
        <w:spacing w:after="60"/>
      </w:pPr>
      <w:r>
        <w:rPr>
          <w:noProof/>
        </w:rPr>
        <mc:AlternateContent>
          <mc:Choice Requires="wps">
            <w:drawing>
              <wp:anchor distT="0" distB="0" distL="114300" distR="114300" simplePos="0" relativeHeight="251671552" behindDoc="0" locked="1" layoutInCell="1" allowOverlap="1" wp14:anchorId="3A55C507" wp14:editId="0774816D">
                <wp:simplePos x="0" y="0"/>
                <wp:positionH relativeFrom="column">
                  <wp:posOffset>0</wp:posOffset>
                </wp:positionH>
                <wp:positionV relativeFrom="paragraph">
                  <wp:posOffset>36195</wp:posOffset>
                </wp:positionV>
                <wp:extent cx="115200" cy="115200"/>
                <wp:effectExtent l="0" t="0" r="0" b="0"/>
                <wp:wrapNone/>
                <wp:docPr id="2659900" name="Grafik 1"/>
                <wp:cNvGraphicFramePr/>
                <a:graphic xmlns:a="http://schemas.openxmlformats.org/drawingml/2006/main">
                  <a:graphicData uri="http://schemas.microsoft.com/office/word/2010/wordprocessingShape">
                    <wps:wsp>
                      <wps:cNvSpPr/>
                      <wps:spPr>
                        <a:xfrm>
                          <a:off x="0" y="0"/>
                          <a:ext cx="115200" cy="115200"/>
                        </a:xfrm>
                        <a:custGeom>
                          <a:avLst/>
                          <a:gdLst>
                            <a:gd name="csX0" fmla="*/ 59150 w 88677"/>
                            <a:gd name="csY0" fmla="*/ 44387 h 88677"/>
                            <a:gd name="csX1" fmla="*/ 33719 w 88677"/>
                            <a:gd name="csY1" fmla="*/ 33338 h 88677"/>
                            <a:gd name="csX2" fmla="*/ 33338 w 88677"/>
                            <a:gd name="csY2" fmla="*/ 33719 h 88677"/>
                            <a:gd name="csX3" fmla="*/ 44387 w 88677"/>
                            <a:gd name="csY3" fmla="*/ 59055 h 88677"/>
                            <a:gd name="csX4" fmla="*/ 59150 w 88677"/>
                            <a:gd name="csY4" fmla="*/ 44291 h 88677"/>
                            <a:gd name="csX5" fmla="*/ 0 w 88677"/>
                            <a:gd name="csY5" fmla="*/ 76105 h 88677"/>
                            <a:gd name="csX6" fmla="*/ 12573 w 88677"/>
                            <a:gd name="csY6" fmla="*/ 88678 h 88677"/>
                            <a:gd name="csX7" fmla="*/ 76105 w 88677"/>
                            <a:gd name="csY7" fmla="*/ 88678 h 88677"/>
                            <a:gd name="csX8" fmla="*/ 88678 w 88677"/>
                            <a:gd name="csY8" fmla="*/ 76105 h 88677"/>
                            <a:gd name="csX9" fmla="*/ 88678 w 88677"/>
                            <a:gd name="csY9" fmla="*/ 12573 h 88677"/>
                            <a:gd name="csX10" fmla="*/ 76105 w 88677"/>
                            <a:gd name="csY10" fmla="*/ 0 h 88677"/>
                            <a:gd name="csX11" fmla="*/ 12573 w 88677"/>
                            <a:gd name="csY11" fmla="*/ 0 h 88677"/>
                            <a:gd name="csX12" fmla="*/ 0 w 88677"/>
                            <a:gd name="csY12" fmla="*/ 12573 h 88677"/>
                            <a:gd name="csX13" fmla="*/ 0 w 88677"/>
                            <a:gd name="csY13" fmla="*/ 76105 h 88677"/>
                            <a:gd name="csX14" fmla="*/ 64008 w 88677"/>
                            <a:gd name="csY14" fmla="*/ 17336 h 88677"/>
                            <a:gd name="csX15" fmla="*/ 72485 w 88677"/>
                            <a:gd name="csY15" fmla="*/ 25813 h 88677"/>
                            <a:gd name="csX16" fmla="*/ 64008 w 88677"/>
                            <a:gd name="csY16" fmla="*/ 17336 h 88677"/>
                            <a:gd name="csX17" fmla="*/ 29623 w 88677"/>
                            <a:gd name="csY17" fmla="*/ 27623 h 88677"/>
                            <a:gd name="csX18" fmla="*/ 60960 w 88677"/>
                            <a:gd name="csY18" fmla="*/ 59055 h 88677"/>
                            <a:gd name="csX19" fmla="*/ 59055 w 88677"/>
                            <a:gd name="csY19" fmla="*/ 60960 h 88677"/>
                            <a:gd name="csX20" fmla="*/ 27718 w 88677"/>
                            <a:gd name="csY20" fmla="*/ 29623 h 88677"/>
                            <a:gd name="csX21" fmla="*/ 29623 w 88677"/>
                            <a:gd name="csY21" fmla="*/ 27718 h 8867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88677" h="88677">
                              <a:moveTo>
                                <a:pt x="59150" y="44387"/>
                              </a:moveTo>
                              <a:cubicBezTo>
                                <a:pt x="59150" y="32861"/>
                                <a:pt x="45911" y="24384"/>
                                <a:pt x="33719" y="33338"/>
                              </a:cubicBezTo>
                              <a:cubicBezTo>
                                <a:pt x="33528" y="33433"/>
                                <a:pt x="33433" y="33623"/>
                                <a:pt x="33338" y="33719"/>
                              </a:cubicBezTo>
                              <a:cubicBezTo>
                                <a:pt x="24289" y="45815"/>
                                <a:pt x="32766" y="59055"/>
                                <a:pt x="44387" y="59055"/>
                              </a:cubicBezTo>
                              <a:cubicBezTo>
                                <a:pt x="52578" y="59055"/>
                                <a:pt x="59150" y="52483"/>
                                <a:pt x="59150" y="44291"/>
                              </a:cubicBezTo>
                              <a:moveTo>
                                <a:pt x="0" y="76105"/>
                              </a:moveTo>
                              <a:cubicBezTo>
                                <a:pt x="0" y="83058"/>
                                <a:pt x="5620" y="88678"/>
                                <a:pt x="12573" y="88678"/>
                              </a:cubicBezTo>
                              <a:lnTo>
                                <a:pt x="76105" y="88678"/>
                              </a:lnTo>
                              <a:cubicBezTo>
                                <a:pt x="83058" y="88678"/>
                                <a:pt x="88678" y="83058"/>
                                <a:pt x="88678" y="76105"/>
                              </a:cubicBezTo>
                              <a:lnTo>
                                <a:pt x="88678" y="12573"/>
                              </a:lnTo>
                              <a:cubicBezTo>
                                <a:pt x="88678" y="5620"/>
                                <a:pt x="83058" y="0"/>
                                <a:pt x="76105" y="0"/>
                              </a:cubicBezTo>
                              <a:lnTo>
                                <a:pt x="12573" y="0"/>
                              </a:lnTo>
                              <a:cubicBezTo>
                                <a:pt x="5620" y="0"/>
                                <a:pt x="0" y="5620"/>
                                <a:pt x="0" y="12573"/>
                              </a:cubicBezTo>
                              <a:lnTo>
                                <a:pt x="0" y="76105"/>
                              </a:lnTo>
                              <a:close/>
                              <a:moveTo>
                                <a:pt x="64008" y="17336"/>
                              </a:moveTo>
                              <a:cubicBezTo>
                                <a:pt x="70295" y="12859"/>
                                <a:pt x="76962" y="19526"/>
                                <a:pt x="72485" y="25813"/>
                              </a:cubicBezTo>
                              <a:cubicBezTo>
                                <a:pt x="66199" y="30290"/>
                                <a:pt x="59531" y="23622"/>
                                <a:pt x="64008" y="17336"/>
                              </a:cubicBezTo>
                              <a:moveTo>
                                <a:pt x="29623" y="27623"/>
                              </a:moveTo>
                              <a:cubicBezTo>
                                <a:pt x="52102" y="12002"/>
                                <a:pt x="76676" y="36481"/>
                                <a:pt x="60960" y="59055"/>
                              </a:cubicBezTo>
                              <a:cubicBezTo>
                                <a:pt x="60389" y="59817"/>
                                <a:pt x="59817" y="60484"/>
                                <a:pt x="59055" y="60960"/>
                              </a:cubicBezTo>
                              <a:cubicBezTo>
                                <a:pt x="36576" y="76581"/>
                                <a:pt x="12002" y="52102"/>
                                <a:pt x="27718" y="29623"/>
                              </a:cubicBezTo>
                              <a:cubicBezTo>
                                <a:pt x="28289" y="28861"/>
                                <a:pt x="28861" y="28194"/>
                                <a:pt x="29623" y="27718"/>
                              </a:cubicBezTo>
                            </a:path>
                          </a:pathLst>
                        </a:custGeom>
                        <a:solidFill>
                          <a:srgbClr val="22567C"/>
                        </a:solid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14BBCF0A" id="Grafik 1" o:spid="_x0000_s1026" style="position:absolute;margin-left:0;margin-top:2.85pt;width:9.05pt;height: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8677,8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" path="m59150,44387c59150,32861,45911,24384,33719,33338v-191,95,-286,285,-381,381c24289,45815,32766,59055,44387,59055v8191,,14763,-6572,14763,-14764m,76105v,6953,5620,12573,12573,12573l76105,88678v6953,,12573,-5620,12573,-12573l88678,12573c88678,5620,83058,,76105,l12573,c5620,,,5620,,12573l,76105xm64008,17336v6287,-4477,12954,2190,8477,8477c66199,30290,59531,23622,64008,17336m29623,27623c52102,12002,76676,36481,60960,59055v-571,762,-1143,1429,-1905,1905c36576,76581,12002,52102,27718,29623v571,-762,1143,-1429,1905,-1905e" fillcolor="#22567c" stroked="f">
                <v:stroke joinstyle="miter"/>
                <v:path arrowok="t" o:connecttype="custom" o:connectlocs="76842,57663;43804,43309;43309,43804;57663,76718;76842,57538;0,98868;16334,115201;98868,115201;115201,98868;115201,16334;98868,0;16334,0;0,16334;0,98868;83153,22521;94165,33534;83153,22521;38483,35885;79193,76718;76718,79193;36008,38483;38483,36008" o:connectangles="0,0,0,0,0,0,0,0,0,0,0,0,0,0,0,0,0,0,0,0,0,0"/>
                <w10:anchorlock/>
              </v:shape>
            </w:pict>
          </mc:Fallback>
        </mc:AlternateContent>
      </w:r>
      <w:r>
        <w:tab/>
      </w:r>
      <w:hyperlink r:id="rId68" w:history="1">
        <w:r w:rsidRPr="007013E2">
          <w:rPr>
            <w:rFonts w:ascii="Aptos Black" w:hAnsi="Aptos Black"/>
          </w:rPr>
          <w:t>@bayerisches_sozialministerium</w:t>
        </w:r>
      </w:hyperlink>
    </w:p>
    <w:p w14:paraId="566B4D32" w14:textId="77777777" w:rsidR="004E74B9" w:rsidRDefault="004E74B9" w:rsidP="004E74B9">
      <w:pPr>
        <w:pStyle w:val="ImpressumP"/>
        <w:spacing w:after="60"/>
      </w:pPr>
      <w:r>
        <w:rPr>
          <w:noProof/>
        </w:rPr>
        <mc:AlternateContent>
          <mc:Choice Requires="wps">
            <w:drawing>
              <wp:anchor distT="0" distB="0" distL="114300" distR="114300" simplePos="0" relativeHeight="251666432" behindDoc="0" locked="1" layoutInCell="1" allowOverlap="1" wp14:anchorId="1B95EAF2" wp14:editId="6163102B">
                <wp:simplePos x="0" y="0"/>
                <wp:positionH relativeFrom="column">
                  <wp:posOffset>0</wp:posOffset>
                </wp:positionH>
                <wp:positionV relativeFrom="paragraph">
                  <wp:posOffset>36195</wp:posOffset>
                </wp:positionV>
                <wp:extent cx="115200" cy="111600"/>
                <wp:effectExtent l="0" t="0" r="0" b="3175"/>
                <wp:wrapNone/>
                <wp:docPr id="1748703555" name="Grafik 1"/>
                <wp:cNvGraphicFramePr/>
                <a:graphic xmlns:a="http://schemas.openxmlformats.org/drawingml/2006/main">
                  <a:graphicData uri="http://schemas.microsoft.com/office/word/2010/wordprocessingShape">
                    <wps:wsp>
                      <wps:cNvSpPr/>
                      <wps:spPr>
                        <a:xfrm>
                          <a:off x="0" y="0"/>
                          <a:ext cx="115200" cy="111600"/>
                        </a:xfrm>
                        <a:custGeom>
                          <a:avLst/>
                          <a:gdLst>
                            <a:gd name="csX0" fmla="*/ 77915 w 88677"/>
                            <a:gd name="csY0" fmla="*/ 0 h 85534"/>
                            <a:gd name="csX1" fmla="*/ 10763 w 88677"/>
                            <a:gd name="csY1" fmla="*/ 0 h 85534"/>
                            <a:gd name="csX2" fmla="*/ 0 w 88677"/>
                            <a:gd name="csY2" fmla="*/ 10859 h 85534"/>
                            <a:gd name="csX3" fmla="*/ 0 w 88677"/>
                            <a:gd name="csY3" fmla="*/ 74676 h 85534"/>
                            <a:gd name="csX4" fmla="*/ 10763 w 88677"/>
                            <a:gd name="csY4" fmla="*/ 85534 h 85534"/>
                            <a:gd name="csX5" fmla="*/ 77915 w 88677"/>
                            <a:gd name="csY5" fmla="*/ 85534 h 85534"/>
                            <a:gd name="csX6" fmla="*/ 88678 w 88677"/>
                            <a:gd name="csY6" fmla="*/ 74676 h 85534"/>
                            <a:gd name="csX7" fmla="*/ 88678 w 88677"/>
                            <a:gd name="csY7" fmla="*/ 10859 h 85534"/>
                            <a:gd name="csX8" fmla="*/ 77915 w 88677"/>
                            <a:gd name="csY8" fmla="*/ 0 h 85534"/>
                            <a:gd name="csX9" fmla="*/ 58484 w 88677"/>
                            <a:gd name="csY9" fmla="*/ 22860 h 85534"/>
                            <a:gd name="csX10" fmla="*/ 54864 w 88677"/>
                            <a:gd name="csY10" fmla="*/ 22765 h 85534"/>
                            <a:gd name="csX11" fmla="*/ 47816 w 88677"/>
                            <a:gd name="csY11" fmla="*/ 29718 h 85534"/>
                            <a:gd name="csX12" fmla="*/ 47816 w 88677"/>
                            <a:gd name="csY12" fmla="*/ 33052 h 85534"/>
                            <a:gd name="csX13" fmla="*/ 57912 w 88677"/>
                            <a:gd name="csY13" fmla="*/ 33052 h 85534"/>
                            <a:gd name="csX14" fmla="*/ 56198 w 88677"/>
                            <a:gd name="csY14" fmla="*/ 42482 h 85534"/>
                            <a:gd name="csX15" fmla="*/ 47816 w 88677"/>
                            <a:gd name="csY15" fmla="*/ 42482 h 85534"/>
                            <a:gd name="csX16" fmla="*/ 47816 w 88677"/>
                            <a:gd name="csY16" fmla="*/ 72009 h 85534"/>
                            <a:gd name="csX17" fmla="*/ 36576 w 88677"/>
                            <a:gd name="csY17" fmla="*/ 72009 h 85534"/>
                            <a:gd name="csX18" fmla="*/ 36576 w 88677"/>
                            <a:gd name="csY18" fmla="*/ 42482 h 85534"/>
                            <a:gd name="csX19" fmla="*/ 30194 w 88677"/>
                            <a:gd name="csY19" fmla="*/ 42482 h 85534"/>
                            <a:gd name="csX20" fmla="*/ 30194 w 88677"/>
                            <a:gd name="csY20" fmla="*/ 33052 h 85534"/>
                            <a:gd name="csX21" fmla="*/ 36576 w 88677"/>
                            <a:gd name="csY21" fmla="*/ 33052 h 85534"/>
                            <a:gd name="csX22" fmla="*/ 36576 w 88677"/>
                            <a:gd name="csY22" fmla="*/ 28956 h 85534"/>
                            <a:gd name="csX23" fmla="*/ 51721 w 88677"/>
                            <a:gd name="csY23" fmla="*/ 13526 h 85534"/>
                            <a:gd name="csX24" fmla="*/ 58484 w 88677"/>
                            <a:gd name="csY24" fmla="*/ 14288 h 85534"/>
                            <a:gd name="csX25" fmla="*/ 58484 w 88677"/>
                            <a:gd name="csY25" fmla="*/ 22860 h 8553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88677" h="85534">
                              <a:moveTo>
                                <a:pt x="77915" y="0"/>
                              </a:moveTo>
                              <a:lnTo>
                                <a:pt x="10763" y="0"/>
                              </a:lnTo>
                              <a:cubicBezTo>
                                <a:pt x="4858" y="0"/>
                                <a:pt x="0" y="4858"/>
                                <a:pt x="0" y="10859"/>
                              </a:cubicBezTo>
                              <a:lnTo>
                                <a:pt x="0" y="74676"/>
                              </a:lnTo>
                              <a:cubicBezTo>
                                <a:pt x="0" y="80677"/>
                                <a:pt x="4858" y="85534"/>
                                <a:pt x="10763" y="85534"/>
                              </a:cubicBezTo>
                              <a:lnTo>
                                <a:pt x="77915" y="85534"/>
                              </a:lnTo>
                              <a:cubicBezTo>
                                <a:pt x="83915" y="85534"/>
                                <a:pt x="88678" y="80677"/>
                                <a:pt x="88678" y="74676"/>
                              </a:cubicBezTo>
                              <a:lnTo>
                                <a:pt x="88678" y="10859"/>
                              </a:lnTo>
                              <a:cubicBezTo>
                                <a:pt x="88678" y="4858"/>
                                <a:pt x="83820" y="0"/>
                                <a:pt x="77915" y="0"/>
                              </a:cubicBezTo>
                              <a:close/>
                              <a:moveTo>
                                <a:pt x="58484" y="22860"/>
                              </a:moveTo>
                              <a:cubicBezTo>
                                <a:pt x="57722" y="22860"/>
                                <a:pt x="56483" y="22765"/>
                                <a:pt x="54864" y="22765"/>
                              </a:cubicBezTo>
                              <a:cubicBezTo>
                                <a:pt x="49816" y="22765"/>
                                <a:pt x="47816" y="24670"/>
                                <a:pt x="47816" y="29718"/>
                              </a:cubicBezTo>
                              <a:lnTo>
                                <a:pt x="47816" y="33052"/>
                              </a:lnTo>
                              <a:lnTo>
                                <a:pt x="57912" y="33052"/>
                              </a:lnTo>
                              <a:lnTo>
                                <a:pt x="56198" y="42482"/>
                              </a:lnTo>
                              <a:lnTo>
                                <a:pt x="47816" y="42482"/>
                              </a:lnTo>
                              <a:lnTo>
                                <a:pt x="47816" y="72009"/>
                              </a:lnTo>
                              <a:lnTo>
                                <a:pt x="36576" y="72009"/>
                              </a:lnTo>
                              <a:lnTo>
                                <a:pt x="36576" y="42482"/>
                              </a:lnTo>
                              <a:lnTo>
                                <a:pt x="30194" y="42482"/>
                              </a:lnTo>
                              <a:lnTo>
                                <a:pt x="30194" y="33052"/>
                              </a:lnTo>
                              <a:lnTo>
                                <a:pt x="36576" y="33052"/>
                              </a:lnTo>
                              <a:lnTo>
                                <a:pt x="36576" y="28956"/>
                              </a:lnTo>
                              <a:cubicBezTo>
                                <a:pt x="36576" y="18383"/>
                                <a:pt x="41339" y="13526"/>
                                <a:pt x="51721" y="13526"/>
                              </a:cubicBezTo>
                              <a:cubicBezTo>
                                <a:pt x="53721" y="13526"/>
                                <a:pt x="57055" y="13907"/>
                                <a:pt x="58484" y="14288"/>
                              </a:cubicBezTo>
                              <a:lnTo>
                                <a:pt x="58484" y="22860"/>
                              </a:lnTo>
                              <a:close/>
                            </a:path>
                          </a:pathLst>
                        </a:custGeom>
                        <a:solidFill>
                          <a:srgbClr val="22567C"/>
                        </a:solid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177B8EF4" id="Grafik 1" o:spid="_x0000_s1026" style="position:absolute;margin-left:0;margin-top:2.85pt;width:9.05pt;height: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8677,8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" path="m77915,l10763,c4858,,,4858,,10859l,74676v,6001,4858,10858,10763,10858l77915,85534v6000,,10763,-4857,10763,-10858l88678,10859c88678,4858,83820,,77915,xm58484,22860v-762,,-2001,-95,-3620,-95c49816,22765,47816,24670,47816,29718r,3334l57912,33052r-1714,9430l47816,42482r,29527l36576,72009r,-29527l30194,42482r,-9430l36576,33052r,-4096c36576,18383,41339,13526,51721,13526v2000,,5334,381,6763,762l58484,22860xe" fillcolor="#22567c" stroked="f">
                <v:stroke joinstyle="miter"/>
                <v:path arrowok="t" o:connecttype="custom" o:connectlocs="101219,0;13982,0;0,14168;0,97433;13982,111600;101219,111600;115201,97433;115201,14168;101219,0;75976,29826;71274,29703;62118,38774;62118,43124;75233,43124;73007,55428;62118,55428;62118,93953;47516,93953;47516,55428;39225,55428;39225,43124;47516,43124;47516,37780;67191,17648;75976,18642;75976,29826" o:connectangles="0,0,0,0,0,0,0,0,0,0,0,0,0,0,0,0,0,0,0,0,0,0,0,0,0,0"/>
                <w10:anchorlock/>
              </v:shape>
            </w:pict>
          </mc:Fallback>
        </mc:AlternateContent>
      </w:r>
      <w:r>
        <w:t xml:space="preserve"> </w:t>
      </w:r>
      <w:r>
        <w:tab/>
      </w:r>
      <w:hyperlink r:id="rId69" w:history="1">
        <w:r w:rsidRPr="007013E2">
          <w:rPr>
            <w:rFonts w:ascii="Aptos Black" w:hAnsi="Aptos Black"/>
          </w:rPr>
          <w:t>@bayerischessozialministerium</w:t>
        </w:r>
      </w:hyperlink>
    </w:p>
    <w:p w14:paraId="6D7D4BC1" w14:textId="77777777" w:rsidR="004E74B9" w:rsidRDefault="004E74B9" w:rsidP="004E74B9">
      <w:pPr>
        <w:pStyle w:val="ImpressumP"/>
        <w:spacing w:after="60"/>
      </w:pPr>
      <w:r>
        <w:tab/>
      </w:r>
      <w:hyperlink r:id="rId70" w:history="1">
        <w:r w:rsidRPr="007013E2">
          <w:rPr>
            <w:rFonts w:ascii="Aptos Black" w:hAnsi="Aptos Black"/>
          </w:rPr>
          <w:t>@bayerischessozialministerium</w:t>
        </w:r>
      </w:hyperlink>
      <w:r>
        <w:rPr>
          <w:noProof/>
        </w:rPr>
        <mc:AlternateContent>
          <mc:Choice Requires="wps">
            <w:drawing>
              <wp:anchor distT="0" distB="0" distL="114300" distR="114300" simplePos="0" relativeHeight="251667456" behindDoc="0" locked="1" layoutInCell="1" allowOverlap="1" wp14:anchorId="30701BB0" wp14:editId="57E2EF26">
                <wp:simplePos x="0" y="0"/>
                <wp:positionH relativeFrom="column">
                  <wp:posOffset>0</wp:posOffset>
                </wp:positionH>
                <wp:positionV relativeFrom="paragraph">
                  <wp:posOffset>36195</wp:posOffset>
                </wp:positionV>
                <wp:extent cx="115200" cy="111600"/>
                <wp:effectExtent l="0" t="0" r="0" b="3175"/>
                <wp:wrapNone/>
                <wp:docPr id="291559438" name="Grafik 1"/>
                <wp:cNvGraphicFramePr/>
                <a:graphic xmlns:a="http://schemas.openxmlformats.org/drawingml/2006/main">
                  <a:graphicData uri="http://schemas.microsoft.com/office/word/2010/wordprocessingShape">
                    <wps:wsp>
                      <wps:cNvSpPr/>
                      <wps:spPr>
                        <a:xfrm>
                          <a:off x="0" y="0"/>
                          <a:ext cx="115200" cy="111600"/>
                        </a:xfrm>
                        <a:custGeom>
                          <a:avLst/>
                          <a:gdLst>
                            <a:gd name="csX0" fmla="*/ 77915 w 88677"/>
                            <a:gd name="csY0" fmla="*/ 0 h 85534"/>
                            <a:gd name="csX1" fmla="*/ 10763 w 88677"/>
                            <a:gd name="csY1" fmla="*/ 0 h 85534"/>
                            <a:gd name="csX2" fmla="*/ 0 w 88677"/>
                            <a:gd name="csY2" fmla="*/ 10859 h 85534"/>
                            <a:gd name="csX3" fmla="*/ 0 w 88677"/>
                            <a:gd name="csY3" fmla="*/ 74676 h 85534"/>
                            <a:gd name="csX4" fmla="*/ 10763 w 88677"/>
                            <a:gd name="csY4" fmla="*/ 85534 h 85534"/>
                            <a:gd name="csX5" fmla="*/ 77915 w 88677"/>
                            <a:gd name="csY5" fmla="*/ 85534 h 85534"/>
                            <a:gd name="csX6" fmla="*/ 88678 w 88677"/>
                            <a:gd name="csY6" fmla="*/ 74676 h 85534"/>
                            <a:gd name="csX7" fmla="*/ 88678 w 88677"/>
                            <a:gd name="csY7" fmla="*/ 10859 h 85534"/>
                            <a:gd name="csX8" fmla="*/ 77915 w 88677"/>
                            <a:gd name="csY8" fmla="*/ 0 h 85534"/>
                            <a:gd name="csX9" fmla="*/ 27337 w 88677"/>
                            <a:gd name="csY9" fmla="*/ 73914 h 85534"/>
                            <a:gd name="csX10" fmla="*/ 25051 w 88677"/>
                            <a:gd name="csY10" fmla="*/ 76200 h 85534"/>
                            <a:gd name="csX11" fmla="*/ 15526 w 88677"/>
                            <a:gd name="csY11" fmla="*/ 76200 h 85534"/>
                            <a:gd name="csX12" fmla="*/ 13240 w 88677"/>
                            <a:gd name="csY12" fmla="*/ 73914 h 85534"/>
                            <a:gd name="csX13" fmla="*/ 13240 w 88677"/>
                            <a:gd name="csY13" fmla="*/ 33623 h 85534"/>
                            <a:gd name="csX14" fmla="*/ 15526 w 88677"/>
                            <a:gd name="csY14" fmla="*/ 31337 h 85534"/>
                            <a:gd name="csX15" fmla="*/ 25146 w 88677"/>
                            <a:gd name="csY15" fmla="*/ 31337 h 85534"/>
                            <a:gd name="csX16" fmla="*/ 27432 w 88677"/>
                            <a:gd name="csY16" fmla="*/ 33623 h 85534"/>
                            <a:gd name="csX17" fmla="*/ 27432 w 88677"/>
                            <a:gd name="csY17" fmla="*/ 73914 h 85534"/>
                            <a:gd name="csX18" fmla="*/ 20288 w 88677"/>
                            <a:gd name="csY18" fmla="*/ 27623 h 85534"/>
                            <a:gd name="csX19" fmla="*/ 11144 w 88677"/>
                            <a:gd name="csY19" fmla="*/ 18479 h 85534"/>
                            <a:gd name="csX20" fmla="*/ 20288 w 88677"/>
                            <a:gd name="csY20" fmla="*/ 9335 h 85534"/>
                            <a:gd name="csX21" fmla="*/ 29432 w 88677"/>
                            <a:gd name="csY21" fmla="*/ 18479 h 85534"/>
                            <a:gd name="csX22" fmla="*/ 20288 w 88677"/>
                            <a:gd name="csY22" fmla="*/ 27623 h 85534"/>
                            <a:gd name="csX23" fmla="*/ 77534 w 88677"/>
                            <a:gd name="csY23" fmla="*/ 74105 h 85534"/>
                            <a:gd name="csX24" fmla="*/ 75438 w 88677"/>
                            <a:gd name="csY24" fmla="*/ 76200 h 85534"/>
                            <a:gd name="csX25" fmla="*/ 65151 w 88677"/>
                            <a:gd name="csY25" fmla="*/ 76200 h 85534"/>
                            <a:gd name="csX26" fmla="*/ 63056 w 88677"/>
                            <a:gd name="csY26" fmla="*/ 74105 h 85534"/>
                            <a:gd name="csX27" fmla="*/ 63056 w 88677"/>
                            <a:gd name="csY27" fmla="*/ 55245 h 85534"/>
                            <a:gd name="csX28" fmla="*/ 55721 w 88677"/>
                            <a:gd name="csY28" fmla="*/ 42958 h 85534"/>
                            <a:gd name="csX29" fmla="*/ 47816 w 88677"/>
                            <a:gd name="csY29" fmla="*/ 52388 h 85534"/>
                            <a:gd name="csX30" fmla="*/ 47816 w 88677"/>
                            <a:gd name="csY30" fmla="*/ 74200 h 85534"/>
                            <a:gd name="csX31" fmla="*/ 45720 w 88677"/>
                            <a:gd name="csY31" fmla="*/ 76295 h 85534"/>
                            <a:gd name="csX32" fmla="*/ 35719 w 88677"/>
                            <a:gd name="csY32" fmla="*/ 76295 h 85534"/>
                            <a:gd name="csX33" fmla="*/ 33623 w 88677"/>
                            <a:gd name="csY33" fmla="*/ 74200 h 85534"/>
                            <a:gd name="csX34" fmla="*/ 33623 w 88677"/>
                            <a:gd name="csY34" fmla="*/ 33528 h 85534"/>
                            <a:gd name="csX35" fmla="*/ 35719 w 88677"/>
                            <a:gd name="csY35" fmla="*/ 31433 h 85534"/>
                            <a:gd name="csX36" fmla="*/ 45720 w 88677"/>
                            <a:gd name="csY36" fmla="*/ 31433 h 85534"/>
                            <a:gd name="csX37" fmla="*/ 47816 w 88677"/>
                            <a:gd name="csY37" fmla="*/ 33528 h 85534"/>
                            <a:gd name="csX38" fmla="*/ 47816 w 88677"/>
                            <a:gd name="csY38" fmla="*/ 37052 h 85534"/>
                            <a:gd name="csX39" fmla="*/ 61151 w 88677"/>
                            <a:gd name="csY39" fmla="*/ 30766 h 85534"/>
                            <a:gd name="csX40" fmla="*/ 77534 w 88677"/>
                            <a:gd name="csY40" fmla="*/ 54673 h 85534"/>
                            <a:gd name="csX41" fmla="*/ 77534 w 88677"/>
                            <a:gd name="csY41" fmla="*/ 74105 h 8553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Lst>
                          <a:rect l="l" t="t" r="r" b="b"/>
                          <a:pathLst>
                            <a:path w="88677" h="85534">
                              <a:moveTo>
                                <a:pt x="77915" y="0"/>
                              </a:moveTo>
                              <a:lnTo>
                                <a:pt x="10763" y="0"/>
                              </a:lnTo>
                              <a:cubicBezTo>
                                <a:pt x="4858" y="0"/>
                                <a:pt x="0" y="4858"/>
                                <a:pt x="0" y="10859"/>
                              </a:cubicBezTo>
                              <a:lnTo>
                                <a:pt x="0" y="74676"/>
                              </a:lnTo>
                              <a:cubicBezTo>
                                <a:pt x="0" y="80677"/>
                                <a:pt x="4858" y="85534"/>
                                <a:pt x="10763" y="85534"/>
                              </a:cubicBezTo>
                              <a:lnTo>
                                <a:pt x="77915" y="85534"/>
                              </a:lnTo>
                              <a:cubicBezTo>
                                <a:pt x="83915" y="85534"/>
                                <a:pt x="88678" y="80677"/>
                                <a:pt x="88678" y="74676"/>
                              </a:cubicBezTo>
                              <a:lnTo>
                                <a:pt x="88678" y="10859"/>
                              </a:lnTo>
                              <a:cubicBezTo>
                                <a:pt x="88678" y="4858"/>
                                <a:pt x="83820" y="0"/>
                                <a:pt x="77915" y="0"/>
                              </a:cubicBezTo>
                              <a:close/>
                              <a:moveTo>
                                <a:pt x="27337" y="73914"/>
                              </a:moveTo>
                              <a:cubicBezTo>
                                <a:pt x="27337" y="75152"/>
                                <a:pt x="26289" y="76200"/>
                                <a:pt x="25051" y="76200"/>
                              </a:cubicBezTo>
                              <a:lnTo>
                                <a:pt x="15526" y="76200"/>
                              </a:lnTo>
                              <a:cubicBezTo>
                                <a:pt x="14288" y="76200"/>
                                <a:pt x="13240" y="75152"/>
                                <a:pt x="13240" y="73914"/>
                              </a:cubicBezTo>
                              <a:lnTo>
                                <a:pt x="13240" y="33623"/>
                              </a:lnTo>
                              <a:cubicBezTo>
                                <a:pt x="13240" y="32385"/>
                                <a:pt x="14288" y="31337"/>
                                <a:pt x="15526" y="31337"/>
                              </a:cubicBezTo>
                              <a:lnTo>
                                <a:pt x="25146" y="31337"/>
                              </a:lnTo>
                              <a:cubicBezTo>
                                <a:pt x="26384" y="31337"/>
                                <a:pt x="27432" y="32385"/>
                                <a:pt x="27432" y="33623"/>
                              </a:cubicBezTo>
                              <a:lnTo>
                                <a:pt x="27432" y="73914"/>
                              </a:lnTo>
                              <a:close/>
                              <a:moveTo>
                                <a:pt x="20288" y="27623"/>
                              </a:moveTo>
                              <a:cubicBezTo>
                                <a:pt x="15240" y="27623"/>
                                <a:pt x="11144" y="23527"/>
                                <a:pt x="11144" y="18479"/>
                              </a:cubicBezTo>
                              <a:cubicBezTo>
                                <a:pt x="11144" y="13430"/>
                                <a:pt x="15240" y="9335"/>
                                <a:pt x="20288" y="9335"/>
                              </a:cubicBezTo>
                              <a:cubicBezTo>
                                <a:pt x="25337" y="9335"/>
                                <a:pt x="29432" y="13430"/>
                                <a:pt x="29432" y="18479"/>
                              </a:cubicBezTo>
                              <a:cubicBezTo>
                                <a:pt x="29432" y="23527"/>
                                <a:pt x="25337" y="27623"/>
                                <a:pt x="20288" y="27623"/>
                              </a:cubicBezTo>
                              <a:close/>
                              <a:moveTo>
                                <a:pt x="77534" y="74105"/>
                              </a:moveTo>
                              <a:cubicBezTo>
                                <a:pt x="77534" y="75248"/>
                                <a:pt x="76581" y="76200"/>
                                <a:pt x="75438" y="76200"/>
                              </a:cubicBezTo>
                              <a:lnTo>
                                <a:pt x="65151" y="76200"/>
                              </a:lnTo>
                              <a:cubicBezTo>
                                <a:pt x="64008" y="76200"/>
                                <a:pt x="63056" y="75248"/>
                                <a:pt x="63056" y="74105"/>
                              </a:cubicBezTo>
                              <a:lnTo>
                                <a:pt x="63056" y="55245"/>
                              </a:lnTo>
                              <a:cubicBezTo>
                                <a:pt x="63056" y="52388"/>
                                <a:pt x="63913" y="42958"/>
                                <a:pt x="55721" y="42958"/>
                              </a:cubicBezTo>
                              <a:cubicBezTo>
                                <a:pt x="49340" y="42958"/>
                                <a:pt x="48101" y="49435"/>
                                <a:pt x="47816" y="52388"/>
                              </a:cubicBezTo>
                              <a:lnTo>
                                <a:pt x="47816" y="74200"/>
                              </a:lnTo>
                              <a:cubicBezTo>
                                <a:pt x="47816" y="75343"/>
                                <a:pt x="46863" y="76295"/>
                                <a:pt x="45720" y="76295"/>
                              </a:cubicBezTo>
                              <a:lnTo>
                                <a:pt x="35719" y="76295"/>
                              </a:lnTo>
                              <a:cubicBezTo>
                                <a:pt x="34576" y="76295"/>
                                <a:pt x="33623" y="75343"/>
                                <a:pt x="33623" y="74200"/>
                              </a:cubicBezTo>
                              <a:lnTo>
                                <a:pt x="33623" y="33528"/>
                              </a:lnTo>
                              <a:cubicBezTo>
                                <a:pt x="33623" y="32385"/>
                                <a:pt x="34576" y="31433"/>
                                <a:pt x="35719" y="31433"/>
                              </a:cubicBezTo>
                              <a:lnTo>
                                <a:pt x="45720" y="31433"/>
                              </a:lnTo>
                              <a:cubicBezTo>
                                <a:pt x="46863" y="31433"/>
                                <a:pt x="47816" y="32385"/>
                                <a:pt x="47816" y="33528"/>
                              </a:cubicBezTo>
                              <a:lnTo>
                                <a:pt x="47816" y="37052"/>
                              </a:lnTo>
                              <a:cubicBezTo>
                                <a:pt x="50197" y="33528"/>
                                <a:pt x="53626" y="30766"/>
                                <a:pt x="61151" y="30766"/>
                              </a:cubicBezTo>
                              <a:cubicBezTo>
                                <a:pt x="77629" y="30766"/>
                                <a:pt x="77534" y="46196"/>
                                <a:pt x="77534" y="54673"/>
                              </a:cubicBezTo>
                              <a:lnTo>
                                <a:pt x="77534" y="74105"/>
                              </a:lnTo>
                              <a:close/>
                            </a:path>
                          </a:pathLst>
                        </a:custGeom>
                        <a:solidFill>
                          <a:srgbClr val="22567C"/>
                        </a:solid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10F21BB8" id="Grafik 1" o:spid="_x0000_s1026" style="position:absolute;margin-left:0;margin-top:2.85pt;width:9.05pt;height: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8677,8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" path="m77915,l10763,c4858,,,4858,,10859l,74676v,6001,4858,10858,10763,10858l77915,85534v6000,,10763,-4857,10763,-10858l88678,10859c88678,4858,83820,,77915,xm27337,73914v,1238,-1048,2286,-2286,2286l15526,76200v-1238,,-2286,-1048,-2286,-2286l13240,33623v,-1238,1048,-2286,2286,-2286l25146,31337v1238,,2286,1048,2286,2286l27432,73914r-95,xm20288,27623v-5048,,-9144,-4096,-9144,-9144c11144,13430,15240,9335,20288,9335v5049,,9144,4095,9144,9144c29432,23527,25337,27623,20288,27623xm77534,74105v,1143,-953,2095,-2096,2095l65151,76200v-1143,,-2095,-952,-2095,-2095l63056,55245v,-2857,857,-12287,-7335,-12287c49340,42958,48101,49435,47816,52388r,21812c47816,75343,46863,76295,45720,76295r-10001,c34576,76295,33623,75343,33623,74200r,-40672c33623,32385,34576,31433,35719,31433r10001,c46863,31433,47816,32385,47816,33528r,3524c50197,33528,53626,30766,61151,30766v16478,,16383,15430,16383,23907l77534,74105xe" fillcolor="#22567c" stroked="f">
                <v:stroke joinstyle="miter"/>
                <v:path arrowok="t" o:connecttype="custom" o:connectlocs="101219,0;13982,0;0,14168;0,97433;13982,111600;101219,111600;115201,97433;115201,14168;101219,0;35513,96439;32544,99422;20170,99422;17200,96439;17200,43869;20170,40887;32667,40887;35637,43869;35637,96439;26356,36041;14477,24110;26356,12180;38235,24110;26356,36041;100724,96688;98001,99422;84637,99422;81916,96688;81916,72081;72387,56049;62118,68353;62118,96812;59395,99545;46402,99545;43680,96812;43680,43745;46402,41012;59395,41012;62118,43745;62118,48343;79441,40142;100724,71334;100724,96688" o:connectangles="0,0,0,0,0,0,0,0,0,0,0,0,0,0,0,0,0,0,0,0,0,0,0,0,0,0,0,0,0,0,0,0,0,0,0,0,0,0,0,0,0,0"/>
                <w10:anchorlock/>
              </v:shape>
            </w:pict>
          </mc:Fallback>
        </mc:AlternateContent>
      </w:r>
    </w:p>
    <w:p w14:paraId="7AD02E16" w14:textId="77777777" w:rsidR="004E74B9" w:rsidRDefault="004E74B9" w:rsidP="004E74B9">
      <w:pPr>
        <w:pStyle w:val="ImpressumP"/>
        <w:spacing w:after="60"/>
      </w:pPr>
      <w:r>
        <w:tab/>
      </w:r>
      <w:hyperlink r:id="rId71" w:history="1">
        <w:r w:rsidRPr="007013E2">
          <w:rPr>
            <w:rFonts w:ascii="Aptos Black" w:hAnsi="Aptos Black"/>
          </w:rPr>
          <w:t>@BayStMAS</w:t>
        </w:r>
      </w:hyperlink>
      <w:r>
        <w:rPr>
          <w:noProof/>
        </w:rPr>
        <mc:AlternateContent>
          <mc:Choice Requires="wps">
            <w:drawing>
              <wp:anchor distT="0" distB="0" distL="114300" distR="114300" simplePos="0" relativeHeight="251668480" behindDoc="0" locked="1" layoutInCell="1" allowOverlap="1" wp14:anchorId="37FD7832" wp14:editId="11F8E584">
                <wp:simplePos x="0" y="0"/>
                <wp:positionH relativeFrom="column">
                  <wp:posOffset>0</wp:posOffset>
                </wp:positionH>
                <wp:positionV relativeFrom="paragraph">
                  <wp:posOffset>36195</wp:posOffset>
                </wp:positionV>
                <wp:extent cx="115200" cy="115200"/>
                <wp:effectExtent l="0" t="0" r="0" b="0"/>
                <wp:wrapNone/>
                <wp:docPr id="873863063" name="Grafik 1"/>
                <wp:cNvGraphicFramePr/>
                <a:graphic xmlns:a="http://schemas.openxmlformats.org/drawingml/2006/main">
                  <a:graphicData uri="http://schemas.microsoft.com/office/word/2010/wordprocessingShape">
                    <wps:wsp>
                      <wps:cNvSpPr/>
                      <wps:spPr>
                        <a:xfrm>
                          <a:off x="0" y="0"/>
                          <a:ext cx="115200" cy="115200"/>
                        </a:xfrm>
                        <a:custGeom>
                          <a:avLst/>
                          <a:gdLst>
                            <a:gd name="csX0" fmla="*/ 63532 w 88677"/>
                            <a:gd name="csY0" fmla="*/ 65532 h 88677"/>
                            <a:gd name="csX1" fmla="*/ 57055 w 88677"/>
                            <a:gd name="csY1" fmla="*/ 65532 h 88677"/>
                            <a:gd name="csX2" fmla="*/ 27241 w 88677"/>
                            <a:gd name="csY2" fmla="*/ 23241 h 88677"/>
                            <a:gd name="csX3" fmla="*/ 33719 w 88677"/>
                            <a:gd name="csY3" fmla="*/ 23241 h 88677"/>
                            <a:gd name="csX4" fmla="*/ 63532 w 88677"/>
                            <a:gd name="csY4" fmla="*/ 65437 h 88677"/>
                            <a:gd name="csX5" fmla="*/ 54864 w 88677"/>
                            <a:gd name="csY5" fmla="*/ 69723 h 88677"/>
                            <a:gd name="csX6" fmla="*/ 41053 w 88677"/>
                            <a:gd name="csY6" fmla="*/ 50102 h 88677"/>
                            <a:gd name="csX7" fmla="*/ 24289 w 88677"/>
                            <a:gd name="csY7" fmla="*/ 69723 h 88677"/>
                            <a:gd name="csX8" fmla="*/ 19050 w 88677"/>
                            <a:gd name="csY8" fmla="*/ 69723 h 88677"/>
                            <a:gd name="csX9" fmla="*/ 38672 w 88677"/>
                            <a:gd name="csY9" fmla="*/ 46673 h 88677"/>
                            <a:gd name="csX10" fmla="*/ 19241 w 88677"/>
                            <a:gd name="csY10" fmla="*/ 19050 h 88677"/>
                            <a:gd name="csX11" fmla="*/ 36005 w 88677"/>
                            <a:gd name="csY11" fmla="*/ 19050 h 88677"/>
                            <a:gd name="csX12" fmla="*/ 47911 w 88677"/>
                            <a:gd name="csY12" fmla="*/ 36005 h 88677"/>
                            <a:gd name="csX13" fmla="*/ 62389 w 88677"/>
                            <a:gd name="csY13" fmla="*/ 19050 h 88677"/>
                            <a:gd name="csX14" fmla="*/ 67723 w 88677"/>
                            <a:gd name="csY14" fmla="*/ 19050 h 88677"/>
                            <a:gd name="csX15" fmla="*/ 50387 w 88677"/>
                            <a:gd name="csY15" fmla="*/ 39338 h 88677"/>
                            <a:gd name="csX16" fmla="*/ 71723 w 88677"/>
                            <a:gd name="csY16" fmla="*/ 69723 h 88677"/>
                            <a:gd name="csX17" fmla="*/ 54959 w 88677"/>
                            <a:gd name="csY17" fmla="*/ 69723 h 88677"/>
                            <a:gd name="csX18" fmla="*/ 73914 w 88677"/>
                            <a:gd name="csY18" fmla="*/ 0 h 88677"/>
                            <a:gd name="csX19" fmla="*/ 14764 w 88677"/>
                            <a:gd name="csY19" fmla="*/ 0 h 88677"/>
                            <a:gd name="csX20" fmla="*/ 0 w 88677"/>
                            <a:gd name="csY20" fmla="*/ 14764 h 88677"/>
                            <a:gd name="csX21" fmla="*/ 0 w 88677"/>
                            <a:gd name="csY21" fmla="*/ 73914 h 88677"/>
                            <a:gd name="csX22" fmla="*/ 14764 w 88677"/>
                            <a:gd name="csY22" fmla="*/ 88678 h 88677"/>
                            <a:gd name="csX23" fmla="*/ 73914 w 88677"/>
                            <a:gd name="csY23" fmla="*/ 88678 h 88677"/>
                            <a:gd name="csX24" fmla="*/ 88678 w 88677"/>
                            <a:gd name="csY24" fmla="*/ 73914 h 88677"/>
                            <a:gd name="csX25" fmla="*/ 88678 w 88677"/>
                            <a:gd name="csY25" fmla="*/ 14764 h 88677"/>
                            <a:gd name="csX26" fmla="*/ 73914 w 88677"/>
                            <a:gd name="csY26" fmla="*/ 0 h 8867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88677" h="88677">
                              <a:moveTo>
                                <a:pt x="63532" y="65532"/>
                              </a:moveTo>
                              <a:lnTo>
                                <a:pt x="57055" y="65532"/>
                              </a:lnTo>
                              <a:lnTo>
                                <a:pt x="27241" y="23241"/>
                              </a:lnTo>
                              <a:lnTo>
                                <a:pt x="33719" y="23241"/>
                              </a:lnTo>
                              <a:lnTo>
                                <a:pt x="63532" y="65437"/>
                              </a:lnTo>
                              <a:close/>
                              <a:moveTo>
                                <a:pt x="54864" y="69723"/>
                              </a:moveTo>
                              <a:lnTo>
                                <a:pt x="41053" y="50102"/>
                              </a:lnTo>
                              <a:lnTo>
                                <a:pt x="24289" y="69723"/>
                              </a:lnTo>
                              <a:lnTo>
                                <a:pt x="19050" y="69723"/>
                              </a:lnTo>
                              <a:lnTo>
                                <a:pt x="38672" y="46673"/>
                              </a:lnTo>
                              <a:lnTo>
                                <a:pt x="19241" y="19050"/>
                              </a:lnTo>
                              <a:lnTo>
                                <a:pt x="36005" y="19050"/>
                              </a:lnTo>
                              <a:lnTo>
                                <a:pt x="47911" y="36005"/>
                              </a:lnTo>
                              <a:lnTo>
                                <a:pt x="62389" y="19050"/>
                              </a:lnTo>
                              <a:lnTo>
                                <a:pt x="67723" y="19050"/>
                              </a:lnTo>
                              <a:lnTo>
                                <a:pt x="50387" y="39338"/>
                              </a:lnTo>
                              <a:lnTo>
                                <a:pt x="71723" y="69723"/>
                              </a:lnTo>
                              <a:lnTo>
                                <a:pt x="54959" y="69723"/>
                              </a:lnTo>
                              <a:close/>
                              <a:moveTo>
                                <a:pt x="73914" y="0"/>
                              </a:moveTo>
                              <a:lnTo>
                                <a:pt x="14764" y="0"/>
                              </a:lnTo>
                              <a:cubicBezTo>
                                <a:pt x="6668" y="0"/>
                                <a:pt x="0" y="6668"/>
                                <a:pt x="0" y="14764"/>
                              </a:cubicBezTo>
                              <a:lnTo>
                                <a:pt x="0" y="73914"/>
                              </a:lnTo>
                              <a:cubicBezTo>
                                <a:pt x="0" y="82010"/>
                                <a:pt x="6668" y="88678"/>
                                <a:pt x="14764" y="88678"/>
                              </a:cubicBezTo>
                              <a:lnTo>
                                <a:pt x="73914" y="88678"/>
                              </a:lnTo>
                              <a:cubicBezTo>
                                <a:pt x="82010" y="88678"/>
                                <a:pt x="88678" y="82010"/>
                                <a:pt x="88678" y="73914"/>
                              </a:cubicBezTo>
                              <a:lnTo>
                                <a:pt x="88678" y="14764"/>
                              </a:lnTo>
                              <a:cubicBezTo>
                                <a:pt x="88678" y="6572"/>
                                <a:pt x="82010" y="0"/>
                                <a:pt x="73914" y="0"/>
                              </a:cubicBezTo>
                            </a:path>
                          </a:pathLst>
                        </a:custGeom>
                        <a:solidFill>
                          <a:srgbClr val="22567C"/>
                        </a:solid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5AD06EE5" id="Grafik 1" o:spid="_x0000_s1026" style="position:absolute;margin-left:0;margin-top:2.85pt;width:9.05pt;height: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8677,8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" path="m63532,65532r-6477,l27241,23241r6478,l63532,65437r,95xm54864,69723l41053,50102,24289,69723r-5239,l38672,46673,19241,19050r16764,l47911,36005,62389,19050r5334,l50387,39338,71723,69723r-16764,l54864,69723xm73914,l14764,c6668,,,6668,,14764l,73914v,8096,6668,14764,14764,14764l73914,88678v8096,,14764,-6668,14764,-14764l88678,14764c88678,6572,82010,,73914,e" fillcolor="#22567c" stroked="f">
                <v:stroke joinstyle="miter"/>
                <v:path arrowok="t" o:connecttype="custom" o:connectlocs="82534,85132;74120,85132;35389,30192;43804,30192;82534,85009;71274,90577;53332,65087;31554,90577;24748,90577;50239,60633;24996,24748;46774,24748;62241,46774;81049,24748;87979,24748;65458,51104;93175,90577;71397,90577;96021,0;19180,0;0,19180;0,96021;19180,115201;96021,115201;115201,96021;115201,19180;96021,0" o:connectangles="0,0,0,0,0,0,0,0,0,0,0,0,0,0,0,0,0,0,0,0,0,0,0,0,0,0,0"/>
                <w10:anchorlock/>
              </v:shape>
            </w:pict>
          </mc:Fallback>
        </mc:AlternateContent>
      </w:r>
    </w:p>
    <w:p w14:paraId="1F84EF51" w14:textId="77777777" w:rsidR="004E74B9" w:rsidRDefault="004E74B9" w:rsidP="004E74B9">
      <w:pPr>
        <w:pStyle w:val="ImpressumP"/>
        <w:spacing w:after="60"/>
      </w:pPr>
      <w:r>
        <w:tab/>
      </w:r>
      <w:hyperlink r:id="rId72" w:history="1">
        <w:r w:rsidRPr="007013E2">
          <w:rPr>
            <w:rFonts w:ascii="Aptos Black" w:hAnsi="Aptos Black"/>
          </w:rPr>
          <w:t>@stmasbayern</w:t>
        </w:r>
      </w:hyperlink>
      <w:r>
        <w:rPr>
          <w:noProof/>
        </w:rPr>
        <mc:AlternateContent>
          <mc:Choice Requires="wps">
            <w:drawing>
              <wp:anchor distT="0" distB="0" distL="114300" distR="114300" simplePos="0" relativeHeight="251669504" behindDoc="0" locked="1" layoutInCell="1" allowOverlap="1" wp14:anchorId="1489BA25" wp14:editId="02B6D1F8">
                <wp:simplePos x="0" y="0"/>
                <wp:positionH relativeFrom="column">
                  <wp:posOffset>0</wp:posOffset>
                </wp:positionH>
                <wp:positionV relativeFrom="paragraph">
                  <wp:posOffset>36195</wp:posOffset>
                </wp:positionV>
                <wp:extent cx="115200" cy="111600"/>
                <wp:effectExtent l="0" t="0" r="0" b="3175"/>
                <wp:wrapNone/>
                <wp:docPr id="63842602" name="Grafik 1"/>
                <wp:cNvGraphicFramePr/>
                <a:graphic xmlns:a="http://schemas.openxmlformats.org/drawingml/2006/main">
                  <a:graphicData uri="http://schemas.microsoft.com/office/word/2010/wordprocessingShape">
                    <wps:wsp>
                      <wps:cNvSpPr/>
                      <wps:spPr>
                        <a:xfrm>
                          <a:off x="0" y="0"/>
                          <a:ext cx="115200" cy="111600"/>
                        </a:xfrm>
                        <a:custGeom>
                          <a:avLst/>
                          <a:gdLst>
                            <a:gd name="csX0" fmla="*/ 38672 w 88677"/>
                            <a:gd name="csY0" fmla="*/ 34481 h 85534"/>
                            <a:gd name="csX1" fmla="*/ 53054 w 88677"/>
                            <a:gd name="csY1" fmla="*/ 42767 h 85534"/>
                            <a:gd name="csX2" fmla="*/ 38672 w 88677"/>
                            <a:gd name="csY2" fmla="*/ 51054 h 85534"/>
                            <a:gd name="csX3" fmla="*/ 38672 w 88677"/>
                            <a:gd name="csY3" fmla="*/ 34481 h 85534"/>
                            <a:gd name="csX4" fmla="*/ 77724 w 88677"/>
                            <a:gd name="csY4" fmla="*/ 42767 h 85534"/>
                            <a:gd name="csX5" fmla="*/ 76295 w 88677"/>
                            <a:gd name="csY5" fmla="*/ 59055 h 85534"/>
                            <a:gd name="csX6" fmla="*/ 71057 w 88677"/>
                            <a:gd name="csY6" fmla="*/ 64294 h 85534"/>
                            <a:gd name="csX7" fmla="*/ 44387 w 88677"/>
                            <a:gd name="csY7" fmla="*/ 65723 h 85534"/>
                            <a:gd name="csX8" fmla="*/ 17717 w 88677"/>
                            <a:gd name="csY8" fmla="*/ 64294 h 85534"/>
                            <a:gd name="csX9" fmla="*/ 12478 w 88677"/>
                            <a:gd name="csY9" fmla="*/ 59055 h 85534"/>
                            <a:gd name="csX10" fmla="*/ 11049 w 88677"/>
                            <a:gd name="csY10" fmla="*/ 42767 h 85534"/>
                            <a:gd name="csX11" fmla="*/ 12478 w 88677"/>
                            <a:gd name="csY11" fmla="*/ 26480 h 85534"/>
                            <a:gd name="csX12" fmla="*/ 17717 w 88677"/>
                            <a:gd name="csY12" fmla="*/ 21241 h 85534"/>
                            <a:gd name="csX13" fmla="*/ 44387 w 88677"/>
                            <a:gd name="csY13" fmla="*/ 19812 h 85534"/>
                            <a:gd name="csX14" fmla="*/ 71057 w 88677"/>
                            <a:gd name="csY14" fmla="*/ 21241 h 85534"/>
                            <a:gd name="csX15" fmla="*/ 76295 w 88677"/>
                            <a:gd name="csY15" fmla="*/ 26480 h 85534"/>
                            <a:gd name="csX16" fmla="*/ 77724 w 88677"/>
                            <a:gd name="csY16" fmla="*/ 42767 h 85534"/>
                            <a:gd name="csX17" fmla="*/ 56579 w 88677"/>
                            <a:gd name="csY17" fmla="*/ 42767 h 85534"/>
                            <a:gd name="csX18" fmla="*/ 56007 w 88677"/>
                            <a:gd name="csY18" fmla="*/ 41720 h 85534"/>
                            <a:gd name="csX19" fmla="*/ 38100 w 88677"/>
                            <a:gd name="csY19" fmla="*/ 31337 h 85534"/>
                            <a:gd name="csX20" fmla="*/ 36957 w 88677"/>
                            <a:gd name="csY20" fmla="*/ 31337 h 85534"/>
                            <a:gd name="csX21" fmla="*/ 36386 w 88677"/>
                            <a:gd name="csY21" fmla="*/ 32385 h 85534"/>
                            <a:gd name="csX22" fmla="*/ 36386 w 88677"/>
                            <a:gd name="csY22" fmla="*/ 53054 h 85534"/>
                            <a:gd name="csX23" fmla="*/ 36957 w 88677"/>
                            <a:gd name="csY23" fmla="*/ 54102 h 85534"/>
                            <a:gd name="csX24" fmla="*/ 37529 w 88677"/>
                            <a:gd name="csY24" fmla="*/ 54293 h 85534"/>
                            <a:gd name="csX25" fmla="*/ 38100 w 88677"/>
                            <a:gd name="csY25" fmla="*/ 54102 h 85534"/>
                            <a:gd name="csX26" fmla="*/ 56007 w 88677"/>
                            <a:gd name="csY26" fmla="*/ 43720 h 85534"/>
                            <a:gd name="csX27" fmla="*/ 56579 w 88677"/>
                            <a:gd name="csY27" fmla="*/ 42672 h 85534"/>
                            <a:gd name="csX28" fmla="*/ 88678 w 88677"/>
                            <a:gd name="csY28" fmla="*/ 10859 h 85534"/>
                            <a:gd name="csX29" fmla="*/ 88678 w 88677"/>
                            <a:gd name="csY29" fmla="*/ 74676 h 85534"/>
                            <a:gd name="csX30" fmla="*/ 77915 w 88677"/>
                            <a:gd name="csY30" fmla="*/ 85534 h 85534"/>
                            <a:gd name="csX31" fmla="*/ 10763 w 88677"/>
                            <a:gd name="csY31" fmla="*/ 85534 h 85534"/>
                            <a:gd name="csX32" fmla="*/ 0 w 88677"/>
                            <a:gd name="csY32" fmla="*/ 74676 h 85534"/>
                            <a:gd name="csX33" fmla="*/ 0 w 88677"/>
                            <a:gd name="csY33" fmla="*/ 10859 h 85534"/>
                            <a:gd name="csX34" fmla="*/ 10763 w 88677"/>
                            <a:gd name="csY34" fmla="*/ 0 h 85534"/>
                            <a:gd name="csX35" fmla="*/ 77915 w 88677"/>
                            <a:gd name="csY35" fmla="*/ 0 h 85534"/>
                            <a:gd name="csX36" fmla="*/ 88678 w 88677"/>
                            <a:gd name="csY36" fmla="*/ 10859 h 85534"/>
                            <a:gd name="csX37" fmla="*/ 80010 w 88677"/>
                            <a:gd name="csY37" fmla="*/ 42767 h 85534"/>
                            <a:gd name="csX38" fmla="*/ 78486 w 88677"/>
                            <a:gd name="csY38" fmla="*/ 25813 h 85534"/>
                            <a:gd name="csX39" fmla="*/ 71533 w 88677"/>
                            <a:gd name="csY39" fmla="*/ 18860 h 85534"/>
                            <a:gd name="csX40" fmla="*/ 44291 w 88677"/>
                            <a:gd name="csY40" fmla="*/ 17336 h 85534"/>
                            <a:gd name="csX41" fmla="*/ 17050 w 88677"/>
                            <a:gd name="csY41" fmla="*/ 18860 h 85534"/>
                            <a:gd name="csX42" fmla="*/ 10096 w 88677"/>
                            <a:gd name="csY42" fmla="*/ 25813 h 85534"/>
                            <a:gd name="csX43" fmla="*/ 8573 w 88677"/>
                            <a:gd name="csY43" fmla="*/ 42767 h 85534"/>
                            <a:gd name="csX44" fmla="*/ 10096 w 88677"/>
                            <a:gd name="csY44" fmla="*/ 59722 h 85534"/>
                            <a:gd name="csX45" fmla="*/ 17050 w 88677"/>
                            <a:gd name="csY45" fmla="*/ 66675 h 85534"/>
                            <a:gd name="csX46" fmla="*/ 44291 w 88677"/>
                            <a:gd name="csY46" fmla="*/ 68199 h 85534"/>
                            <a:gd name="csX47" fmla="*/ 71533 w 88677"/>
                            <a:gd name="csY47" fmla="*/ 66675 h 85534"/>
                            <a:gd name="csX48" fmla="*/ 78486 w 88677"/>
                            <a:gd name="csY48" fmla="*/ 59722 h 85534"/>
                            <a:gd name="csX49" fmla="*/ 80010 w 88677"/>
                            <a:gd name="csY49" fmla="*/ 42767 h 8553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Lst>
                          <a:rect l="l" t="t" r="r" b="b"/>
                          <a:pathLst>
                            <a:path w="88677" h="85534">
                              <a:moveTo>
                                <a:pt x="38672" y="34481"/>
                              </a:moveTo>
                              <a:lnTo>
                                <a:pt x="53054" y="42767"/>
                              </a:lnTo>
                              <a:lnTo>
                                <a:pt x="38672" y="51054"/>
                              </a:lnTo>
                              <a:lnTo>
                                <a:pt x="38672" y="34481"/>
                              </a:lnTo>
                              <a:close/>
                              <a:moveTo>
                                <a:pt x="77724" y="42767"/>
                              </a:moveTo>
                              <a:cubicBezTo>
                                <a:pt x="77724" y="42767"/>
                                <a:pt x="77724" y="53912"/>
                                <a:pt x="76295" y="59055"/>
                              </a:cubicBezTo>
                              <a:cubicBezTo>
                                <a:pt x="75629" y="61627"/>
                                <a:pt x="73628" y="63627"/>
                                <a:pt x="71057" y="64294"/>
                              </a:cubicBezTo>
                              <a:cubicBezTo>
                                <a:pt x="65913" y="65723"/>
                                <a:pt x="44577" y="65723"/>
                                <a:pt x="44387" y="65723"/>
                              </a:cubicBezTo>
                              <a:cubicBezTo>
                                <a:pt x="44196" y="65723"/>
                                <a:pt x="22860" y="65723"/>
                                <a:pt x="17717" y="64294"/>
                              </a:cubicBezTo>
                              <a:cubicBezTo>
                                <a:pt x="15145" y="63627"/>
                                <a:pt x="13145" y="61627"/>
                                <a:pt x="12478" y="59055"/>
                              </a:cubicBezTo>
                              <a:cubicBezTo>
                                <a:pt x="11049" y="53912"/>
                                <a:pt x="11049" y="42863"/>
                                <a:pt x="11049" y="42767"/>
                              </a:cubicBezTo>
                              <a:cubicBezTo>
                                <a:pt x="11049" y="42672"/>
                                <a:pt x="11049" y="31623"/>
                                <a:pt x="12478" y="26480"/>
                              </a:cubicBezTo>
                              <a:cubicBezTo>
                                <a:pt x="13145" y="23908"/>
                                <a:pt x="15145" y="21908"/>
                                <a:pt x="17717" y="21241"/>
                              </a:cubicBezTo>
                              <a:cubicBezTo>
                                <a:pt x="22860" y="19812"/>
                                <a:pt x="44196" y="19812"/>
                                <a:pt x="44387" y="19812"/>
                              </a:cubicBezTo>
                              <a:cubicBezTo>
                                <a:pt x="44577" y="19812"/>
                                <a:pt x="65913" y="19812"/>
                                <a:pt x="71057" y="21241"/>
                              </a:cubicBezTo>
                              <a:cubicBezTo>
                                <a:pt x="73628" y="21908"/>
                                <a:pt x="75629" y="23908"/>
                                <a:pt x="76295" y="26480"/>
                              </a:cubicBezTo>
                              <a:cubicBezTo>
                                <a:pt x="77629" y="31623"/>
                                <a:pt x="77724" y="42672"/>
                                <a:pt x="77724" y="42767"/>
                              </a:cubicBezTo>
                              <a:close/>
                              <a:moveTo>
                                <a:pt x="56579" y="42767"/>
                              </a:moveTo>
                              <a:cubicBezTo>
                                <a:pt x="56579" y="42767"/>
                                <a:pt x="56388" y="41910"/>
                                <a:pt x="56007" y="41720"/>
                              </a:cubicBezTo>
                              <a:lnTo>
                                <a:pt x="38100" y="31337"/>
                              </a:lnTo>
                              <a:cubicBezTo>
                                <a:pt x="38100" y="31337"/>
                                <a:pt x="37243" y="31147"/>
                                <a:pt x="36957" y="31337"/>
                              </a:cubicBezTo>
                              <a:cubicBezTo>
                                <a:pt x="36576" y="31528"/>
                                <a:pt x="36386" y="31909"/>
                                <a:pt x="36386" y="32385"/>
                              </a:cubicBezTo>
                              <a:lnTo>
                                <a:pt x="36386" y="53054"/>
                              </a:lnTo>
                              <a:cubicBezTo>
                                <a:pt x="36386" y="53054"/>
                                <a:pt x="36576" y="53912"/>
                                <a:pt x="36957" y="54102"/>
                              </a:cubicBezTo>
                              <a:cubicBezTo>
                                <a:pt x="37148" y="54197"/>
                                <a:pt x="37338" y="54293"/>
                                <a:pt x="37529" y="54293"/>
                              </a:cubicBezTo>
                              <a:cubicBezTo>
                                <a:pt x="37719" y="54293"/>
                                <a:pt x="37910" y="54293"/>
                                <a:pt x="38100" y="54102"/>
                              </a:cubicBezTo>
                              <a:lnTo>
                                <a:pt x="56007" y="43720"/>
                              </a:lnTo>
                              <a:cubicBezTo>
                                <a:pt x="56007" y="43720"/>
                                <a:pt x="56579" y="43148"/>
                                <a:pt x="56579" y="42672"/>
                              </a:cubicBezTo>
                              <a:close/>
                              <a:moveTo>
                                <a:pt x="88678" y="10859"/>
                              </a:moveTo>
                              <a:lnTo>
                                <a:pt x="88678" y="74676"/>
                              </a:lnTo>
                              <a:cubicBezTo>
                                <a:pt x="88678" y="80677"/>
                                <a:pt x="83820" y="85534"/>
                                <a:pt x="77915" y="85534"/>
                              </a:cubicBezTo>
                              <a:lnTo>
                                <a:pt x="10763" y="85534"/>
                              </a:lnTo>
                              <a:cubicBezTo>
                                <a:pt x="4763" y="85534"/>
                                <a:pt x="0" y="80677"/>
                                <a:pt x="0" y="74676"/>
                              </a:cubicBezTo>
                              <a:lnTo>
                                <a:pt x="0" y="10859"/>
                              </a:lnTo>
                              <a:cubicBezTo>
                                <a:pt x="0" y="4858"/>
                                <a:pt x="4858" y="0"/>
                                <a:pt x="10763" y="0"/>
                              </a:cubicBezTo>
                              <a:lnTo>
                                <a:pt x="77915" y="0"/>
                              </a:lnTo>
                              <a:cubicBezTo>
                                <a:pt x="83915" y="0"/>
                                <a:pt x="88678" y="4858"/>
                                <a:pt x="88678" y="10859"/>
                              </a:cubicBezTo>
                              <a:close/>
                              <a:moveTo>
                                <a:pt x="80010" y="42767"/>
                              </a:moveTo>
                              <a:cubicBezTo>
                                <a:pt x="80010" y="42767"/>
                                <a:pt x="80010" y="31337"/>
                                <a:pt x="78486" y="25813"/>
                              </a:cubicBezTo>
                              <a:cubicBezTo>
                                <a:pt x="77629" y="22479"/>
                                <a:pt x="74962" y="19812"/>
                                <a:pt x="71533" y="18860"/>
                              </a:cubicBezTo>
                              <a:cubicBezTo>
                                <a:pt x="66104" y="17431"/>
                                <a:pt x="45148" y="17336"/>
                                <a:pt x="44291" y="17336"/>
                              </a:cubicBezTo>
                              <a:cubicBezTo>
                                <a:pt x="43434" y="17336"/>
                                <a:pt x="22479" y="17336"/>
                                <a:pt x="17050" y="18860"/>
                              </a:cubicBezTo>
                              <a:cubicBezTo>
                                <a:pt x="13716" y="19812"/>
                                <a:pt x="11049" y="22479"/>
                                <a:pt x="10096" y="25813"/>
                              </a:cubicBezTo>
                              <a:cubicBezTo>
                                <a:pt x="8668" y="31242"/>
                                <a:pt x="8573" y="42291"/>
                                <a:pt x="8573" y="42767"/>
                              </a:cubicBezTo>
                              <a:cubicBezTo>
                                <a:pt x="8573" y="43244"/>
                                <a:pt x="8573" y="54197"/>
                                <a:pt x="10096" y="59722"/>
                              </a:cubicBezTo>
                              <a:cubicBezTo>
                                <a:pt x="11049" y="63056"/>
                                <a:pt x="13716" y="65723"/>
                                <a:pt x="17050" y="66675"/>
                              </a:cubicBezTo>
                              <a:cubicBezTo>
                                <a:pt x="22479" y="68104"/>
                                <a:pt x="43434" y="68199"/>
                                <a:pt x="44291" y="68199"/>
                              </a:cubicBezTo>
                              <a:cubicBezTo>
                                <a:pt x="45148" y="68199"/>
                                <a:pt x="66104" y="68199"/>
                                <a:pt x="71533" y="66675"/>
                              </a:cubicBezTo>
                              <a:cubicBezTo>
                                <a:pt x="74962" y="65723"/>
                                <a:pt x="77629" y="63056"/>
                                <a:pt x="78486" y="59722"/>
                              </a:cubicBezTo>
                              <a:cubicBezTo>
                                <a:pt x="79915" y="54293"/>
                                <a:pt x="80010" y="43244"/>
                                <a:pt x="80010" y="42767"/>
                              </a:cubicBezTo>
                              <a:close/>
                            </a:path>
                          </a:pathLst>
                        </a:custGeom>
                        <a:solidFill>
                          <a:srgbClr val="22567C"/>
                        </a:solid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6EC8F4C7" id="Grafik 1" o:spid="_x0000_s1026" style="position:absolute;margin-left:0;margin-top:2.85pt;width:9.05pt;height: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8677,8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" path="m38672,34481r14382,8286l38672,51054r,-16573xm77724,42767v,,,11145,-1429,16288c75629,61627,73628,63627,71057,64294v-5144,1429,-26480,1429,-26670,1429c44196,65723,22860,65723,17717,64294v-2572,-667,-4572,-2667,-5239,-5239c11049,53912,11049,42863,11049,42767v,-95,,-11144,1429,-16287c13145,23908,15145,21908,17717,21241v5143,-1429,26479,-1429,26670,-1429c44577,19812,65913,19812,71057,21241v2571,667,4572,2667,5238,5239c77629,31623,77724,42672,77724,42767xm56579,42767v,,-191,-857,-572,-1047l38100,31337v,,-857,-190,-1143,c36576,31528,36386,31909,36386,32385r,20669c36386,53054,36576,53912,36957,54102v191,95,381,191,572,191c37719,54293,37910,54293,38100,54102l56007,43720v,,572,-572,572,-1048l56579,42767xm88678,10859r,63817c88678,80677,83820,85534,77915,85534r-67152,c4763,85534,,80677,,74676l,10859c,4858,4858,,10763,l77915,v6000,,10763,4858,10763,10859xm80010,42767v,,,-11430,-1524,-16954c77629,22479,74962,19812,71533,18860,66104,17431,45148,17336,44291,17336v-857,,-21812,,-27241,1524c13716,19812,11049,22479,10096,25813,8668,31242,8573,42291,8573,42767v,477,,11430,1523,16955c11049,63056,13716,65723,17050,66675v5429,1429,26384,1524,27241,1524c45148,68199,66104,68199,71533,66675v3429,-952,6096,-3619,6953,-6953c79915,54293,80010,43244,80010,42767xe" fillcolor="#22567c" stroked="f">
                <v:stroke joinstyle="miter"/>
                <v:path arrowok="t" o:connecttype="custom" o:connectlocs="50239,44989;68922,55800;50239,66612;50239,44989;100971,55800;99115,77052;92310,83887;57663,85752;23016,83887;16210,77052;14354,55800;16210,34550;23016,27714;57663,25850;92310,27714;99115,34550;100971,55800;73502,55800;72759,54434;49496,40887;48011,40887;47269,42254;47269,69222;48011,70589;48754,70838;49496,70589;72759,57043;73502,55676;115201,14168;115201,97433;101219,111600;13982,111600;0,97433;0,14168;13982,0;101219,0;115201,14168;103941,55800;101961,33679;92928,24607;57538,22619;22150,24607;13116,33679;11137,55800;13116,77922;22150,86994;57538,88982;92928,86994;101961,77922;103941,55800" o:connectangles="0,0,0,0,0,0,0,0,0,0,0,0,0,0,0,0,0,0,0,0,0,0,0,0,0,0,0,0,0,0,0,0,0,0,0,0,0,0,0,0,0,0,0,0,0,0,0,0,0,0"/>
                <w10:anchorlock/>
              </v:shape>
            </w:pict>
          </mc:Fallback>
        </mc:AlternateContent>
      </w:r>
    </w:p>
    <w:p w14:paraId="49DDAA80" w14:textId="77777777" w:rsidR="004E74B9" w:rsidRDefault="004E74B9" w:rsidP="004E74B9">
      <w:pPr>
        <w:pStyle w:val="ImpressumP"/>
        <w:spacing w:after="60"/>
      </w:pPr>
      <w:r>
        <w:tab/>
      </w:r>
      <w:hyperlink r:id="rId73" w:history="1">
        <w:r w:rsidRPr="007013E2">
          <w:rPr>
            <w:rFonts w:ascii="Aptos Black" w:hAnsi="Aptos Black"/>
          </w:rPr>
          <w:t>@bayerngemeinsamstark</w:t>
        </w:r>
      </w:hyperlink>
      <w:r>
        <w:rPr>
          <w:noProof/>
        </w:rPr>
        <mc:AlternateContent>
          <mc:Choice Requires="wps">
            <w:drawing>
              <wp:anchor distT="0" distB="0" distL="114300" distR="114300" simplePos="0" relativeHeight="251670528" behindDoc="0" locked="1" layoutInCell="1" allowOverlap="1" wp14:anchorId="3AA1D73C" wp14:editId="6DCADEDB">
                <wp:simplePos x="0" y="0"/>
                <wp:positionH relativeFrom="column">
                  <wp:posOffset>0</wp:posOffset>
                </wp:positionH>
                <wp:positionV relativeFrom="paragraph">
                  <wp:posOffset>36195</wp:posOffset>
                </wp:positionV>
                <wp:extent cx="115200" cy="111600"/>
                <wp:effectExtent l="0" t="0" r="0" b="3175"/>
                <wp:wrapNone/>
                <wp:docPr id="1829220798" name="Grafik 1"/>
                <wp:cNvGraphicFramePr/>
                <a:graphic xmlns:a="http://schemas.openxmlformats.org/drawingml/2006/main">
                  <a:graphicData uri="http://schemas.microsoft.com/office/word/2010/wordprocessingShape">
                    <wps:wsp>
                      <wps:cNvSpPr/>
                      <wps:spPr>
                        <a:xfrm>
                          <a:off x="0" y="0"/>
                          <a:ext cx="115200" cy="111600"/>
                        </a:xfrm>
                        <a:custGeom>
                          <a:avLst/>
                          <a:gdLst>
                            <a:gd name="csX0" fmla="*/ 77915 w 88677"/>
                            <a:gd name="csY0" fmla="*/ 0 h 85534"/>
                            <a:gd name="csX1" fmla="*/ 10763 w 88677"/>
                            <a:gd name="csY1" fmla="*/ 0 h 85534"/>
                            <a:gd name="csX2" fmla="*/ 0 w 88677"/>
                            <a:gd name="csY2" fmla="*/ 10859 h 85534"/>
                            <a:gd name="csX3" fmla="*/ 0 w 88677"/>
                            <a:gd name="csY3" fmla="*/ 74676 h 85534"/>
                            <a:gd name="csX4" fmla="*/ 10763 w 88677"/>
                            <a:gd name="csY4" fmla="*/ 85534 h 85534"/>
                            <a:gd name="csX5" fmla="*/ 77915 w 88677"/>
                            <a:gd name="csY5" fmla="*/ 85534 h 85534"/>
                            <a:gd name="csX6" fmla="*/ 88678 w 88677"/>
                            <a:gd name="csY6" fmla="*/ 74676 h 85534"/>
                            <a:gd name="csX7" fmla="*/ 88678 w 88677"/>
                            <a:gd name="csY7" fmla="*/ 10859 h 85534"/>
                            <a:gd name="csX8" fmla="*/ 77915 w 88677"/>
                            <a:gd name="csY8" fmla="*/ 0 h 85534"/>
                            <a:gd name="csX9" fmla="*/ 33242 w 88677"/>
                            <a:gd name="csY9" fmla="*/ 22193 h 85534"/>
                            <a:gd name="csX10" fmla="*/ 44291 w 88677"/>
                            <a:gd name="csY10" fmla="*/ 11144 h 85534"/>
                            <a:gd name="csX11" fmla="*/ 55340 w 88677"/>
                            <a:gd name="csY11" fmla="*/ 22193 h 85534"/>
                            <a:gd name="csX12" fmla="*/ 55340 w 88677"/>
                            <a:gd name="csY12" fmla="*/ 42101 h 85534"/>
                            <a:gd name="csX13" fmla="*/ 44291 w 88677"/>
                            <a:gd name="csY13" fmla="*/ 53150 h 85534"/>
                            <a:gd name="csX14" fmla="*/ 33242 w 88677"/>
                            <a:gd name="csY14" fmla="*/ 42101 h 85534"/>
                            <a:gd name="csX15" fmla="*/ 33242 w 88677"/>
                            <a:gd name="csY15" fmla="*/ 22193 h 85534"/>
                            <a:gd name="csX16" fmla="*/ 46673 w 88677"/>
                            <a:gd name="csY16" fmla="*/ 61627 h 85534"/>
                            <a:gd name="csX17" fmla="*/ 46673 w 88677"/>
                            <a:gd name="csY17" fmla="*/ 69723 h 85534"/>
                            <a:gd name="csX18" fmla="*/ 52864 w 88677"/>
                            <a:gd name="csY18" fmla="*/ 69723 h 85534"/>
                            <a:gd name="csX19" fmla="*/ 55245 w 88677"/>
                            <a:gd name="csY19" fmla="*/ 72104 h 85534"/>
                            <a:gd name="csX20" fmla="*/ 52864 w 88677"/>
                            <a:gd name="csY20" fmla="*/ 74486 h 85534"/>
                            <a:gd name="csX21" fmla="*/ 35814 w 88677"/>
                            <a:gd name="csY21" fmla="*/ 74486 h 85534"/>
                            <a:gd name="csX22" fmla="*/ 33433 w 88677"/>
                            <a:gd name="csY22" fmla="*/ 72104 h 85534"/>
                            <a:gd name="csX23" fmla="*/ 35814 w 88677"/>
                            <a:gd name="csY23" fmla="*/ 69723 h 85534"/>
                            <a:gd name="csX24" fmla="*/ 42005 w 88677"/>
                            <a:gd name="csY24" fmla="*/ 69723 h 85534"/>
                            <a:gd name="csX25" fmla="*/ 42005 w 88677"/>
                            <a:gd name="csY25" fmla="*/ 61627 h 85534"/>
                            <a:gd name="csX26" fmla="*/ 25432 w 88677"/>
                            <a:gd name="csY26" fmla="*/ 42863 h 85534"/>
                            <a:gd name="csX27" fmla="*/ 27813 w 88677"/>
                            <a:gd name="csY27" fmla="*/ 40481 h 85534"/>
                            <a:gd name="csX28" fmla="*/ 30194 w 88677"/>
                            <a:gd name="csY28" fmla="*/ 42863 h 85534"/>
                            <a:gd name="csX29" fmla="*/ 44387 w 88677"/>
                            <a:gd name="csY29" fmla="*/ 57055 h 85534"/>
                            <a:gd name="csX30" fmla="*/ 58674 w 88677"/>
                            <a:gd name="csY30" fmla="*/ 42863 h 85534"/>
                            <a:gd name="csX31" fmla="*/ 61055 w 88677"/>
                            <a:gd name="csY31" fmla="*/ 40481 h 85534"/>
                            <a:gd name="csX32" fmla="*/ 63437 w 88677"/>
                            <a:gd name="csY32" fmla="*/ 42863 h 85534"/>
                            <a:gd name="csX33" fmla="*/ 46863 w 88677"/>
                            <a:gd name="csY33" fmla="*/ 61627 h 8553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Lst>
                          <a:rect l="l" t="t" r="r" b="b"/>
                          <a:pathLst>
                            <a:path w="88677" h="85534">
                              <a:moveTo>
                                <a:pt x="77915" y="0"/>
                              </a:moveTo>
                              <a:lnTo>
                                <a:pt x="10763" y="0"/>
                              </a:lnTo>
                              <a:cubicBezTo>
                                <a:pt x="4858" y="0"/>
                                <a:pt x="0" y="4858"/>
                                <a:pt x="0" y="10859"/>
                              </a:cubicBezTo>
                              <a:lnTo>
                                <a:pt x="0" y="74676"/>
                              </a:lnTo>
                              <a:cubicBezTo>
                                <a:pt x="0" y="80677"/>
                                <a:pt x="4858" y="85534"/>
                                <a:pt x="10763" y="85534"/>
                              </a:cubicBezTo>
                              <a:lnTo>
                                <a:pt x="77915" y="85534"/>
                              </a:lnTo>
                              <a:cubicBezTo>
                                <a:pt x="83915" y="85534"/>
                                <a:pt x="88678" y="80677"/>
                                <a:pt x="88678" y="74676"/>
                              </a:cubicBezTo>
                              <a:lnTo>
                                <a:pt x="88678" y="10859"/>
                              </a:lnTo>
                              <a:cubicBezTo>
                                <a:pt x="88678" y="4858"/>
                                <a:pt x="83820" y="0"/>
                                <a:pt x="77915" y="0"/>
                              </a:cubicBezTo>
                              <a:close/>
                              <a:moveTo>
                                <a:pt x="33242" y="22193"/>
                              </a:moveTo>
                              <a:cubicBezTo>
                                <a:pt x="33242" y="16097"/>
                                <a:pt x="38195" y="11144"/>
                                <a:pt x="44291" y="11144"/>
                              </a:cubicBezTo>
                              <a:cubicBezTo>
                                <a:pt x="50387" y="11144"/>
                                <a:pt x="55340" y="16097"/>
                                <a:pt x="55340" y="22193"/>
                              </a:cubicBezTo>
                              <a:lnTo>
                                <a:pt x="55340" y="42101"/>
                              </a:lnTo>
                              <a:cubicBezTo>
                                <a:pt x="55340" y="48197"/>
                                <a:pt x="50387" y="53150"/>
                                <a:pt x="44291" y="53150"/>
                              </a:cubicBezTo>
                              <a:cubicBezTo>
                                <a:pt x="38195" y="53150"/>
                                <a:pt x="33242" y="48197"/>
                                <a:pt x="33242" y="42101"/>
                              </a:cubicBezTo>
                              <a:lnTo>
                                <a:pt x="33242" y="22193"/>
                              </a:lnTo>
                              <a:close/>
                              <a:moveTo>
                                <a:pt x="46673" y="61627"/>
                              </a:moveTo>
                              <a:lnTo>
                                <a:pt x="46673" y="69723"/>
                              </a:lnTo>
                              <a:lnTo>
                                <a:pt x="52864" y="69723"/>
                              </a:lnTo>
                              <a:cubicBezTo>
                                <a:pt x="54197" y="69723"/>
                                <a:pt x="55245" y="70771"/>
                                <a:pt x="55245" y="72104"/>
                              </a:cubicBezTo>
                              <a:cubicBezTo>
                                <a:pt x="55245" y="73438"/>
                                <a:pt x="54197" y="74486"/>
                                <a:pt x="52864" y="74486"/>
                              </a:cubicBezTo>
                              <a:lnTo>
                                <a:pt x="35814" y="74486"/>
                              </a:lnTo>
                              <a:cubicBezTo>
                                <a:pt x="34481" y="74486"/>
                                <a:pt x="33433" y="73438"/>
                                <a:pt x="33433" y="72104"/>
                              </a:cubicBezTo>
                              <a:cubicBezTo>
                                <a:pt x="33433" y="70771"/>
                                <a:pt x="34481" y="69723"/>
                                <a:pt x="35814" y="69723"/>
                              </a:cubicBezTo>
                              <a:lnTo>
                                <a:pt x="42005" y="69723"/>
                              </a:lnTo>
                              <a:lnTo>
                                <a:pt x="42005" y="61627"/>
                              </a:lnTo>
                              <a:cubicBezTo>
                                <a:pt x="32671" y="60484"/>
                                <a:pt x="25432" y="52483"/>
                                <a:pt x="25432" y="42863"/>
                              </a:cubicBezTo>
                              <a:cubicBezTo>
                                <a:pt x="25432" y="41529"/>
                                <a:pt x="26480" y="40481"/>
                                <a:pt x="27813" y="40481"/>
                              </a:cubicBezTo>
                              <a:cubicBezTo>
                                <a:pt x="29147" y="40481"/>
                                <a:pt x="30194" y="41529"/>
                                <a:pt x="30194" y="42863"/>
                              </a:cubicBezTo>
                              <a:cubicBezTo>
                                <a:pt x="30194" y="50673"/>
                                <a:pt x="36576" y="57055"/>
                                <a:pt x="44387" y="57055"/>
                              </a:cubicBezTo>
                              <a:cubicBezTo>
                                <a:pt x="52197" y="57055"/>
                                <a:pt x="58674" y="50673"/>
                                <a:pt x="58674" y="42863"/>
                              </a:cubicBezTo>
                              <a:cubicBezTo>
                                <a:pt x="58674" y="41529"/>
                                <a:pt x="59722" y="40481"/>
                                <a:pt x="61055" y="40481"/>
                              </a:cubicBezTo>
                              <a:cubicBezTo>
                                <a:pt x="62389" y="40481"/>
                                <a:pt x="63437" y="41529"/>
                                <a:pt x="63437" y="42863"/>
                              </a:cubicBezTo>
                              <a:cubicBezTo>
                                <a:pt x="63437" y="52483"/>
                                <a:pt x="56198" y="60484"/>
                                <a:pt x="46863" y="61627"/>
                              </a:cubicBezTo>
                              <a:close/>
                            </a:path>
                          </a:pathLst>
                        </a:custGeom>
                        <a:solidFill>
                          <a:srgbClr val="22567C"/>
                        </a:solid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w:pict>
              <v:shape w14:anchorId="772F74F0" id="Grafik 1" o:spid="_x0000_s1026" style="position:absolute;margin-left:0;margin-top:2.85pt;width:9.05pt;height: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8677,8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" path="m77915,l10763,c4858,,,4858,,10859l,74676v,6001,4858,10858,10763,10858l77915,85534v6000,,10763,-4857,10763,-10858l88678,10859c88678,4858,83820,,77915,xm33242,22193v,-6096,4953,-11049,11049,-11049c50387,11144,55340,16097,55340,22193r,19908c55340,48197,50387,53150,44291,53150v-6096,,-11049,-4953,-11049,-11049l33242,22193xm46673,61627r,8096l52864,69723v1333,,2381,1048,2381,2381c55245,73438,54197,74486,52864,74486r-17050,c34481,74486,33433,73438,33433,72104v,-1333,1048,-2381,2381,-2381l42005,69723r,-8096c32671,60484,25432,52483,25432,42863v,-1334,1048,-2382,2381,-2382c29147,40481,30194,41529,30194,42863v,7810,6382,14192,14193,14192c52197,57055,58674,50673,58674,42863v,-1334,1048,-2382,2381,-2382c62389,40481,63437,41529,63437,42863v,9620,-7239,17621,-16574,18764l46673,61627xe" fillcolor="#22567c" stroked="f">
                <v:stroke joinstyle="miter"/>
                <v:path arrowok="t" o:connecttype="custom" o:connectlocs="101219,0;13982,0;0,14168;0,97433;13982,111600;101219,111600;115201,97433;115201,14168;101219,0;43185,28956;57538,14540;71892,28956;71892,54931;57538,69347;43185,54931;43185,28956;60633,80407;60633,90971;68675,90971;71769,94077;68675,97185;46526,97185;43433,94077;46526,90971;54569,90971;54569,80407;33039,55925;36132,52817;39225,55925;57663,74442;76223,55925;79316,52817;82411,55925;60880,80407" o:connectangles="0,0,0,0,0,0,0,0,0,0,0,0,0,0,0,0,0,0,0,0,0,0,0,0,0,0,0,0,0,0,0,0,0,0"/>
                <w10:anchorlock/>
              </v:shape>
            </w:pict>
          </mc:Fallback>
        </mc:AlternateContent>
      </w:r>
    </w:p>
    <w:p w14:paraId="57E2D38E" w14:textId="77777777" w:rsidR="004E74B9" w:rsidRDefault="004E74B9" w:rsidP="004E74B9">
      <w:pPr>
        <w:pStyle w:val="ImpressumP"/>
        <w:spacing w:before="520"/>
      </w:pPr>
      <w:r>
        <w:rPr>
          <w:noProof/>
        </w:rPr>
        <mc:AlternateContent>
          <mc:Choice Requires="wpg">
            <w:drawing>
              <wp:anchor distT="0" distB="0" distL="114300" distR="114300" simplePos="0" relativeHeight="251672576" behindDoc="0" locked="0" layoutInCell="1" allowOverlap="1" wp14:anchorId="1AD46209" wp14:editId="60C1AB17">
                <wp:simplePos x="0" y="0"/>
                <wp:positionH relativeFrom="column">
                  <wp:posOffset>5121910</wp:posOffset>
                </wp:positionH>
                <wp:positionV relativeFrom="paragraph">
                  <wp:posOffset>313372</wp:posOffset>
                </wp:positionV>
                <wp:extent cx="601200" cy="601200"/>
                <wp:effectExtent l="0" t="0" r="8890" b="8890"/>
                <wp:wrapNone/>
                <wp:docPr id="526574391" name="Grafik 1"/>
                <wp:cNvGraphicFramePr/>
                <a:graphic xmlns:a="http://schemas.openxmlformats.org/drawingml/2006/main">
                  <a:graphicData uri="http://schemas.microsoft.com/office/word/2010/wordprocessingGroup">
                    <wpg:wgp>
                      <wpg:cNvGrpSpPr/>
                      <wpg:grpSpPr>
                        <a:xfrm>
                          <a:off x="0" y="0"/>
                          <a:ext cx="601200" cy="601200"/>
                          <a:chOff x="0" y="0"/>
                          <a:chExt cx="600075" cy="600075"/>
                        </a:xfrm>
                      </wpg:grpSpPr>
                      <wpg:grpSp>
                        <wpg:cNvPr id="886264901" name="Grafik 1"/>
                        <wpg:cNvGrpSpPr/>
                        <wpg:grpSpPr>
                          <a:xfrm>
                            <a:off x="0" y="15335"/>
                            <a:ext cx="584644" cy="584644"/>
                            <a:chOff x="0" y="15335"/>
                            <a:chExt cx="584644" cy="584644"/>
                          </a:xfrm>
                        </wpg:grpSpPr>
                        <wps:wsp>
                          <wps:cNvPr id="802480600" name="Freihandform: Form 802480600"/>
                          <wps:cNvSpPr/>
                          <wps:spPr>
                            <a:xfrm>
                              <a:off x="2285" y="17621"/>
                              <a:ext cx="580072" cy="580072"/>
                            </a:xfrm>
                            <a:custGeom>
                              <a:avLst/>
                              <a:gdLst>
                                <a:gd name="csX0" fmla="*/ 128873 w 580072"/>
                                <a:gd name="csY0" fmla="*/ 0 h 580072"/>
                                <a:gd name="csX1" fmla="*/ 580073 w 580072"/>
                                <a:gd name="csY1" fmla="*/ 0 h 580072"/>
                                <a:gd name="csX2" fmla="*/ 580073 w 580072"/>
                                <a:gd name="csY2" fmla="*/ 451199 h 580072"/>
                                <a:gd name="csX3" fmla="*/ 451199 w 580072"/>
                                <a:gd name="csY3" fmla="*/ 580073 h 580072"/>
                                <a:gd name="csX4" fmla="*/ 0 w 580072"/>
                                <a:gd name="csY4" fmla="*/ 580073 h 580072"/>
                                <a:gd name="csX5" fmla="*/ 0 w 580072"/>
                                <a:gd name="csY5" fmla="*/ 128969 h 580072"/>
                                <a:gd name="csX6" fmla="*/ 128873 w 580072"/>
                                <a:gd name="csY6" fmla="*/ 0 h 580072"/>
                                <a:gd name="csX7" fmla="*/ 128873 w 580072"/>
                                <a:gd name="csY7" fmla="*/ 0 h 58007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80072" h="580072">
                                  <a:moveTo>
                                    <a:pt x="128873" y="0"/>
                                  </a:moveTo>
                                  <a:lnTo>
                                    <a:pt x="580073" y="0"/>
                                  </a:lnTo>
                                  <a:lnTo>
                                    <a:pt x="580073" y="451199"/>
                                  </a:lnTo>
                                  <a:cubicBezTo>
                                    <a:pt x="580073" y="522351"/>
                                    <a:pt x="522351" y="580073"/>
                                    <a:pt x="451199" y="580073"/>
                                  </a:cubicBezTo>
                                  <a:lnTo>
                                    <a:pt x="0" y="580073"/>
                                  </a:lnTo>
                                  <a:lnTo>
                                    <a:pt x="0" y="128969"/>
                                  </a:lnTo>
                                  <a:cubicBezTo>
                                    <a:pt x="0" y="57722"/>
                                    <a:pt x="57722" y="0"/>
                                    <a:pt x="128873" y="0"/>
                                  </a:cubicBezTo>
                                  <a:lnTo>
                                    <a:pt x="128873" y="0"/>
                                  </a:lnTo>
                                  <a:close/>
                                </a:path>
                              </a:pathLst>
                            </a:custGeom>
                            <a:solidFill>
                              <a:srgbClr val="FFFFFF"/>
                            </a:solidFill>
                            <a:ln w="9525" cap="flat">
                              <a:noFill/>
                              <a:prstDash val="solid"/>
                              <a:miter/>
                            </a:ln>
                          </wps:spPr>
                          <wps:bodyPr/>
                        </wps:wsp>
                        <wps:wsp>
                          <wps:cNvPr id="1893364684" name="Freihandform: Form 1893364684"/>
                          <wps:cNvSpPr/>
                          <wps:spPr>
                            <a:xfrm>
                              <a:off x="0" y="15335"/>
                              <a:ext cx="584644" cy="584644"/>
                            </a:xfrm>
                            <a:custGeom>
                              <a:avLst/>
                              <a:gdLst>
                                <a:gd name="csX0" fmla="*/ 453390 w 584644"/>
                                <a:gd name="csY0" fmla="*/ 584645 h 584644"/>
                                <a:gd name="csX1" fmla="*/ 0 w 584644"/>
                                <a:gd name="csY1" fmla="*/ 584645 h 584644"/>
                                <a:gd name="csX2" fmla="*/ 0 w 584644"/>
                                <a:gd name="csY2" fmla="*/ 131255 h 584644"/>
                                <a:gd name="csX3" fmla="*/ 131159 w 584644"/>
                                <a:gd name="csY3" fmla="*/ 0 h 584644"/>
                                <a:gd name="csX4" fmla="*/ 584645 w 584644"/>
                                <a:gd name="csY4" fmla="*/ 0 h 584644"/>
                                <a:gd name="csX5" fmla="*/ 584645 w 584644"/>
                                <a:gd name="csY5" fmla="*/ 453485 h 584644"/>
                                <a:gd name="csX6" fmla="*/ 453485 w 584644"/>
                                <a:gd name="csY6" fmla="*/ 584645 h 584644"/>
                                <a:gd name="csX7" fmla="*/ 453485 w 584644"/>
                                <a:gd name="csY7" fmla="*/ 584645 h 584644"/>
                                <a:gd name="csX8" fmla="*/ 4572 w 584644"/>
                                <a:gd name="csY8" fmla="*/ 580073 h 584644"/>
                                <a:gd name="csX9" fmla="*/ 453390 w 584644"/>
                                <a:gd name="csY9" fmla="*/ 580073 h 584644"/>
                                <a:gd name="csX10" fmla="*/ 579977 w 584644"/>
                                <a:gd name="csY10" fmla="*/ 453485 h 584644"/>
                                <a:gd name="csX11" fmla="*/ 579977 w 584644"/>
                                <a:gd name="csY11" fmla="*/ 4572 h 584644"/>
                                <a:gd name="csX12" fmla="*/ 131159 w 584644"/>
                                <a:gd name="csY12" fmla="*/ 4572 h 584644"/>
                                <a:gd name="csX13" fmla="*/ 4572 w 584644"/>
                                <a:gd name="csY13" fmla="*/ 131255 h 584644"/>
                                <a:gd name="csX14" fmla="*/ 4572 w 584644"/>
                                <a:gd name="csY14" fmla="*/ 580073 h 584644"/>
                                <a:gd name="csX15" fmla="*/ 4572 w 584644"/>
                                <a:gd name="csY15" fmla="*/ 580073 h 58464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Lst>
                              <a:rect l="l" t="t" r="r" b="b"/>
                              <a:pathLst>
                                <a:path w="584644" h="584644">
                                  <a:moveTo>
                                    <a:pt x="453390" y="584645"/>
                                  </a:moveTo>
                                  <a:lnTo>
                                    <a:pt x="0" y="584645"/>
                                  </a:lnTo>
                                  <a:lnTo>
                                    <a:pt x="0" y="131255"/>
                                  </a:lnTo>
                                  <a:cubicBezTo>
                                    <a:pt x="0" y="58865"/>
                                    <a:pt x="58865" y="0"/>
                                    <a:pt x="131159" y="0"/>
                                  </a:cubicBezTo>
                                  <a:lnTo>
                                    <a:pt x="584645" y="0"/>
                                  </a:lnTo>
                                  <a:lnTo>
                                    <a:pt x="584645" y="453485"/>
                                  </a:lnTo>
                                  <a:cubicBezTo>
                                    <a:pt x="584645" y="525780"/>
                                    <a:pt x="525780" y="584645"/>
                                    <a:pt x="453485" y="584645"/>
                                  </a:cubicBezTo>
                                  <a:lnTo>
                                    <a:pt x="453485" y="584645"/>
                                  </a:lnTo>
                                  <a:close/>
                                  <a:moveTo>
                                    <a:pt x="4572" y="580073"/>
                                  </a:moveTo>
                                  <a:lnTo>
                                    <a:pt x="453390" y="580073"/>
                                  </a:lnTo>
                                  <a:cubicBezTo>
                                    <a:pt x="523208" y="580073"/>
                                    <a:pt x="579977" y="523304"/>
                                    <a:pt x="579977" y="453485"/>
                                  </a:cubicBezTo>
                                  <a:lnTo>
                                    <a:pt x="579977" y="4572"/>
                                  </a:lnTo>
                                  <a:lnTo>
                                    <a:pt x="131159" y="4572"/>
                                  </a:lnTo>
                                  <a:cubicBezTo>
                                    <a:pt x="61341" y="4572"/>
                                    <a:pt x="4572" y="61436"/>
                                    <a:pt x="4572" y="131255"/>
                                  </a:cubicBezTo>
                                  <a:lnTo>
                                    <a:pt x="4572" y="580073"/>
                                  </a:lnTo>
                                  <a:lnTo>
                                    <a:pt x="4572" y="580073"/>
                                  </a:lnTo>
                                  <a:close/>
                                </a:path>
                              </a:pathLst>
                            </a:custGeom>
                            <a:solidFill>
                              <a:srgbClr val="BABABA"/>
                            </a:solidFill>
                            <a:ln w="9525" cap="flat">
                              <a:noFill/>
                              <a:prstDash val="solid"/>
                              <a:miter/>
                            </a:ln>
                          </wps:spPr>
                          <wps:bodyPr/>
                        </wps:wsp>
                        <wps:wsp>
                          <wps:cNvPr id="1136230157" name="Freihandform: Form 1136230157"/>
                          <wps:cNvSpPr/>
                          <wps:spPr>
                            <a:xfrm>
                              <a:off x="246126" y="117728"/>
                              <a:ext cx="92392" cy="92392"/>
                            </a:xfrm>
                            <a:custGeom>
                              <a:avLst/>
                              <a:gdLst>
                                <a:gd name="csX0" fmla="*/ 0 w 92392"/>
                                <a:gd name="csY0" fmla="*/ 46196 h 92392"/>
                                <a:gd name="csX1" fmla="*/ 46196 w 92392"/>
                                <a:gd name="csY1" fmla="*/ 0 h 92392"/>
                                <a:gd name="csX2" fmla="*/ 92393 w 92392"/>
                                <a:gd name="csY2" fmla="*/ 46196 h 92392"/>
                                <a:gd name="csX3" fmla="*/ 46196 w 92392"/>
                                <a:gd name="csY3" fmla="*/ 92393 h 92392"/>
                                <a:gd name="csX4" fmla="*/ 0 w 92392"/>
                                <a:gd name="csY4" fmla="*/ 46196 h 92392"/>
                                <a:gd name="csX5" fmla="*/ 0 w 92392"/>
                                <a:gd name="csY5" fmla="*/ 46196 h 92392"/>
                              </a:gdLst>
                              <a:ahLst/>
                              <a:cxnLst>
                                <a:cxn ang="0">
                                  <a:pos x="csX0" y="csY0"/>
                                </a:cxn>
                                <a:cxn ang="0">
                                  <a:pos x="csX1" y="csY1"/>
                                </a:cxn>
                                <a:cxn ang="0">
                                  <a:pos x="csX2" y="csY2"/>
                                </a:cxn>
                                <a:cxn ang="0">
                                  <a:pos x="csX3" y="csY3"/>
                                </a:cxn>
                                <a:cxn ang="0">
                                  <a:pos x="csX4" y="csY4"/>
                                </a:cxn>
                                <a:cxn ang="0">
                                  <a:pos x="csX5" y="csY5"/>
                                </a:cxn>
                              </a:cxnLst>
                              <a:rect l="l" t="t" r="r" b="b"/>
                              <a:pathLst>
                                <a:path w="92392" h="92392">
                                  <a:moveTo>
                                    <a:pt x="0" y="46196"/>
                                  </a:moveTo>
                                  <a:cubicBezTo>
                                    <a:pt x="0" y="20669"/>
                                    <a:pt x="20669" y="0"/>
                                    <a:pt x="46196" y="0"/>
                                  </a:cubicBezTo>
                                  <a:cubicBezTo>
                                    <a:pt x="71723" y="0"/>
                                    <a:pt x="92393" y="20669"/>
                                    <a:pt x="92393" y="46196"/>
                                  </a:cubicBezTo>
                                  <a:cubicBezTo>
                                    <a:pt x="92393" y="71723"/>
                                    <a:pt x="71723" y="92393"/>
                                    <a:pt x="46196" y="92393"/>
                                  </a:cubicBezTo>
                                  <a:cubicBezTo>
                                    <a:pt x="20669" y="92393"/>
                                    <a:pt x="0" y="71723"/>
                                    <a:pt x="0" y="46196"/>
                                  </a:cubicBezTo>
                                  <a:lnTo>
                                    <a:pt x="0" y="46196"/>
                                  </a:lnTo>
                                  <a:close/>
                                </a:path>
                              </a:pathLst>
                            </a:custGeom>
                            <a:solidFill>
                              <a:srgbClr val="BABABA"/>
                            </a:solidFill>
                            <a:ln w="9525" cap="flat">
                              <a:noFill/>
                              <a:prstDash val="solid"/>
                              <a:miter/>
                            </a:ln>
                          </wps:spPr>
                          <wps:bodyPr/>
                        </wps:wsp>
                        <wps:wsp>
                          <wps:cNvPr id="1912697028" name="Freihandform: Form 1912697028"/>
                          <wps:cNvSpPr/>
                          <wps:spPr>
                            <a:xfrm>
                              <a:off x="303847" y="233743"/>
                              <a:ext cx="147732" cy="147732"/>
                            </a:xfrm>
                            <a:custGeom>
                              <a:avLst/>
                              <a:gdLst>
                                <a:gd name="csX0" fmla="*/ 0 w 147732"/>
                                <a:gd name="csY0" fmla="*/ 0 h 147732"/>
                                <a:gd name="csX1" fmla="*/ 147733 w 147732"/>
                                <a:gd name="csY1" fmla="*/ 0 h 147732"/>
                                <a:gd name="csX2" fmla="*/ 147733 w 147732"/>
                                <a:gd name="csY2" fmla="*/ 46101 h 147732"/>
                                <a:gd name="csX3" fmla="*/ 46196 w 147732"/>
                                <a:gd name="csY3" fmla="*/ 46101 h 147732"/>
                                <a:gd name="csX4" fmla="*/ 46196 w 147732"/>
                                <a:gd name="csY4" fmla="*/ 147733 h 147732"/>
                                <a:gd name="csX5" fmla="*/ 0 w 147732"/>
                                <a:gd name="csY5" fmla="*/ 147733 h 147732"/>
                                <a:gd name="csX6" fmla="*/ 0 w 147732"/>
                                <a:gd name="csY6" fmla="*/ 0 h 147732"/>
                                <a:gd name="csX7" fmla="*/ 0 w 147732"/>
                                <a:gd name="csY7" fmla="*/ 0 h 14773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47732" h="147732">
                                  <a:moveTo>
                                    <a:pt x="0" y="0"/>
                                  </a:moveTo>
                                  <a:lnTo>
                                    <a:pt x="147733" y="0"/>
                                  </a:lnTo>
                                  <a:lnTo>
                                    <a:pt x="147733" y="46101"/>
                                  </a:lnTo>
                                  <a:lnTo>
                                    <a:pt x="46196" y="46101"/>
                                  </a:lnTo>
                                  <a:lnTo>
                                    <a:pt x="46196" y="147733"/>
                                  </a:lnTo>
                                  <a:lnTo>
                                    <a:pt x="0" y="147733"/>
                                  </a:lnTo>
                                  <a:lnTo>
                                    <a:pt x="0" y="0"/>
                                  </a:lnTo>
                                  <a:lnTo>
                                    <a:pt x="0" y="0"/>
                                  </a:lnTo>
                                  <a:close/>
                                </a:path>
                              </a:pathLst>
                            </a:custGeom>
                            <a:solidFill>
                              <a:srgbClr val="7B0C13"/>
                            </a:solidFill>
                            <a:ln w="9525" cap="flat">
                              <a:noFill/>
                              <a:prstDash val="solid"/>
                              <a:miter/>
                            </a:ln>
                          </wps:spPr>
                          <wps:bodyPr/>
                        </wps:wsp>
                        <wps:wsp>
                          <wps:cNvPr id="1677472609" name="Freihandform: Form 1677472609"/>
                          <wps:cNvSpPr/>
                          <wps:spPr>
                            <a:xfrm>
                              <a:off x="133064" y="233743"/>
                              <a:ext cx="147732" cy="147732"/>
                            </a:xfrm>
                            <a:custGeom>
                              <a:avLst/>
                              <a:gdLst>
                                <a:gd name="csX0" fmla="*/ 78486 w 147732"/>
                                <a:gd name="csY0" fmla="*/ 0 h 147732"/>
                                <a:gd name="csX1" fmla="*/ 0 w 147732"/>
                                <a:gd name="csY1" fmla="*/ 0 h 147732"/>
                                <a:gd name="csX2" fmla="*/ 0 w 147732"/>
                                <a:gd name="csY2" fmla="*/ 46196 h 147732"/>
                                <a:gd name="csX3" fmla="*/ 78486 w 147732"/>
                                <a:gd name="csY3" fmla="*/ 46196 h 147732"/>
                                <a:gd name="csX4" fmla="*/ 101536 w 147732"/>
                                <a:gd name="csY4" fmla="*/ 69247 h 147732"/>
                                <a:gd name="csX5" fmla="*/ 101536 w 147732"/>
                                <a:gd name="csY5" fmla="*/ 147733 h 147732"/>
                                <a:gd name="csX6" fmla="*/ 147733 w 147732"/>
                                <a:gd name="csY6" fmla="*/ 147733 h 147732"/>
                                <a:gd name="csX7" fmla="*/ 147733 w 147732"/>
                                <a:gd name="csY7" fmla="*/ 69247 h 147732"/>
                                <a:gd name="csX8" fmla="*/ 78486 w 147732"/>
                                <a:gd name="csY8" fmla="*/ 0 h 147732"/>
                                <a:gd name="csX9" fmla="*/ 78486 w 147732"/>
                                <a:gd name="csY9" fmla="*/ 0 h 14773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Lst>
                              <a:rect l="l" t="t" r="r" b="b"/>
                              <a:pathLst>
                                <a:path w="147732" h="147732">
                                  <a:moveTo>
                                    <a:pt x="78486" y="0"/>
                                  </a:moveTo>
                                  <a:lnTo>
                                    <a:pt x="0" y="0"/>
                                  </a:lnTo>
                                  <a:lnTo>
                                    <a:pt x="0" y="46196"/>
                                  </a:lnTo>
                                  <a:lnTo>
                                    <a:pt x="78486" y="46196"/>
                                  </a:lnTo>
                                  <a:cubicBezTo>
                                    <a:pt x="91249" y="46196"/>
                                    <a:pt x="101536" y="56578"/>
                                    <a:pt x="101536" y="69247"/>
                                  </a:cubicBezTo>
                                  <a:lnTo>
                                    <a:pt x="101536" y="147733"/>
                                  </a:lnTo>
                                  <a:lnTo>
                                    <a:pt x="147733" y="147733"/>
                                  </a:lnTo>
                                  <a:lnTo>
                                    <a:pt x="147733" y="69247"/>
                                  </a:lnTo>
                                  <a:cubicBezTo>
                                    <a:pt x="147733" y="31051"/>
                                    <a:pt x="116681" y="0"/>
                                    <a:pt x="78486" y="0"/>
                                  </a:cubicBezTo>
                                  <a:lnTo>
                                    <a:pt x="78486" y="0"/>
                                  </a:lnTo>
                                  <a:close/>
                                </a:path>
                              </a:pathLst>
                            </a:custGeom>
                            <a:solidFill>
                              <a:srgbClr val="707070"/>
                            </a:solidFill>
                            <a:ln w="9525" cap="flat">
                              <a:noFill/>
                              <a:prstDash val="solid"/>
                              <a:miter/>
                            </a:ln>
                          </wps:spPr>
                          <wps:bodyPr/>
                        </wps:wsp>
                        <wps:wsp>
                          <wps:cNvPr id="1355188534" name="Freihandform: Form 1355188534"/>
                          <wps:cNvSpPr/>
                          <wps:spPr>
                            <a:xfrm>
                              <a:off x="80581" y="479964"/>
                              <a:ext cx="19526" cy="26098"/>
                            </a:xfrm>
                            <a:custGeom>
                              <a:avLst/>
                              <a:gdLst>
                                <a:gd name="csX0" fmla="*/ 15526 w 19526"/>
                                <a:gd name="csY0" fmla="*/ 22860 h 26098"/>
                                <a:gd name="csX1" fmla="*/ 14192 w 19526"/>
                                <a:gd name="csY1" fmla="*/ 23908 h 26098"/>
                                <a:gd name="csX2" fmla="*/ 12573 w 19526"/>
                                <a:gd name="csY2" fmla="*/ 24955 h 26098"/>
                                <a:gd name="csX3" fmla="*/ 10382 w 19526"/>
                                <a:gd name="csY3" fmla="*/ 25813 h 26098"/>
                                <a:gd name="csX4" fmla="*/ 7525 w 19526"/>
                                <a:gd name="csY4" fmla="*/ 26099 h 26098"/>
                                <a:gd name="csX5" fmla="*/ 4572 w 19526"/>
                                <a:gd name="csY5" fmla="*/ 25527 h 26098"/>
                                <a:gd name="csX6" fmla="*/ 2191 w 19526"/>
                                <a:gd name="csY6" fmla="*/ 23908 h 26098"/>
                                <a:gd name="csX7" fmla="*/ 572 w 19526"/>
                                <a:gd name="csY7" fmla="*/ 21431 h 26098"/>
                                <a:gd name="csX8" fmla="*/ 0 w 19526"/>
                                <a:gd name="csY8" fmla="*/ 18288 h 26098"/>
                                <a:gd name="csX9" fmla="*/ 1048 w 19526"/>
                                <a:gd name="csY9" fmla="*/ 13906 h 26098"/>
                                <a:gd name="csX10" fmla="*/ 4477 w 19526"/>
                                <a:gd name="csY10" fmla="*/ 11049 h 26098"/>
                                <a:gd name="csX11" fmla="*/ 9430 w 19526"/>
                                <a:gd name="csY11" fmla="*/ 9716 h 26098"/>
                                <a:gd name="csX12" fmla="*/ 15526 w 19526"/>
                                <a:gd name="csY12" fmla="*/ 9144 h 26098"/>
                                <a:gd name="csX13" fmla="*/ 15526 w 19526"/>
                                <a:gd name="csY13" fmla="*/ 8382 h 26098"/>
                                <a:gd name="csX14" fmla="*/ 15049 w 19526"/>
                                <a:gd name="csY14" fmla="*/ 6001 h 26098"/>
                                <a:gd name="csX15" fmla="*/ 13811 w 19526"/>
                                <a:gd name="csY15" fmla="*/ 4572 h 26098"/>
                                <a:gd name="csX16" fmla="*/ 11811 w 19526"/>
                                <a:gd name="csY16" fmla="*/ 3905 h 26098"/>
                                <a:gd name="csX17" fmla="*/ 9430 w 19526"/>
                                <a:gd name="csY17" fmla="*/ 3715 h 26098"/>
                                <a:gd name="csX18" fmla="*/ 6001 w 19526"/>
                                <a:gd name="csY18" fmla="*/ 4191 h 26098"/>
                                <a:gd name="csX19" fmla="*/ 2096 w 19526"/>
                                <a:gd name="csY19" fmla="*/ 5429 h 26098"/>
                                <a:gd name="csX20" fmla="*/ 1810 w 19526"/>
                                <a:gd name="csY20" fmla="*/ 5429 h 26098"/>
                                <a:gd name="csX21" fmla="*/ 1810 w 19526"/>
                                <a:gd name="csY21" fmla="*/ 1143 h 26098"/>
                                <a:gd name="csX22" fmla="*/ 5143 w 19526"/>
                                <a:gd name="csY22" fmla="*/ 381 h 26098"/>
                                <a:gd name="csX23" fmla="*/ 9430 w 19526"/>
                                <a:gd name="csY23" fmla="*/ 0 h 26098"/>
                                <a:gd name="csX24" fmla="*/ 13716 w 19526"/>
                                <a:gd name="csY24" fmla="*/ 381 h 26098"/>
                                <a:gd name="csX25" fmla="*/ 16859 w 19526"/>
                                <a:gd name="csY25" fmla="*/ 1810 h 26098"/>
                                <a:gd name="csX26" fmla="*/ 18859 w 19526"/>
                                <a:gd name="csY26" fmla="*/ 4477 h 26098"/>
                                <a:gd name="csX27" fmla="*/ 19526 w 19526"/>
                                <a:gd name="csY27" fmla="*/ 8382 h 26098"/>
                                <a:gd name="csX28" fmla="*/ 19526 w 19526"/>
                                <a:gd name="csY28" fmla="*/ 25336 h 26098"/>
                                <a:gd name="csX29" fmla="*/ 15335 w 19526"/>
                                <a:gd name="csY29" fmla="*/ 25336 h 26098"/>
                                <a:gd name="csX30" fmla="*/ 15335 w 19526"/>
                                <a:gd name="csY30" fmla="*/ 22670 h 26098"/>
                                <a:gd name="csX31" fmla="*/ 15335 w 19526"/>
                                <a:gd name="csY31" fmla="*/ 22670 h 26098"/>
                                <a:gd name="csX32" fmla="*/ 15526 w 19526"/>
                                <a:gd name="csY32" fmla="*/ 19431 h 26098"/>
                                <a:gd name="csX33" fmla="*/ 15526 w 19526"/>
                                <a:gd name="csY33" fmla="*/ 12573 h 26098"/>
                                <a:gd name="csX34" fmla="*/ 11716 w 19526"/>
                                <a:gd name="csY34" fmla="*/ 12954 h 26098"/>
                                <a:gd name="csX35" fmla="*/ 8001 w 19526"/>
                                <a:gd name="csY35" fmla="*/ 13621 h 26098"/>
                                <a:gd name="csX36" fmla="*/ 5239 w 19526"/>
                                <a:gd name="csY36" fmla="*/ 15145 h 26098"/>
                                <a:gd name="csX37" fmla="*/ 4191 w 19526"/>
                                <a:gd name="csY37" fmla="*/ 18098 h 26098"/>
                                <a:gd name="csX38" fmla="*/ 5429 w 19526"/>
                                <a:gd name="csY38" fmla="*/ 21336 h 26098"/>
                                <a:gd name="csX39" fmla="*/ 8953 w 19526"/>
                                <a:gd name="csY39" fmla="*/ 22384 h 26098"/>
                                <a:gd name="csX40" fmla="*/ 12573 w 19526"/>
                                <a:gd name="csY40" fmla="*/ 21527 h 26098"/>
                                <a:gd name="csX41" fmla="*/ 15526 w 19526"/>
                                <a:gd name="csY41" fmla="*/ 19431 h 26098"/>
                                <a:gd name="csX42" fmla="*/ 15526 w 19526"/>
                                <a:gd name="csY42" fmla="*/ 19431 h 2609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Lst>
                              <a:rect l="l" t="t" r="r" b="b"/>
                              <a:pathLst>
                                <a:path w="19526" h="26098">
                                  <a:moveTo>
                                    <a:pt x="15526" y="22860"/>
                                  </a:moveTo>
                                  <a:cubicBezTo>
                                    <a:pt x="15526" y="22860"/>
                                    <a:pt x="14764" y="23431"/>
                                    <a:pt x="14192" y="23908"/>
                                  </a:cubicBezTo>
                                  <a:cubicBezTo>
                                    <a:pt x="13621" y="24384"/>
                                    <a:pt x="13049" y="24670"/>
                                    <a:pt x="12573" y="24955"/>
                                  </a:cubicBezTo>
                                  <a:cubicBezTo>
                                    <a:pt x="11811" y="25336"/>
                                    <a:pt x="11144" y="25622"/>
                                    <a:pt x="10382" y="25813"/>
                                  </a:cubicBezTo>
                                  <a:cubicBezTo>
                                    <a:pt x="9715" y="26003"/>
                                    <a:pt x="8763" y="26099"/>
                                    <a:pt x="7525" y="26099"/>
                                  </a:cubicBezTo>
                                  <a:cubicBezTo>
                                    <a:pt x="6477" y="26099"/>
                                    <a:pt x="5524" y="25908"/>
                                    <a:pt x="4572" y="25527"/>
                                  </a:cubicBezTo>
                                  <a:cubicBezTo>
                                    <a:pt x="3620" y="25146"/>
                                    <a:pt x="2858" y="24575"/>
                                    <a:pt x="2191" y="23908"/>
                                  </a:cubicBezTo>
                                  <a:cubicBezTo>
                                    <a:pt x="1524" y="23241"/>
                                    <a:pt x="953" y="22384"/>
                                    <a:pt x="572" y="21431"/>
                                  </a:cubicBezTo>
                                  <a:cubicBezTo>
                                    <a:pt x="190" y="20383"/>
                                    <a:pt x="0" y="19336"/>
                                    <a:pt x="0" y="18288"/>
                                  </a:cubicBezTo>
                                  <a:cubicBezTo>
                                    <a:pt x="0" y="16574"/>
                                    <a:pt x="381" y="15145"/>
                                    <a:pt x="1048" y="13906"/>
                                  </a:cubicBezTo>
                                  <a:cubicBezTo>
                                    <a:pt x="1715" y="12668"/>
                                    <a:pt x="2953" y="11716"/>
                                    <a:pt x="4477" y="11049"/>
                                  </a:cubicBezTo>
                                  <a:cubicBezTo>
                                    <a:pt x="5905" y="10382"/>
                                    <a:pt x="7525" y="10001"/>
                                    <a:pt x="9430" y="9716"/>
                                  </a:cubicBezTo>
                                  <a:cubicBezTo>
                                    <a:pt x="11335" y="9430"/>
                                    <a:pt x="13335" y="9334"/>
                                    <a:pt x="15526" y="9144"/>
                                  </a:cubicBezTo>
                                  <a:lnTo>
                                    <a:pt x="15526" y="8382"/>
                                  </a:lnTo>
                                  <a:cubicBezTo>
                                    <a:pt x="15526" y="7429"/>
                                    <a:pt x="15335" y="6572"/>
                                    <a:pt x="15049" y="6001"/>
                                  </a:cubicBezTo>
                                  <a:cubicBezTo>
                                    <a:pt x="14764" y="5429"/>
                                    <a:pt x="14383" y="4953"/>
                                    <a:pt x="13811" y="4572"/>
                                  </a:cubicBezTo>
                                  <a:cubicBezTo>
                                    <a:pt x="13240" y="4191"/>
                                    <a:pt x="12668" y="4001"/>
                                    <a:pt x="11811" y="3905"/>
                                  </a:cubicBezTo>
                                  <a:cubicBezTo>
                                    <a:pt x="11049" y="3810"/>
                                    <a:pt x="10287" y="3715"/>
                                    <a:pt x="9430" y="3715"/>
                                  </a:cubicBezTo>
                                  <a:cubicBezTo>
                                    <a:pt x="8477" y="3715"/>
                                    <a:pt x="7334" y="3810"/>
                                    <a:pt x="6001" y="4191"/>
                                  </a:cubicBezTo>
                                  <a:cubicBezTo>
                                    <a:pt x="4667" y="4477"/>
                                    <a:pt x="3429" y="4858"/>
                                    <a:pt x="2096" y="5429"/>
                                  </a:cubicBezTo>
                                  <a:lnTo>
                                    <a:pt x="1810" y="5429"/>
                                  </a:lnTo>
                                  <a:lnTo>
                                    <a:pt x="1810" y="1143"/>
                                  </a:lnTo>
                                  <a:cubicBezTo>
                                    <a:pt x="2572" y="953"/>
                                    <a:pt x="3715" y="667"/>
                                    <a:pt x="5143" y="381"/>
                                  </a:cubicBezTo>
                                  <a:cubicBezTo>
                                    <a:pt x="6572" y="95"/>
                                    <a:pt x="8001" y="0"/>
                                    <a:pt x="9430" y="0"/>
                                  </a:cubicBezTo>
                                  <a:cubicBezTo>
                                    <a:pt x="11144" y="0"/>
                                    <a:pt x="12573" y="95"/>
                                    <a:pt x="13716" y="381"/>
                                  </a:cubicBezTo>
                                  <a:cubicBezTo>
                                    <a:pt x="14859" y="667"/>
                                    <a:pt x="15907" y="1143"/>
                                    <a:pt x="16859" y="1810"/>
                                  </a:cubicBezTo>
                                  <a:cubicBezTo>
                                    <a:pt x="17716" y="2477"/>
                                    <a:pt x="18478" y="3334"/>
                                    <a:pt x="18859" y="4477"/>
                                  </a:cubicBezTo>
                                  <a:cubicBezTo>
                                    <a:pt x="19336" y="5525"/>
                                    <a:pt x="19526" y="6858"/>
                                    <a:pt x="19526" y="8382"/>
                                  </a:cubicBezTo>
                                  <a:lnTo>
                                    <a:pt x="19526" y="25336"/>
                                  </a:lnTo>
                                  <a:lnTo>
                                    <a:pt x="15335" y="25336"/>
                                  </a:lnTo>
                                  <a:lnTo>
                                    <a:pt x="15335" y="22670"/>
                                  </a:lnTo>
                                  <a:lnTo>
                                    <a:pt x="15335" y="22670"/>
                                  </a:lnTo>
                                  <a:close/>
                                  <a:moveTo>
                                    <a:pt x="15526" y="19431"/>
                                  </a:moveTo>
                                  <a:lnTo>
                                    <a:pt x="15526" y="12573"/>
                                  </a:lnTo>
                                  <a:cubicBezTo>
                                    <a:pt x="14573" y="12573"/>
                                    <a:pt x="13240" y="12764"/>
                                    <a:pt x="11716" y="12954"/>
                                  </a:cubicBezTo>
                                  <a:cubicBezTo>
                                    <a:pt x="10192" y="13145"/>
                                    <a:pt x="8953" y="13335"/>
                                    <a:pt x="8001" y="13621"/>
                                  </a:cubicBezTo>
                                  <a:cubicBezTo>
                                    <a:pt x="6858" y="14002"/>
                                    <a:pt x="6001" y="14478"/>
                                    <a:pt x="5239" y="15145"/>
                                  </a:cubicBezTo>
                                  <a:cubicBezTo>
                                    <a:pt x="4477" y="15811"/>
                                    <a:pt x="4191" y="16859"/>
                                    <a:pt x="4191" y="18098"/>
                                  </a:cubicBezTo>
                                  <a:cubicBezTo>
                                    <a:pt x="4191" y="19526"/>
                                    <a:pt x="4572" y="20574"/>
                                    <a:pt x="5429" y="21336"/>
                                  </a:cubicBezTo>
                                  <a:cubicBezTo>
                                    <a:pt x="6191" y="22098"/>
                                    <a:pt x="7429" y="22384"/>
                                    <a:pt x="8953" y="22384"/>
                                  </a:cubicBezTo>
                                  <a:cubicBezTo>
                                    <a:pt x="10287" y="22384"/>
                                    <a:pt x="11430" y="22098"/>
                                    <a:pt x="12573" y="21527"/>
                                  </a:cubicBezTo>
                                  <a:cubicBezTo>
                                    <a:pt x="13621" y="20955"/>
                                    <a:pt x="14669" y="20288"/>
                                    <a:pt x="15526" y="19431"/>
                                  </a:cubicBezTo>
                                  <a:lnTo>
                                    <a:pt x="15526" y="19431"/>
                                  </a:lnTo>
                                  <a:close/>
                                </a:path>
                              </a:pathLst>
                            </a:custGeom>
                            <a:solidFill>
                              <a:srgbClr val="7B0C13"/>
                            </a:solidFill>
                            <a:ln w="9525" cap="flat">
                              <a:noFill/>
                              <a:prstDash val="solid"/>
                              <a:miter/>
                            </a:ln>
                          </wps:spPr>
                          <wps:bodyPr/>
                        </wps:wsp>
                        <wps:wsp>
                          <wps:cNvPr id="259819442" name="Freihandform: Form 259819442"/>
                          <wps:cNvSpPr/>
                          <wps:spPr>
                            <a:xfrm>
                              <a:off x="106013" y="480536"/>
                              <a:ext cx="19526" cy="25527"/>
                            </a:xfrm>
                            <a:custGeom>
                              <a:avLst/>
                              <a:gdLst>
                                <a:gd name="csX0" fmla="*/ 19431 w 19526"/>
                                <a:gd name="csY0" fmla="*/ 24860 h 25527"/>
                                <a:gd name="csX1" fmla="*/ 15240 w 19526"/>
                                <a:gd name="csY1" fmla="*/ 24860 h 25527"/>
                                <a:gd name="csX2" fmla="*/ 15240 w 19526"/>
                                <a:gd name="csY2" fmla="*/ 22098 h 25527"/>
                                <a:gd name="csX3" fmla="*/ 11621 w 19526"/>
                                <a:gd name="csY3" fmla="*/ 24670 h 25527"/>
                                <a:gd name="csX4" fmla="*/ 7715 w 19526"/>
                                <a:gd name="csY4" fmla="*/ 25527 h 25527"/>
                                <a:gd name="csX5" fmla="*/ 4667 w 19526"/>
                                <a:gd name="csY5" fmla="*/ 24955 h 25527"/>
                                <a:gd name="csX6" fmla="*/ 2191 w 19526"/>
                                <a:gd name="csY6" fmla="*/ 23241 h 25527"/>
                                <a:gd name="csX7" fmla="*/ 571 w 19526"/>
                                <a:gd name="csY7" fmla="*/ 20383 h 25527"/>
                                <a:gd name="csX8" fmla="*/ 0 w 19526"/>
                                <a:gd name="csY8" fmla="*/ 16097 h 25527"/>
                                <a:gd name="csX9" fmla="*/ 0 w 19526"/>
                                <a:gd name="csY9" fmla="*/ 0 h 25527"/>
                                <a:gd name="csX10" fmla="*/ 4191 w 19526"/>
                                <a:gd name="csY10" fmla="*/ 0 h 25527"/>
                                <a:gd name="csX11" fmla="*/ 4191 w 19526"/>
                                <a:gd name="csY11" fmla="*/ 14097 h 25527"/>
                                <a:gd name="csX12" fmla="*/ 4382 w 19526"/>
                                <a:gd name="csY12" fmla="*/ 17335 h 25527"/>
                                <a:gd name="csX13" fmla="*/ 5048 w 19526"/>
                                <a:gd name="csY13" fmla="*/ 19621 h 25527"/>
                                <a:gd name="csX14" fmla="*/ 6477 w 19526"/>
                                <a:gd name="csY14" fmla="*/ 21050 h 25527"/>
                                <a:gd name="csX15" fmla="*/ 8953 w 19526"/>
                                <a:gd name="csY15" fmla="*/ 21526 h 25527"/>
                                <a:gd name="csX16" fmla="*/ 12192 w 19526"/>
                                <a:gd name="csY16" fmla="*/ 20669 h 25527"/>
                                <a:gd name="csX17" fmla="*/ 15335 w 19526"/>
                                <a:gd name="csY17" fmla="*/ 18574 h 25527"/>
                                <a:gd name="csX18" fmla="*/ 15335 w 19526"/>
                                <a:gd name="csY18" fmla="*/ 95 h 25527"/>
                                <a:gd name="csX19" fmla="*/ 19526 w 19526"/>
                                <a:gd name="csY19" fmla="*/ 95 h 25527"/>
                                <a:gd name="csX20" fmla="*/ 19526 w 19526"/>
                                <a:gd name="csY20" fmla="*/ 24860 h 25527"/>
                                <a:gd name="csX21" fmla="*/ 19526 w 19526"/>
                                <a:gd name="csY21" fmla="*/ 24860 h 2552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19526" h="25527">
                                  <a:moveTo>
                                    <a:pt x="19431" y="24860"/>
                                  </a:moveTo>
                                  <a:lnTo>
                                    <a:pt x="15240" y="24860"/>
                                  </a:lnTo>
                                  <a:lnTo>
                                    <a:pt x="15240" y="22098"/>
                                  </a:lnTo>
                                  <a:cubicBezTo>
                                    <a:pt x="13907" y="23241"/>
                                    <a:pt x="12764" y="24098"/>
                                    <a:pt x="11621" y="24670"/>
                                  </a:cubicBezTo>
                                  <a:cubicBezTo>
                                    <a:pt x="10477" y="25241"/>
                                    <a:pt x="9144" y="25527"/>
                                    <a:pt x="7715" y="25527"/>
                                  </a:cubicBezTo>
                                  <a:cubicBezTo>
                                    <a:pt x="6667" y="25527"/>
                                    <a:pt x="5620" y="25336"/>
                                    <a:pt x="4667" y="24955"/>
                                  </a:cubicBezTo>
                                  <a:cubicBezTo>
                                    <a:pt x="3715" y="24574"/>
                                    <a:pt x="2858" y="24003"/>
                                    <a:pt x="2191" y="23241"/>
                                  </a:cubicBezTo>
                                  <a:cubicBezTo>
                                    <a:pt x="1524" y="22479"/>
                                    <a:pt x="952" y="21526"/>
                                    <a:pt x="571" y="20383"/>
                                  </a:cubicBezTo>
                                  <a:cubicBezTo>
                                    <a:pt x="190" y="19241"/>
                                    <a:pt x="0" y="17812"/>
                                    <a:pt x="0" y="16097"/>
                                  </a:cubicBezTo>
                                  <a:lnTo>
                                    <a:pt x="0" y="0"/>
                                  </a:lnTo>
                                  <a:lnTo>
                                    <a:pt x="4191" y="0"/>
                                  </a:lnTo>
                                  <a:lnTo>
                                    <a:pt x="4191" y="14097"/>
                                  </a:lnTo>
                                  <a:cubicBezTo>
                                    <a:pt x="4191" y="15430"/>
                                    <a:pt x="4191" y="16478"/>
                                    <a:pt x="4382" y="17335"/>
                                  </a:cubicBezTo>
                                  <a:cubicBezTo>
                                    <a:pt x="4382" y="18193"/>
                                    <a:pt x="4667" y="18955"/>
                                    <a:pt x="5048" y="19621"/>
                                  </a:cubicBezTo>
                                  <a:cubicBezTo>
                                    <a:pt x="5429" y="20288"/>
                                    <a:pt x="5810" y="20765"/>
                                    <a:pt x="6477" y="21050"/>
                                  </a:cubicBezTo>
                                  <a:cubicBezTo>
                                    <a:pt x="7048" y="21336"/>
                                    <a:pt x="7906" y="21526"/>
                                    <a:pt x="8953" y="21526"/>
                                  </a:cubicBezTo>
                                  <a:cubicBezTo>
                                    <a:pt x="10001" y="21526"/>
                                    <a:pt x="11049" y="21241"/>
                                    <a:pt x="12192" y="20669"/>
                                  </a:cubicBezTo>
                                  <a:cubicBezTo>
                                    <a:pt x="13335" y="20098"/>
                                    <a:pt x="14383" y="19336"/>
                                    <a:pt x="15335" y="18574"/>
                                  </a:cubicBezTo>
                                  <a:lnTo>
                                    <a:pt x="15335" y="95"/>
                                  </a:lnTo>
                                  <a:lnTo>
                                    <a:pt x="19526" y="95"/>
                                  </a:lnTo>
                                  <a:lnTo>
                                    <a:pt x="19526" y="24860"/>
                                  </a:lnTo>
                                  <a:lnTo>
                                    <a:pt x="19526" y="24860"/>
                                  </a:lnTo>
                                  <a:close/>
                                </a:path>
                              </a:pathLst>
                            </a:custGeom>
                            <a:solidFill>
                              <a:srgbClr val="7B0C13"/>
                            </a:solidFill>
                            <a:ln w="9525" cap="flat">
                              <a:noFill/>
                              <a:prstDash val="solid"/>
                              <a:miter/>
                            </a:ln>
                          </wps:spPr>
                          <wps:bodyPr/>
                        </wps:wsp>
                        <wps:wsp>
                          <wps:cNvPr id="1851243663" name="Freihandform: Form 1851243663"/>
                          <wps:cNvSpPr/>
                          <wps:spPr>
                            <a:xfrm>
                              <a:off x="129825" y="470535"/>
                              <a:ext cx="20764" cy="35432"/>
                            </a:xfrm>
                            <a:custGeom>
                              <a:avLst/>
                              <a:gdLst>
                                <a:gd name="csX0" fmla="*/ 20765 w 20764"/>
                                <a:gd name="csY0" fmla="*/ 34862 h 35432"/>
                                <a:gd name="csX1" fmla="*/ 16573 w 20764"/>
                                <a:gd name="csY1" fmla="*/ 34862 h 35432"/>
                                <a:gd name="csX2" fmla="*/ 16573 w 20764"/>
                                <a:gd name="csY2" fmla="*/ 32290 h 35432"/>
                                <a:gd name="csX3" fmla="*/ 14859 w 20764"/>
                                <a:gd name="csY3" fmla="*/ 33623 h 35432"/>
                                <a:gd name="csX4" fmla="*/ 13240 w 20764"/>
                                <a:gd name="csY4" fmla="*/ 34576 h 35432"/>
                                <a:gd name="csX5" fmla="*/ 11430 w 20764"/>
                                <a:gd name="csY5" fmla="*/ 35242 h 35432"/>
                                <a:gd name="csX6" fmla="*/ 9239 w 20764"/>
                                <a:gd name="csY6" fmla="*/ 35433 h 35432"/>
                                <a:gd name="csX7" fmla="*/ 5524 w 20764"/>
                                <a:gd name="csY7" fmla="*/ 34576 h 35432"/>
                                <a:gd name="csX8" fmla="*/ 2572 w 20764"/>
                                <a:gd name="csY8" fmla="*/ 32099 h 35432"/>
                                <a:gd name="csX9" fmla="*/ 667 w 20764"/>
                                <a:gd name="csY9" fmla="*/ 28003 h 35432"/>
                                <a:gd name="csX10" fmla="*/ 0 w 20764"/>
                                <a:gd name="csY10" fmla="*/ 22479 h 35432"/>
                                <a:gd name="csX11" fmla="*/ 857 w 20764"/>
                                <a:gd name="csY11" fmla="*/ 16859 h 35432"/>
                                <a:gd name="csX12" fmla="*/ 3143 w 20764"/>
                                <a:gd name="csY12" fmla="*/ 12668 h 35432"/>
                                <a:gd name="csX13" fmla="*/ 6382 w 20764"/>
                                <a:gd name="csY13" fmla="*/ 10096 h 35432"/>
                                <a:gd name="csX14" fmla="*/ 10382 w 20764"/>
                                <a:gd name="csY14" fmla="*/ 9144 h 35432"/>
                                <a:gd name="csX15" fmla="*/ 13621 w 20764"/>
                                <a:gd name="csY15" fmla="*/ 9525 h 35432"/>
                                <a:gd name="csX16" fmla="*/ 16573 w 20764"/>
                                <a:gd name="csY16" fmla="*/ 10763 h 35432"/>
                                <a:gd name="csX17" fmla="*/ 16573 w 20764"/>
                                <a:gd name="csY17" fmla="*/ 0 h 35432"/>
                                <a:gd name="csX18" fmla="*/ 20765 w 20764"/>
                                <a:gd name="csY18" fmla="*/ 0 h 35432"/>
                                <a:gd name="csX19" fmla="*/ 20765 w 20764"/>
                                <a:gd name="csY19" fmla="*/ 34576 h 35432"/>
                                <a:gd name="csX20" fmla="*/ 20765 w 20764"/>
                                <a:gd name="csY20" fmla="*/ 34576 h 35432"/>
                                <a:gd name="csX21" fmla="*/ 16573 w 20764"/>
                                <a:gd name="csY21" fmla="*/ 28861 h 35432"/>
                                <a:gd name="csX22" fmla="*/ 16573 w 20764"/>
                                <a:gd name="csY22" fmla="*/ 14573 h 35432"/>
                                <a:gd name="csX23" fmla="*/ 13811 w 20764"/>
                                <a:gd name="csY23" fmla="*/ 13525 h 35432"/>
                                <a:gd name="csX24" fmla="*/ 11144 w 20764"/>
                                <a:gd name="csY24" fmla="*/ 13240 h 35432"/>
                                <a:gd name="csX25" fmla="*/ 6096 w 20764"/>
                                <a:gd name="csY25" fmla="*/ 15621 h 35432"/>
                                <a:gd name="csX26" fmla="*/ 4286 w 20764"/>
                                <a:gd name="csY26" fmla="*/ 22574 h 35432"/>
                                <a:gd name="csX27" fmla="*/ 5715 w 20764"/>
                                <a:gd name="csY27" fmla="*/ 29242 h 35432"/>
                                <a:gd name="csX28" fmla="*/ 10192 w 20764"/>
                                <a:gd name="csY28" fmla="*/ 31528 h 35432"/>
                                <a:gd name="csX29" fmla="*/ 13526 w 20764"/>
                                <a:gd name="csY29" fmla="*/ 30766 h 35432"/>
                                <a:gd name="csX30" fmla="*/ 16669 w 20764"/>
                                <a:gd name="csY30" fmla="*/ 28765 h 35432"/>
                                <a:gd name="csX31" fmla="*/ 16669 w 20764"/>
                                <a:gd name="csY31" fmla="*/ 28765 h 3543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Lst>
                              <a:rect l="l" t="t" r="r" b="b"/>
                              <a:pathLst>
                                <a:path w="20764" h="35432">
                                  <a:moveTo>
                                    <a:pt x="20765" y="34862"/>
                                  </a:moveTo>
                                  <a:lnTo>
                                    <a:pt x="16573" y="34862"/>
                                  </a:lnTo>
                                  <a:lnTo>
                                    <a:pt x="16573" y="32290"/>
                                  </a:lnTo>
                                  <a:cubicBezTo>
                                    <a:pt x="15907" y="32861"/>
                                    <a:pt x="15335" y="33242"/>
                                    <a:pt x="14859" y="33623"/>
                                  </a:cubicBezTo>
                                  <a:cubicBezTo>
                                    <a:pt x="14383" y="34004"/>
                                    <a:pt x="13811" y="34290"/>
                                    <a:pt x="13240" y="34576"/>
                                  </a:cubicBezTo>
                                  <a:cubicBezTo>
                                    <a:pt x="12668" y="34862"/>
                                    <a:pt x="12002" y="35052"/>
                                    <a:pt x="11430" y="35242"/>
                                  </a:cubicBezTo>
                                  <a:cubicBezTo>
                                    <a:pt x="10763" y="35433"/>
                                    <a:pt x="10096" y="35433"/>
                                    <a:pt x="9239" y="35433"/>
                                  </a:cubicBezTo>
                                  <a:cubicBezTo>
                                    <a:pt x="7906" y="35433"/>
                                    <a:pt x="6667" y="35147"/>
                                    <a:pt x="5524" y="34576"/>
                                  </a:cubicBezTo>
                                  <a:cubicBezTo>
                                    <a:pt x="4382" y="34004"/>
                                    <a:pt x="3429" y="33147"/>
                                    <a:pt x="2572" y="32099"/>
                                  </a:cubicBezTo>
                                  <a:cubicBezTo>
                                    <a:pt x="1715" y="30956"/>
                                    <a:pt x="1143" y="29623"/>
                                    <a:pt x="667" y="28003"/>
                                  </a:cubicBezTo>
                                  <a:cubicBezTo>
                                    <a:pt x="190" y="26384"/>
                                    <a:pt x="0" y="24574"/>
                                    <a:pt x="0" y="22479"/>
                                  </a:cubicBezTo>
                                  <a:cubicBezTo>
                                    <a:pt x="0" y="20383"/>
                                    <a:pt x="286" y="18383"/>
                                    <a:pt x="857" y="16859"/>
                                  </a:cubicBezTo>
                                  <a:cubicBezTo>
                                    <a:pt x="1429" y="15240"/>
                                    <a:pt x="2191" y="13906"/>
                                    <a:pt x="3143" y="12668"/>
                                  </a:cubicBezTo>
                                  <a:cubicBezTo>
                                    <a:pt x="4001" y="11620"/>
                                    <a:pt x="5143" y="10763"/>
                                    <a:pt x="6382" y="10096"/>
                                  </a:cubicBezTo>
                                  <a:cubicBezTo>
                                    <a:pt x="7620" y="9525"/>
                                    <a:pt x="9049" y="9144"/>
                                    <a:pt x="10382" y="9144"/>
                                  </a:cubicBezTo>
                                  <a:cubicBezTo>
                                    <a:pt x="11621" y="9144"/>
                                    <a:pt x="12668" y="9239"/>
                                    <a:pt x="13621" y="9525"/>
                                  </a:cubicBezTo>
                                  <a:cubicBezTo>
                                    <a:pt x="14573" y="9811"/>
                                    <a:pt x="15526" y="10192"/>
                                    <a:pt x="16573" y="10763"/>
                                  </a:cubicBezTo>
                                  <a:lnTo>
                                    <a:pt x="16573" y="0"/>
                                  </a:lnTo>
                                  <a:lnTo>
                                    <a:pt x="20765" y="0"/>
                                  </a:lnTo>
                                  <a:lnTo>
                                    <a:pt x="20765" y="34576"/>
                                  </a:lnTo>
                                  <a:lnTo>
                                    <a:pt x="20765" y="34576"/>
                                  </a:lnTo>
                                  <a:close/>
                                  <a:moveTo>
                                    <a:pt x="16573" y="28861"/>
                                  </a:moveTo>
                                  <a:lnTo>
                                    <a:pt x="16573" y="14573"/>
                                  </a:lnTo>
                                  <a:cubicBezTo>
                                    <a:pt x="15526" y="14097"/>
                                    <a:pt x="14573" y="13716"/>
                                    <a:pt x="13811" y="13525"/>
                                  </a:cubicBezTo>
                                  <a:cubicBezTo>
                                    <a:pt x="12954" y="13335"/>
                                    <a:pt x="12097" y="13240"/>
                                    <a:pt x="11144" y="13240"/>
                                  </a:cubicBezTo>
                                  <a:cubicBezTo>
                                    <a:pt x="8953" y="13240"/>
                                    <a:pt x="7334" y="14002"/>
                                    <a:pt x="6096" y="15621"/>
                                  </a:cubicBezTo>
                                  <a:cubicBezTo>
                                    <a:pt x="4858" y="17240"/>
                                    <a:pt x="4286" y="19526"/>
                                    <a:pt x="4286" y="22574"/>
                                  </a:cubicBezTo>
                                  <a:cubicBezTo>
                                    <a:pt x="4286" y="25622"/>
                                    <a:pt x="4763" y="27718"/>
                                    <a:pt x="5715" y="29242"/>
                                  </a:cubicBezTo>
                                  <a:cubicBezTo>
                                    <a:pt x="6667" y="30766"/>
                                    <a:pt x="8096" y="31528"/>
                                    <a:pt x="10192" y="31528"/>
                                  </a:cubicBezTo>
                                  <a:cubicBezTo>
                                    <a:pt x="11335" y="31528"/>
                                    <a:pt x="12383" y="31242"/>
                                    <a:pt x="13526" y="30766"/>
                                  </a:cubicBezTo>
                                  <a:cubicBezTo>
                                    <a:pt x="14669" y="30290"/>
                                    <a:pt x="15716" y="29623"/>
                                    <a:pt x="16669" y="28765"/>
                                  </a:cubicBezTo>
                                  <a:lnTo>
                                    <a:pt x="16669" y="28765"/>
                                  </a:lnTo>
                                  <a:close/>
                                </a:path>
                              </a:pathLst>
                            </a:custGeom>
                            <a:solidFill>
                              <a:srgbClr val="7B0C13"/>
                            </a:solidFill>
                            <a:ln w="9525" cap="flat">
                              <a:noFill/>
                              <a:prstDash val="solid"/>
                              <a:miter/>
                            </a:ln>
                          </wps:spPr>
                          <wps:bodyPr/>
                        </wps:wsp>
                        <wps:wsp>
                          <wps:cNvPr id="32554034" name="Freihandform: Form 32554034"/>
                          <wps:cNvSpPr/>
                          <wps:spPr>
                            <a:xfrm>
                              <a:off x="156400" y="472059"/>
                              <a:ext cx="4762" cy="33337"/>
                            </a:xfrm>
                            <a:custGeom>
                              <a:avLst/>
                              <a:gdLst>
                                <a:gd name="csX0" fmla="*/ 4763 w 4762"/>
                                <a:gd name="csY0" fmla="*/ 4381 h 33337"/>
                                <a:gd name="csX1" fmla="*/ 0 w 4762"/>
                                <a:gd name="csY1" fmla="*/ 4381 h 33337"/>
                                <a:gd name="csX2" fmla="*/ 0 w 4762"/>
                                <a:gd name="csY2" fmla="*/ 0 h 33337"/>
                                <a:gd name="csX3" fmla="*/ 4763 w 4762"/>
                                <a:gd name="csY3" fmla="*/ 0 h 33337"/>
                                <a:gd name="csX4" fmla="*/ 4763 w 4762"/>
                                <a:gd name="csY4" fmla="*/ 4381 h 33337"/>
                                <a:gd name="csX5" fmla="*/ 4763 w 4762"/>
                                <a:gd name="csY5" fmla="*/ 4381 h 33337"/>
                                <a:gd name="csX6" fmla="*/ 4477 w 4762"/>
                                <a:gd name="csY6" fmla="*/ 33338 h 33337"/>
                                <a:gd name="csX7" fmla="*/ 286 w 4762"/>
                                <a:gd name="csY7" fmla="*/ 33338 h 33337"/>
                                <a:gd name="csX8" fmla="*/ 286 w 4762"/>
                                <a:gd name="csY8" fmla="*/ 8572 h 33337"/>
                                <a:gd name="csX9" fmla="*/ 4477 w 4762"/>
                                <a:gd name="csY9" fmla="*/ 8572 h 33337"/>
                                <a:gd name="csX10" fmla="*/ 4477 w 4762"/>
                                <a:gd name="csY10" fmla="*/ 33338 h 33337"/>
                                <a:gd name="csX11" fmla="*/ 4477 w 4762"/>
                                <a:gd name="csY11" fmla="*/ 33338 h 3333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4762" h="33337">
                                  <a:moveTo>
                                    <a:pt x="4763" y="4381"/>
                                  </a:moveTo>
                                  <a:lnTo>
                                    <a:pt x="0" y="4381"/>
                                  </a:lnTo>
                                  <a:lnTo>
                                    <a:pt x="0" y="0"/>
                                  </a:lnTo>
                                  <a:lnTo>
                                    <a:pt x="4763" y="0"/>
                                  </a:lnTo>
                                  <a:lnTo>
                                    <a:pt x="4763" y="4381"/>
                                  </a:lnTo>
                                  <a:lnTo>
                                    <a:pt x="4763" y="4381"/>
                                  </a:lnTo>
                                  <a:close/>
                                  <a:moveTo>
                                    <a:pt x="4477" y="33338"/>
                                  </a:moveTo>
                                  <a:lnTo>
                                    <a:pt x="286" y="33338"/>
                                  </a:lnTo>
                                  <a:lnTo>
                                    <a:pt x="286" y="8572"/>
                                  </a:lnTo>
                                  <a:lnTo>
                                    <a:pt x="4477" y="8572"/>
                                  </a:lnTo>
                                  <a:lnTo>
                                    <a:pt x="4477" y="33338"/>
                                  </a:lnTo>
                                  <a:lnTo>
                                    <a:pt x="4477" y="33338"/>
                                  </a:lnTo>
                                  <a:close/>
                                </a:path>
                              </a:pathLst>
                            </a:custGeom>
                            <a:solidFill>
                              <a:srgbClr val="7B0C13"/>
                            </a:solidFill>
                            <a:ln w="9525" cap="flat">
                              <a:noFill/>
                              <a:prstDash val="solid"/>
                              <a:miter/>
                            </a:ln>
                          </wps:spPr>
                          <wps:bodyPr/>
                        </wps:wsp>
                        <wps:wsp>
                          <wps:cNvPr id="1620034266" name="Freihandform: Form 1620034266"/>
                          <wps:cNvSpPr/>
                          <wps:spPr>
                            <a:xfrm>
                              <a:off x="164496" y="473583"/>
                              <a:ext cx="14763" cy="32384"/>
                            </a:xfrm>
                            <a:custGeom>
                              <a:avLst/>
                              <a:gdLst>
                                <a:gd name="csX0" fmla="*/ 10096 w 14763"/>
                                <a:gd name="csY0" fmla="*/ 32290 h 32384"/>
                                <a:gd name="csX1" fmla="*/ 4763 w 14763"/>
                                <a:gd name="csY1" fmla="*/ 30385 h 32384"/>
                                <a:gd name="csX2" fmla="*/ 2857 w 14763"/>
                                <a:gd name="csY2" fmla="*/ 24289 h 32384"/>
                                <a:gd name="csX3" fmla="*/ 2857 w 14763"/>
                                <a:gd name="csY3" fmla="*/ 10573 h 32384"/>
                                <a:gd name="csX4" fmla="*/ 0 w 14763"/>
                                <a:gd name="csY4" fmla="*/ 10573 h 32384"/>
                                <a:gd name="csX5" fmla="*/ 0 w 14763"/>
                                <a:gd name="csY5" fmla="*/ 7144 h 32384"/>
                                <a:gd name="csX6" fmla="*/ 2857 w 14763"/>
                                <a:gd name="csY6" fmla="*/ 7144 h 32384"/>
                                <a:gd name="csX7" fmla="*/ 2857 w 14763"/>
                                <a:gd name="csY7" fmla="*/ 0 h 32384"/>
                                <a:gd name="csX8" fmla="*/ 7048 w 14763"/>
                                <a:gd name="csY8" fmla="*/ 0 h 32384"/>
                                <a:gd name="csX9" fmla="*/ 7048 w 14763"/>
                                <a:gd name="csY9" fmla="*/ 7144 h 32384"/>
                                <a:gd name="csX10" fmla="*/ 14764 w 14763"/>
                                <a:gd name="csY10" fmla="*/ 7144 h 32384"/>
                                <a:gd name="csX11" fmla="*/ 14764 w 14763"/>
                                <a:gd name="csY11" fmla="*/ 10573 h 32384"/>
                                <a:gd name="csX12" fmla="*/ 7048 w 14763"/>
                                <a:gd name="csY12" fmla="*/ 10573 h 32384"/>
                                <a:gd name="csX13" fmla="*/ 7048 w 14763"/>
                                <a:gd name="csY13" fmla="*/ 22384 h 32384"/>
                                <a:gd name="csX14" fmla="*/ 7048 w 14763"/>
                                <a:gd name="csY14" fmla="*/ 25336 h 32384"/>
                                <a:gd name="csX15" fmla="*/ 7525 w 14763"/>
                                <a:gd name="csY15" fmla="*/ 27242 h 32384"/>
                                <a:gd name="csX16" fmla="*/ 8763 w 14763"/>
                                <a:gd name="csY16" fmla="*/ 28384 h 32384"/>
                                <a:gd name="csX17" fmla="*/ 11049 w 14763"/>
                                <a:gd name="csY17" fmla="*/ 28766 h 32384"/>
                                <a:gd name="csX18" fmla="*/ 13049 w 14763"/>
                                <a:gd name="csY18" fmla="*/ 28480 h 32384"/>
                                <a:gd name="csX19" fmla="*/ 14383 w 14763"/>
                                <a:gd name="csY19" fmla="*/ 28003 h 32384"/>
                                <a:gd name="csX20" fmla="*/ 14668 w 14763"/>
                                <a:gd name="csY20" fmla="*/ 28003 h 32384"/>
                                <a:gd name="csX21" fmla="*/ 14668 w 14763"/>
                                <a:gd name="csY21" fmla="*/ 31718 h 32384"/>
                                <a:gd name="csX22" fmla="*/ 12287 w 14763"/>
                                <a:gd name="csY22" fmla="*/ 32194 h 32384"/>
                                <a:gd name="csX23" fmla="*/ 10096 w 14763"/>
                                <a:gd name="csY23" fmla="*/ 32385 h 32384"/>
                                <a:gd name="csX24" fmla="*/ 10096 w 14763"/>
                                <a:gd name="csY24" fmla="*/ 32385 h 3238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14763" h="32384">
                                  <a:moveTo>
                                    <a:pt x="10096" y="32290"/>
                                  </a:moveTo>
                                  <a:cubicBezTo>
                                    <a:pt x="7810" y="32290"/>
                                    <a:pt x="6001" y="31623"/>
                                    <a:pt x="4763" y="30385"/>
                                  </a:cubicBezTo>
                                  <a:cubicBezTo>
                                    <a:pt x="3524" y="29051"/>
                                    <a:pt x="2857" y="27051"/>
                                    <a:pt x="2857" y="24289"/>
                                  </a:cubicBezTo>
                                  <a:lnTo>
                                    <a:pt x="2857" y="10573"/>
                                  </a:lnTo>
                                  <a:lnTo>
                                    <a:pt x="0" y="10573"/>
                                  </a:lnTo>
                                  <a:lnTo>
                                    <a:pt x="0" y="7144"/>
                                  </a:lnTo>
                                  <a:lnTo>
                                    <a:pt x="2857" y="7144"/>
                                  </a:lnTo>
                                  <a:lnTo>
                                    <a:pt x="2857" y="0"/>
                                  </a:lnTo>
                                  <a:lnTo>
                                    <a:pt x="7048" y="0"/>
                                  </a:lnTo>
                                  <a:lnTo>
                                    <a:pt x="7048" y="7144"/>
                                  </a:lnTo>
                                  <a:lnTo>
                                    <a:pt x="14764" y="7144"/>
                                  </a:lnTo>
                                  <a:lnTo>
                                    <a:pt x="14764" y="10573"/>
                                  </a:lnTo>
                                  <a:lnTo>
                                    <a:pt x="7048" y="10573"/>
                                  </a:lnTo>
                                  <a:lnTo>
                                    <a:pt x="7048" y="22384"/>
                                  </a:lnTo>
                                  <a:cubicBezTo>
                                    <a:pt x="7048" y="23622"/>
                                    <a:pt x="7048" y="24574"/>
                                    <a:pt x="7048" y="25336"/>
                                  </a:cubicBezTo>
                                  <a:cubicBezTo>
                                    <a:pt x="7048" y="26003"/>
                                    <a:pt x="7239" y="26670"/>
                                    <a:pt x="7525" y="27242"/>
                                  </a:cubicBezTo>
                                  <a:cubicBezTo>
                                    <a:pt x="7810" y="27718"/>
                                    <a:pt x="8191" y="28194"/>
                                    <a:pt x="8763" y="28384"/>
                                  </a:cubicBezTo>
                                  <a:cubicBezTo>
                                    <a:pt x="9334" y="28670"/>
                                    <a:pt x="10096" y="28766"/>
                                    <a:pt x="11049" y="28766"/>
                                  </a:cubicBezTo>
                                  <a:cubicBezTo>
                                    <a:pt x="11716" y="28766"/>
                                    <a:pt x="12382" y="28670"/>
                                    <a:pt x="13049" y="28480"/>
                                  </a:cubicBezTo>
                                  <a:cubicBezTo>
                                    <a:pt x="13716" y="28289"/>
                                    <a:pt x="14097" y="28099"/>
                                    <a:pt x="14383" y="28003"/>
                                  </a:cubicBezTo>
                                  <a:lnTo>
                                    <a:pt x="14668" y="28003"/>
                                  </a:lnTo>
                                  <a:lnTo>
                                    <a:pt x="14668" y="31718"/>
                                  </a:lnTo>
                                  <a:cubicBezTo>
                                    <a:pt x="13906" y="31909"/>
                                    <a:pt x="13049" y="32099"/>
                                    <a:pt x="12287" y="32194"/>
                                  </a:cubicBezTo>
                                  <a:cubicBezTo>
                                    <a:pt x="11525" y="32290"/>
                                    <a:pt x="10763" y="32385"/>
                                    <a:pt x="10096" y="32385"/>
                                  </a:cubicBezTo>
                                  <a:lnTo>
                                    <a:pt x="10096" y="32385"/>
                                  </a:lnTo>
                                  <a:close/>
                                </a:path>
                              </a:pathLst>
                            </a:custGeom>
                            <a:solidFill>
                              <a:srgbClr val="7B0C13"/>
                            </a:solidFill>
                            <a:ln w="9525" cap="flat">
                              <a:noFill/>
                              <a:prstDash val="solid"/>
                              <a:miter/>
                            </a:ln>
                          </wps:spPr>
                          <wps:bodyPr/>
                        </wps:wsp>
                        <wps:wsp>
                          <wps:cNvPr id="371467220" name="Freihandform: Form 371467220"/>
                          <wps:cNvSpPr/>
                          <wps:spPr>
                            <a:xfrm>
                              <a:off x="196500" y="470915"/>
                              <a:ext cx="20859" cy="35242"/>
                            </a:xfrm>
                            <a:custGeom>
                              <a:avLst/>
                              <a:gdLst>
                                <a:gd name="csX0" fmla="*/ 20860 w 20859"/>
                                <a:gd name="csY0" fmla="*/ 21717 h 35242"/>
                                <a:gd name="csX1" fmla="*/ 17907 w 20859"/>
                                <a:gd name="csY1" fmla="*/ 31528 h 35242"/>
                                <a:gd name="csX2" fmla="*/ 10478 w 20859"/>
                                <a:gd name="csY2" fmla="*/ 35243 h 35242"/>
                                <a:gd name="csX3" fmla="*/ 7049 w 20859"/>
                                <a:gd name="csY3" fmla="*/ 34766 h 35242"/>
                                <a:gd name="csX4" fmla="*/ 4191 w 20859"/>
                                <a:gd name="csY4" fmla="*/ 33433 h 35242"/>
                                <a:gd name="csX5" fmla="*/ 3905 w 20859"/>
                                <a:gd name="csY5" fmla="*/ 34576 h 35242"/>
                                <a:gd name="csX6" fmla="*/ 0 w 20859"/>
                                <a:gd name="csY6" fmla="*/ 34576 h 35242"/>
                                <a:gd name="csX7" fmla="*/ 0 w 20859"/>
                                <a:gd name="csY7" fmla="*/ 0 h 35242"/>
                                <a:gd name="csX8" fmla="*/ 4191 w 20859"/>
                                <a:gd name="csY8" fmla="*/ 0 h 35242"/>
                                <a:gd name="csX9" fmla="*/ 4191 w 20859"/>
                                <a:gd name="csY9" fmla="*/ 12383 h 35242"/>
                                <a:gd name="csX10" fmla="*/ 7620 w 20859"/>
                                <a:gd name="csY10" fmla="*/ 10001 h 35242"/>
                                <a:gd name="csX11" fmla="*/ 11811 w 20859"/>
                                <a:gd name="csY11" fmla="*/ 9049 h 35242"/>
                                <a:gd name="csX12" fmla="*/ 18383 w 20859"/>
                                <a:gd name="csY12" fmla="*/ 12383 h 35242"/>
                                <a:gd name="csX13" fmla="*/ 20765 w 20859"/>
                                <a:gd name="csY13" fmla="*/ 21717 h 35242"/>
                                <a:gd name="csX14" fmla="*/ 20765 w 20859"/>
                                <a:gd name="csY14" fmla="*/ 21717 h 35242"/>
                                <a:gd name="csX15" fmla="*/ 16574 w 20859"/>
                                <a:gd name="csY15" fmla="*/ 22003 h 35242"/>
                                <a:gd name="csX16" fmla="*/ 15240 w 20859"/>
                                <a:gd name="csY16" fmla="*/ 15240 h 35242"/>
                                <a:gd name="csX17" fmla="*/ 10859 w 20859"/>
                                <a:gd name="csY17" fmla="*/ 12954 h 35242"/>
                                <a:gd name="csX18" fmla="*/ 7430 w 20859"/>
                                <a:gd name="csY18" fmla="*/ 13716 h 35242"/>
                                <a:gd name="csX19" fmla="*/ 4286 w 20859"/>
                                <a:gd name="csY19" fmla="*/ 15716 h 35242"/>
                                <a:gd name="csX20" fmla="*/ 4286 w 20859"/>
                                <a:gd name="csY20" fmla="*/ 29909 h 35242"/>
                                <a:gd name="csX21" fmla="*/ 7049 w 20859"/>
                                <a:gd name="csY21" fmla="*/ 31052 h 35242"/>
                                <a:gd name="csX22" fmla="*/ 9716 w 20859"/>
                                <a:gd name="csY22" fmla="*/ 31337 h 35242"/>
                                <a:gd name="csX23" fmla="*/ 14764 w 20859"/>
                                <a:gd name="csY23" fmla="*/ 29051 h 35242"/>
                                <a:gd name="csX24" fmla="*/ 16574 w 20859"/>
                                <a:gd name="csY24" fmla="*/ 21908 h 35242"/>
                                <a:gd name="csX25" fmla="*/ 16574 w 20859"/>
                                <a:gd name="csY25" fmla="*/ 21908 h 3524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Lst>
                              <a:rect l="l" t="t" r="r" b="b"/>
                              <a:pathLst>
                                <a:path w="20859" h="35242">
                                  <a:moveTo>
                                    <a:pt x="20860" y="21717"/>
                                  </a:moveTo>
                                  <a:cubicBezTo>
                                    <a:pt x="20860" y="25813"/>
                                    <a:pt x="19907" y="29051"/>
                                    <a:pt x="17907" y="31528"/>
                                  </a:cubicBezTo>
                                  <a:cubicBezTo>
                                    <a:pt x="15907" y="34004"/>
                                    <a:pt x="13430" y="35243"/>
                                    <a:pt x="10478" y="35243"/>
                                  </a:cubicBezTo>
                                  <a:cubicBezTo>
                                    <a:pt x="9144" y="35243"/>
                                    <a:pt x="8001" y="35052"/>
                                    <a:pt x="7049" y="34766"/>
                                  </a:cubicBezTo>
                                  <a:cubicBezTo>
                                    <a:pt x="6096" y="34385"/>
                                    <a:pt x="5144" y="34004"/>
                                    <a:pt x="4191" y="33433"/>
                                  </a:cubicBezTo>
                                  <a:lnTo>
                                    <a:pt x="3905" y="34576"/>
                                  </a:lnTo>
                                  <a:lnTo>
                                    <a:pt x="0" y="34576"/>
                                  </a:lnTo>
                                  <a:lnTo>
                                    <a:pt x="0" y="0"/>
                                  </a:lnTo>
                                  <a:lnTo>
                                    <a:pt x="4191" y="0"/>
                                  </a:lnTo>
                                  <a:lnTo>
                                    <a:pt x="4191" y="12383"/>
                                  </a:lnTo>
                                  <a:cubicBezTo>
                                    <a:pt x="5239" y="11430"/>
                                    <a:pt x="6382" y="10668"/>
                                    <a:pt x="7620" y="10001"/>
                                  </a:cubicBezTo>
                                  <a:cubicBezTo>
                                    <a:pt x="8858" y="9334"/>
                                    <a:pt x="10287" y="9049"/>
                                    <a:pt x="11811" y="9049"/>
                                  </a:cubicBezTo>
                                  <a:cubicBezTo>
                                    <a:pt x="14573" y="9049"/>
                                    <a:pt x="16859" y="10192"/>
                                    <a:pt x="18383" y="12383"/>
                                  </a:cubicBezTo>
                                  <a:cubicBezTo>
                                    <a:pt x="20003" y="14669"/>
                                    <a:pt x="20765" y="17717"/>
                                    <a:pt x="20765" y="21717"/>
                                  </a:cubicBezTo>
                                  <a:lnTo>
                                    <a:pt x="20765" y="21717"/>
                                  </a:lnTo>
                                  <a:close/>
                                  <a:moveTo>
                                    <a:pt x="16574" y="22003"/>
                                  </a:moveTo>
                                  <a:cubicBezTo>
                                    <a:pt x="16574" y="19050"/>
                                    <a:pt x="16097" y="16764"/>
                                    <a:pt x="15240" y="15240"/>
                                  </a:cubicBezTo>
                                  <a:cubicBezTo>
                                    <a:pt x="14383" y="13716"/>
                                    <a:pt x="12859" y="12954"/>
                                    <a:pt x="10859" y="12954"/>
                                  </a:cubicBezTo>
                                  <a:cubicBezTo>
                                    <a:pt x="9716" y="12954"/>
                                    <a:pt x="8573" y="13240"/>
                                    <a:pt x="7430" y="13716"/>
                                  </a:cubicBezTo>
                                  <a:cubicBezTo>
                                    <a:pt x="6287" y="14288"/>
                                    <a:pt x="5239" y="14954"/>
                                    <a:pt x="4286" y="15716"/>
                                  </a:cubicBezTo>
                                  <a:lnTo>
                                    <a:pt x="4286" y="29909"/>
                                  </a:lnTo>
                                  <a:cubicBezTo>
                                    <a:pt x="5334" y="30385"/>
                                    <a:pt x="6287" y="30766"/>
                                    <a:pt x="7049" y="31052"/>
                                  </a:cubicBezTo>
                                  <a:cubicBezTo>
                                    <a:pt x="7906" y="31242"/>
                                    <a:pt x="8763" y="31337"/>
                                    <a:pt x="9716" y="31337"/>
                                  </a:cubicBezTo>
                                  <a:cubicBezTo>
                                    <a:pt x="11811" y="31337"/>
                                    <a:pt x="13526" y="30575"/>
                                    <a:pt x="14764" y="29051"/>
                                  </a:cubicBezTo>
                                  <a:cubicBezTo>
                                    <a:pt x="16002" y="27527"/>
                                    <a:pt x="16574" y="25146"/>
                                    <a:pt x="16574" y="21908"/>
                                  </a:cubicBezTo>
                                  <a:lnTo>
                                    <a:pt x="16574" y="21908"/>
                                  </a:lnTo>
                                  <a:close/>
                                </a:path>
                              </a:pathLst>
                            </a:custGeom>
                            <a:solidFill>
                              <a:srgbClr val="7B0C13"/>
                            </a:solidFill>
                            <a:ln w="9525" cap="flat">
                              <a:noFill/>
                              <a:prstDash val="solid"/>
                              <a:miter/>
                            </a:ln>
                          </wps:spPr>
                          <wps:bodyPr/>
                        </wps:wsp>
                        <wps:wsp>
                          <wps:cNvPr id="1060767575" name="Freihandform: Form 1060767575"/>
                          <wps:cNvSpPr/>
                          <wps:spPr>
                            <a:xfrm>
                              <a:off x="219932" y="479869"/>
                              <a:ext cx="21335" cy="26193"/>
                            </a:xfrm>
                            <a:custGeom>
                              <a:avLst/>
                              <a:gdLst>
                                <a:gd name="csX0" fmla="*/ 12478 w 21335"/>
                                <a:gd name="csY0" fmla="*/ 26098 h 26193"/>
                                <a:gd name="csX1" fmla="*/ 3239 w 21335"/>
                                <a:gd name="csY1" fmla="*/ 22765 h 26193"/>
                                <a:gd name="csX2" fmla="*/ 0 w 21335"/>
                                <a:gd name="csY2" fmla="*/ 13240 h 26193"/>
                                <a:gd name="csX3" fmla="*/ 3143 w 21335"/>
                                <a:gd name="csY3" fmla="*/ 3619 h 26193"/>
                                <a:gd name="csX4" fmla="*/ 11430 w 21335"/>
                                <a:gd name="csY4" fmla="*/ 0 h 26193"/>
                                <a:gd name="csX5" fmla="*/ 15526 w 21335"/>
                                <a:gd name="csY5" fmla="*/ 667 h 26193"/>
                                <a:gd name="csX6" fmla="*/ 18669 w 21335"/>
                                <a:gd name="csY6" fmla="*/ 2762 h 26193"/>
                                <a:gd name="csX7" fmla="*/ 20669 w 21335"/>
                                <a:gd name="csY7" fmla="*/ 6191 h 26193"/>
                                <a:gd name="csX8" fmla="*/ 21336 w 21335"/>
                                <a:gd name="csY8" fmla="*/ 11240 h 26193"/>
                                <a:gd name="csX9" fmla="*/ 21336 w 21335"/>
                                <a:gd name="csY9" fmla="*/ 13525 h 26193"/>
                                <a:gd name="csX10" fmla="*/ 4191 w 21335"/>
                                <a:gd name="csY10" fmla="*/ 13525 h 26193"/>
                                <a:gd name="csX11" fmla="*/ 6382 w 21335"/>
                                <a:gd name="csY11" fmla="*/ 20098 h 26193"/>
                                <a:gd name="csX12" fmla="*/ 12382 w 21335"/>
                                <a:gd name="csY12" fmla="*/ 22384 h 26193"/>
                                <a:gd name="csX13" fmla="*/ 15049 w 21335"/>
                                <a:gd name="csY13" fmla="*/ 22098 h 26193"/>
                                <a:gd name="csX14" fmla="*/ 17431 w 21335"/>
                                <a:gd name="csY14" fmla="*/ 21336 h 26193"/>
                                <a:gd name="csX15" fmla="*/ 19336 w 21335"/>
                                <a:gd name="csY15" fmla="*/ 20383 h 26193"/>
                                <a:gd name="csX16" fmla="*/ 20669 w 21335"/>
                                <a:gd name="csY16" fmla="*/ 19526 h 26193"/>
                                <a:gd name="csX17" fmla="*/ 20955 w 21335"/>
                                <a:gd name="csY17" fmla="*/ 19526 h 26193"/>
                                <a:gd name="csX18" fmla="*/ 20955 w 21335"/>
                                <a:gd name="csY18" fmla="*/ 24098 h 26193"/>
                                <a:gd name="csX19" fmla="*/ 19145 w 21335"/>
                                <a:gd name="csY19" fmla="*/ 24860 h 26193"/>
                                <a:gd name="csX20" fmla="*/ 17145 w 21335"/>
                                <a:gd name="csY20" fmla="*/ 25527 h 26193"/>
                                <a:gd name="csX21" fmla="*/ 14954 w 21335"/>
                                <a:gd name="csY21" fmla="*/ 26003 h 26193"/>
                                <a:gd name="csX22" fmla="*/ 12478 w 21335"/>
                                <a:gd name="csY22" fmla="*/ 26194 h 26193"/>
                                <a:gd name="csX23" fmla="*/ 12478 w 21335"/>
                                <a:gd name="csY23" fmla="*/ 26194 h 26193"/>
                                <a:gd name="csX24" fmla="*/ 17335 w 21335"/>
                                <a:gd name="csY24" fmla="*/ 10382 h 26193"/>
                                <a:gd name="csX25" fmla="*/ 16955 w 21335"/>
                                <a:gd name="csY25" fmla="*/ 7429 h 26193"/>
                                <a:gd name="csX26" fmla="*/ 15907 w 21335"/>
                                <a:gd name="csY26" fmla="*/ 5334 h 26193"/>
                                <a:gd name="csX27" fmla="*/ 14002 w 21335"/>
                                <a:gd name="csY27" fmla="*/ 3905 h 26193"/>
                                <a:gd name="csX28" fmla="*/ 11144 w 21335"/>
                                <a:gd name="csY28" fmla="*/ 3429 h 26193"/>
                                <a:gd name="csX29" fmla="*/ 8287 w 21335"/>
                                <a:gd name="csY29" fmla="*/ 3905 h 26193"/>
                                <a:gd name="csX30" fmla="*/ 6191 w 21335"/>
                                <a:gd name="csY30" fmla="*/ 5334 h 26193"/>
                                <a:gd name="csX31" fmla="*/ 4763 w 21335"/>
                                <a:gd name="csY31" fmla="*/ 7525 h 26193"/>
                                <a:gd name="csX32" fmla="*/ 4096 w 21335"/>
                                <a:gd name="csY32" fmla="*/ 10287 h 26193"/>
                                <a:gd name="csX33" fmla="*/ 17240 w 21335"/>
                                <a:gd name="csY33" fmla="*/ 10287 h 2619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Lst>
                              <a:rect l="l" t="t" r="r" b="b"/>
                              <a:pathLst>
                                <a:path w="21335" h="26193">
                                  <a:moveTo>
                                    <a:pt x="12478" y="26098"/>
                                  </a:moveTo>
                                  <a:cubicBezTo>
                                    <a:pt x="8477" y="26098"/>
                                    <a:pt x="5429" y="24955"/>
                                    <a:pt x="3239" y="22765"/>
                                  </a:cubicBezTo>
                                  <a:cubicBezTo>
                                    <a:pt x="1048" y="20574"/>
                                    <a:pt x="0" y="17335"/>
                                    <a:pt x="0" y="13240"/>
                                  </a:cubicBezTo>
                                  <a:cubicBezTo>
                                    <a:pt x="0" y="9144"/>
                                    <a:pt x="1048" y="6001"/>
                                    <a:pt x="3143" y="3619"/>
                                  </a:cubicBezTo>
                                  <a:cubicBezTo>
                                    <a:pt x="5239" y="1238"/>
                                    <a:pt x="8001" y="0"/>
                                    <a:pt x="11430" y="0"/>
                                  </a:cubicBezTo>
                                  <a:cubicBezTo>
                                    <a:pt x="12954" y="0"/>
                                    <a:pt x="14288" y="191"/>
                                    <a:pt x="15526" y="667"/>
                                  </a:cubicBezTo>
                                  <a:cubicBezTo>
                                    <a:pt x="16669" y="1143"/>
                                    <a:pt x="17717" y="1810"/>
                                    <a:pt x="18669" y="2762"/>
                                  </a:cubicBezTo>
                                  <a:cubicBezTo>
                                    <a:pt x="19526" y="3715"/>
                                    <a:pt x="20193" y="4858"/>
                                    <a:pt x="20669" y="6191"/>
                                  </a:cubicBezTo>
                                  <a:cubicBezTo>
                                    <a:pt x="21145" y="7525"/>
                                    <a:pt x="21336" y="9239"/>
                                    <a:pt x="21336" y="11240"/>
                                  </a:cubicBezTo>
                                  <a:lnTo>
                                    <a:pt x="21336" y="13525"/>
                                  </a:lnTo>
                                  <a:lnTo>
                                    <a:pt x="4191" y="13525"/>
                                  </a:lnTo>
                                  <a:cubicBezTo>
                                    <a:pt x="4191" y="16383"/>
                                    <a:pt x="4953" y="18574"/>
                                    <a:pt x="6382" y="20098"/>
                                  </a:cubicBezTo>
                                  <a:cubicBezTo>
                                    <a:pt x="7810" y="21622"/>
                                    <a:pt x="9811" y="22384"/>
                                    <a:pt x="12382" y="22384"/>
                                  </a:cubicBezTo>
                                  <a:cubicBezTo>
                                    <a:pt x="13335" y="22384"/>
                                    <a:pt x="14192" y="22289"/>
                                    <a:pt x="15049" y="22098"/>
                                  </a:cubicBezTo>
                                  <a:cubicBezTo>
                                    <a:pt x="15907" y="21907"/>
                                    <a:pt x="16764" y="21622"/>
                                    <a:pt x="17431" y="21336"/>
                                  </a:cubicBezTo>
                                  <a:cubicBezTo>
                                    <a:pt x="18193" y="20955"/>
                                    <a:pt x="18859" y="20669"/>
                                    <a:pt x="19336" y="20383"/>
                                  </a:cubicBezTo>
                                  <a:cubicBezTo>
                                    <a:pt x="19812" y="20098"/>
                                    <a:pt x="20288" y="19812"/>
                                    <a:pt x="20669" y="19526"/>
                                  </a:cubicBezTo>
                                  <a:lnTo>
                                    <a:pt x="20955" y="19526"/>
                                  </a:lnTo>
                                  <a:lnTo>
                                    <a:pt x="20955" y="24098"/>
                                  </a:lnTo>
                                  <a:cubicBezTo>
                                    <a:pt x="20479" y="24289"/>
                                    <a:pt x="19812" y="24574"/>
                                    <a:pt x="19145" y="24860"/>
                                  </a:cubicBezTo>
                                  <a:cubicBezTo>
                                    <a:pt x="18383" y="25146"/>
                                    <a:pt x="17812" y="25336"/>
                                    <a:pt x="17145" y="25527"/>
                                  </a:cubicBezTo>
                                  <a:cubicBezTo>
                                    <a:pt x="16288" y="25718"/>
                                    <a:pt x="15621" y="25908"/>
                                    <a:pt x="14954" y="26003"/>
                                  </a:cubicBezTo>
                                  <a:cubicBezTo>
                                    <a:pt x="14288" y="26098"/>
                                    <a:pt x="13430" y="26194"/>
                                    <a:pt x="12478" y="26194"/>
                                  </a:cubicBezTo>
                                  <a:lnTo>
                                    <a:pt x="12478" y="26194"/>
                                  </a:lnTo>
                                  <a:close/>
                                  <a:moveTo>
                                    <a:pt x="17335" y="10382"/>
                                  </a:moveTo>
                                  <a:cubicBezTo>
                                    <a:pt x="17335" y="9239"/>
                                    <a:pt x="17145" y="8287"/>
                                    <a:pt x="16955" y="7429"/>
                                  </a:cubicBezTo>
                                  <a:cubicBezTo>
                                    <a:pt x="16764" y="6572"/>
                                    <a:pt x="16383" y="5905"/>
                                    <a:pt x="15907" y="5334"/>
                                  </a:cubicBezTo>
                                  <a:cubicBezTo>
                                    <a:pt x="15430" y="4763"/>
                                    <a:pt x="14764" y="4286"/>
                                    <a:pt x="14002" y="3905"/>
                                  </a:cubicBezTo>
                                  <a:cubicBezTo>
                                    <a:pt x="13240" y="3619"/>
                                    <a:pt x="12287" y="3429"/>
                                    <a:pt x="11144" y="3429"/>
                                  </a:cubicBezTo>
                                  <a:cubicBezTo>
                                    <a:pt x="10001" y="3429"/>
                                    <a:pt x="9049" y="3619"/>
                                    <a:pt x="8287" y="3905"/>
                                  </a:cubicBezTo>
                                  <a:cubicBezTo>
                                    <a:pt x="7525" y="4191"/>
                                    <a:pt x="6763" y="4763"/>
                                    <a:pt x="6191" y="5334"/>
                                  </a:cubicBezTo>
                                  <a:cubicBezTo>
                                    <a:pt x="5524" y="6001"/>
                                    <a:pt x="5048" y="6668"/>
                                    <a:pt x="4763" y="7525"/>
                                  </a:cubicBezTo>
                                  <a:cubicBezTo>
                                    <a:pt x="4477" y="8287"/>
                                    <a:pt x="4191" y="9239"/>
                                    <a:pt x="4096" y="10287"/>
                                  </a:cubicBezTo>
                                  <a:lnTo>
                                    <a:pt x="17240" y="10287"/>
                                  </a:lnTo>
                                  <a:close/>
                                </a:path>
                              </a:pathLst>
                            </a:custGeom>
                            <a:solidFill>
                              <a:srgbClr val="7B0C13"/>
                            </a:solidFill>
                            <a:ln w="9525" cap="flat">
                              <a:noFill/>
                              <a:prstDash val="solid"/>
                              <a:miter/>
                            </a:ln>
                          </wps:spPr>
                          <wps:bodyPr/>
                        </wps:wsp>
                        <wps:wsp>
                          <wps:cNvPr id="1063964742" name="Freihandform: Form 1063964742"/>
                          <wps:cNvSpPr/>
                          <wps:spPr>
                            <a:xfrm>
                              <a:off x="245649" y="480726"/>
                              <a:ext cx="13239" cy="24764"/>
                            </a:xfrm>
                            <a:custGeom>
                              <a:avLst/>
                              <a:gdLst>
                                <a:gd name="csX0" fmla="*/ 13049 w 13239"/>
                                <a:gd name="csY0" fmla="*/ 4381 h 24764"/>
                                <a:gd name="csX1" fmla="*/ 12859 w 13239"/>
                                <a:gd name="csY1" fmla="*/ 4381 h 24764"/>
                                <a:gd name="csX2" fmla="*/ 11906 w 13239"/>
                                <a:gd name="csY2" fmla="*/ 4191 h 24764"/>
                                <a:gd name="csX3" fmla="*/ 10668 w 13239"/>
                                <a:gd name="csY3" fmla="*/ 4191 h 24764"/>
                                <a:gd name="csX4" fmla="*/ 7334 w 13239"/>
                                <a:gd name="csY4" fmla="*/ 4953 h 24764"/>
                                <a:gd name="csX5" fmla="*/ 4191 w 13239"/>
                                <a:gd name="csY5" fmla="*/ 7144 h 24764"/>
                                <a:gd name="csX6" fmla="*/ 4191 w 13239"/>
                                <a:gd name="csY6" fmla="*/ 24765 h 24764"/>
                                <a:gd name="csX7" fmla="*/ 0 w 13239"/>
                                <a:gd name="csY7" fmla="*/ 24765 h 24764"/>
                                <a:gd name="csX8" fmla="*/ 0 w 13239"/>
                                <a:gd name="csY8" fmla="*/ 0 h 24764"/>
                                <a:gd name="csX9" fmla="*/ 4191 w 13239"/>
                                <a:gd name="csY9" fmla="*/ 0 h 24764"/>
                                <a:gd name="csX10" fmla="*/ 4191 w 13239"/>
                                <a:gd name="csY10" fmla="*/ 3715 h 24764"/>
                                <a:gd name="csX11" fmla="*/ 8191 w 13239"/>
                                <a:gd name="csY11" fmla="*/ 857 h 24764"/>
                                <a:gd name="csX12" fmla="*/ 11525 w 13239"/>
                                <a:gd name="csY12" fmla="*/ 0 h 24764"/>
                                <a:gd name="csX13" fmla="*/ 12478 w 13239"/>
                                <a:gd name="csY13" fmla="*/ 0 h 24764"/>
                                <a:gd name="csX14" fmla="*/ 13240 w 13239"/>
                                <a:gd name="csY14" fmla="*/ 95 h 24764"/>
                                <a:gd name="csX15" fmla="*/ 13240 w 13239"/>
                                <a:gd name="csY15" fmla="*/ 4477 h 24764"/>
                                <a:gd name="csX16" fmla="*/ 13240 w 13239"/>
                                <a:gd name="csY16" fmla="*/ 4477 h 247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13239" h="24764">
                                  <a:moveTo>
                                    <a:pt x="13049" y="4381"/>
                                  </a:moveTo>
                                  <a:lnTo>
                                    <a:pt x="12859" y="4381"/>
                                  </a:lnTo>
                                  <a:cubicBezTo>
                                    <a:pt x="12859" y="4381"/>
                                    <a:pt x="12192" y="4286"/>
                                    <a:pt x="11906" y="4191"/>
                                  </a:cubicBezTo>
                                  <a:cubicBezTo>
                                    <a:pt x="11525" y="4191"/>
                                    <a:pt x="11144" y="4191"/>
                                    <a:pt x="10668" y="4191"/>
                                  </a:cubicBezTo>
                                  <a:cubicBezTo>
                                    <a:pt x="9525" y="4191"/>
                                    <a:pt x="8382" y="4477"/>
                                    <a:pt x="7334" y="4953"/>
                                  </a:cubicBezTo>
                                  <a:cubicBezTo>
                                    <a:pt x="6191" y="5429"/>
                                    <a:pt x="5143" y="6191"/>
                                    <a:pt x="4191" y="7144"/>
                                  </a:cubicBezTo>
                                  <a:lnTo>
                                    <a:pt x="4191" y="24765"/>
                                  </a:lnTo>
                                  <a:lnTo>
                                    <a:pt x="0" y="24765"/>
                                  </a:lnTo>
                                  <a:lnTo>
                                    <a:pt x="0" y="0"/>
                                  </a:lnTo>
                                  <a:lnTo>
                                    <a:pt x="4191" y="0"/>
                                  </a:lnTo>
                                  <a:lnTo>
                                    <a:pt x="4191" y="3715"/>
                                  </a:lnTo>
                                  <a:cubicBezTo>
                                    <a:pt x="5715" y="2381"/>
                                    <a:pt x="7048" y="1429"/>
                                    <a:pt x="8191" y="857"/>
                                  </a:cubicBezTo>
                                  <a:cubicBezTo>
                                    <a:pt x="9334" y="286"/>
                                    <a:pt x="10382" y="0"/>
                                    <a:pt x="11525" y="0"/>
                                  </a:cubicBezTo>
                                  <a:cubicBezTo>
                                    <a:pt x="12001" y="0"/>
                                    <a:pt x="12287" y="0"/>
                                    <a:pt x="12478" y="0"/>
                                  </a:cubicBezTo>
                                  <a:cubicBezTo>
                                    <a:pt x="12668" y="0"/>
                                    <a:pt x="12954" y="0"/>
                                    <a:pt x="13240" y="95"/>
                                  </a:cubicBezTo>
                                  <a:lnTo>
                                    <a:pt x="13240" y="4477"/>
                                  </a:lnTo>
                                  <a:lnTo>
                                    <a:pt x="13240" y="4477"/>
                                  </a:lnTo>
                                  <a:close/>
                                </a:path>
                              </a:pathLst>
                            </a:custGeom>
                            <a:solidFill>
                              <a:srgbClr val="7B0C13"/>
                            </a:solidFill>
                            <a:ln w="9525" cap="flat">
                              <a:noFill/>
                              <a:prstDash val="solid"/>
                              <a:miter/>
                            </a:ln>
                          </wps:spPr>
                          <wps:bodyPr/>
                        </wps:wsp>
                        <wps:wsp>
                          <wps:cNvPr id="665716130" name="Freihandform: Form 665716130"/>
                          <wps:cNvSpPr/>
                          <wps:spPr>
                            <a:xfrm>
                              <a:off x="261842" y="480536"/>
                              <a:ext cx="19526" cy="25527"/>
                            </a:xfrm>
                            <a:custGeom>
                              <a:avLst/>
                              <a:gdLst>
                                <a:gd name="csX0" fmla="*/ 19431 w 19526"/>
                                <a:gd name="csY0" fmla="*/ 24860 h 25527"/>
                                <a:gd name="csX1" fmla="*/ 15240 w 19526"/>
                                <a:gd name="csY1" fmla="*/ 24860 h 25527"/>
                                <a:gd name="csX2" fmla="*/ 15240 w 19526"/>
                                <a:gd name="csY2" fmla="*/ 22098 h 25527"/>
                                <a:gd name="csX3" fmla="*/ 11620 w 19526"/>
                                <a:gd name="csY3" fmla="*/ 24670 h 25527"/>
                                <a:gd name="csX4" fmla="*/ 7715 w 19526"/>
                                <a:gd name="csY4" fmla="*/ 25527 h 25527"/>
                                <a:gd name="csX5" fmla="*/ 4667 w 19526"/>
                                <a:gd name="csY5" fmla="*/ 24955 h 25527"/>
                                <a:gd name="csX6" fmla="*/ 2191 w 19526"/>
                                <a:gd name="csY6" fmla="*/ 23241 h 25527"/>
                                <a:gd name="csX7" fmla="*/ 571 w 19526"/>
                                <a:gd name="csY7" fmla="*/ 20383 h 25527"/>
                                <a:gd name="csX8" fmla="*/ 0 w 19526"/>
                                <a:gd name="csY8" fmla="*/ 16097 h 25527"/>
                                <a:gd name="csX9" fmla="*/ 0 w 19526"/>
                                <a:gd name="csY9" fmla="*/ 0 h 25527"/>
                                <a:gd name="csX10" fmla="*/ 4191 w 19526"/>
                                <a:gd name="csY10" fmla="*/ 0 h 25527"/>
                                <a:gd name="csX11" fmla="*/ 4191 w 19526"/>
                                <a:gd name="csY11" fmla="*/ 14097 h 25527"/>
                                <a:gd name="csX12" fmla="*/ 4382 w 19526"/>
                                <a:gd name="csY12" fmla="*/ 17335 h 25527"/>
                                <a:gd name="csX13" fmla="*/ 5048 w 19526"/>
                                <a:gd name="csY13" fmla="*/ 19621 h 25527"/>
                                <a:gd name="csX14" fmla="*/ 6477 w 19526"/>
                                <a:gd name="csY14" fmla="*/ 21050 h 25527"/>
                                <a:gd name="csX15" fmla="*/ 8954 w 19526"/>
                                <a:gd name="csY15" fmla="*/ 21526 h 25527"/>
                                <a:gd name="csX16" fmla="*/ 12192 w 19526"/>
                                <a:gd name="csY16" fmla="*/ 20669 h 25527"/>
                                <a:gd name="csX17" fmla="*/ 15335 w 19526"/>
                                <a:gd name="csY17" fmla="*/ 18574 h 25527"/>
                                <a:gd name="csX18" fmla="*/ 15335 w 19526"/>
                                <a:gd name="csY18" fmla="*/ 95 h 25527"/>
                                <a:gd name="csX19" fmla="*/ 19526 w 19526"/>
                                <a:gd name="csY19" fmla="*/ 95 h 25527"/>
                                <a:gd name="csX20" fmla="*/ 19526 w 19526"/>
                                <a:gd name="csY20" fmla="*/ 24860 h 25527"/>
                                <a:gd name="csX21" fmla="*/ 19526 w 19526"/>
                                <a:gd name="csY21" fmla="*/ 24860 h 2552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19526" h="25527">
                                  <a:moveTo>
                                    <a:pt x="19431" y="24860"/>
                                  </a:moveTo>
                                  <a:lnTo>
                                    <a:pt x="15240" y="24860"/>
                                  </a:lnTo>
                                  <a:lnTo>
                                    <a:pt x="15240" y="22098"/>
                                  </a:lnTo>
                                  <a:cubicBezTo>
                                    <a:pt x="13907" y="23241"/>
                                    <a:pt x="12764" y="24098"/>
                                    <a:pt x="11620" y="24670"/>
                                  </a:cubicBezTo>
                                  <a:cubicBezTo>
                                    <a:pt x="10478" y="25241"/>
                                    <a:pt x="9144" y="25527"/>
                                    <a:pt x="7715" y="25527"/>
                                  </a:cubicBezTo>
                                  <a:cubicBezTo>
                                    <a:pt x="6668" y="25527"/>
                                    <a:pt x="5620" y="25336"/>
                                    <a:pt x="4667" y="24955"/>
                                  </a:cubicBezTo>
                                  <a:cubicBezTo>
                                    <a:pt x="3715" y="24574"/>
                                    <a:pt x="2858" y="24003"/>
                                    <a:pt x="2191" y="23241"/>
                                  </a:cubicBezTo>
                                  <a:cubicBezTo>
                                    <a:pt x="1524" y="22479"/>
                                    <a:pt x="953" y="21526"/>
                                    <a:pt x="571" y="20383"/>
                                  </a:cubicBezTo>
                                  <a:cubicBezTo>
                                    <a:pt x="191" y="19241"/>
                                    <a:pt x="0" y="17812"/>
                                    <a:pt x="0" y="16097"/>
                                  </a:cubicBezTo>
                                  <a:lnTo>
                                    <a:pt x="0" y="0"/>
                                  </a:lnTo>
                                  <a:lnTo>
                                    <a:pt x="4191" y="0"/>
                                  </a:lnTo>
                                  <a:lnTo>
                                    <a:pt x="4191" y="14097"/>
                                  </a:lnTo>
                                  <a:cubicBezTo>
                                    <a:pt x="4191" y="15430"/>
                                    <a:pt x="4191" y="16478"/>
                                    <a:pt x="4382" y="17335"/>
                                  </a:cubicBezTo>
                                  <a:cubicBezTo>
                                    <a:pt x="4382" y="18193"/>
                                    <a:pt x="4667" y="18955"/>
                                    <a:pt x="5048" y="19621"/>
                                  </a:cubicBezTo>
                                  <a:cubicBezTo>
                                    <a:pt x="5429" y="20288"/>
                                    <a:pt x="5810" y="20765"/>
                                    <a:pt x="6477" y="21050"/>
                                  </a:cubicBezTo>
                                  <a:cubicBezTo>
                                    <a:pt x="7048" y="21336"/>
                                    <a:pt x="7906" y="21526"/>
                                    <a:pt x="8954" y="21526"/>
                                  </a:cubicBezTo>
                                  <a:cubicBezTo>
                                    <a:pt x="10001" y="21526"/>
                                    <a:pt x="11049" y="21241"/>
                                    <a:pt x="12192" y="20669"/>
                                  </a:cubicBezTo>
                                  <a:cubicBezTo>
                                    <a:pt x="13335" y="20098"/>
                                    <a:pt x="14383" y="19336"/>
                                    <a:pt x="15335" y="18574"/>
                                  </a:cubicBezTo>
                                  <a:lnTo>
                                    <a:pt x="15335" y="95"/>
                                  </a:lnTo>
                                  <a:lnTo>
                                    <a:pt x="19526" y="95"/>
                                  </a:lnTo>
                                  <a:lnTo>
                                    <a:pt x="19526" y="24860"/>
                                  </a:lnTo>
                                  <a:lnTo>
                                    <a:pt x="19526" y="24860"/>
                                  </a:lnTo>
                                  <a:close/>
                                </a:path>
                              </a:pathLst>
                            </a:custGeom>
                            <a:solidFill>
                              <a:srgbClr val="7B0C13"/>
                            </a:solidFill>
                            <a:ln w="9525" cap="flat">
                              <a:noFill/>
                              <a:prstDash val="solid"/>
                              <a:miter/>
                            </a:ln>
                          </wps:spPr>
                          <wps:bodyPr/>
                        </wps:wsp>
                        <wps:wsp>
                          <wps:cNvPr id="754927693" name="Freihandform: Form 754927693"/>
                          <wps:cNvSpPr/>
                          <wps:spPr>
                            <a:xfrm>
                              <a:off x="284892" y="470535"/>
                              <a:ext cx="15525" cy="34766"/>
                            </a:xfrm>
                            <a:custGeom>
                              <a:avLst/>
                              <a:gdLst>
                                <a:gd name="csX0" fmla="*/ 15526 w 15525"/>
                                <a:gd name="csY0" fmla="*/ 4286 h 34766"/>
                                <a:gd name="csX1" fmla="*/ 15335 w 15525"/>
                                <a:gd name="csY1" fmla="*/ 4286 h 34766"/>
                                <a:gd name="csX2" fmla="*/ 13716 w 15525"/>
                                <a:gd name="csY2" fmla="*/ 3905 h 34766"/>
                                <a:gd name="csX3" fmla="*/ 11811 w 15525"/>
                                <a:gd name="csY3" fmla="*/ 3715 h 34766"/>
                                <a:gd name="csX4" fmla="*/ 8001 w 15525"/>
                                <a:gd name="csY4" fmla="*/ 4858 h 34766"/>
                                <a:gd name="csX5" fmla="*/ 6858 w 15525"/>
                                <a:gd name="csY5" fmla="*/ 9144 h 34766"/>
                                <a:gd name="csX6" fmla="*/ 6858 w 15525"/>
                                <a:gd name="csY6" fmla="*/ 10001 h 34766"/>
                                <a:gd name="csX7" fmla="*/ 13811 w 15525"/>
                                <a:gd name="csY7" fmla="*/ 10001 h 34766"/>
                                <a:gd name="csX8" fmla="*/ 13811 w 15525"/>
                                <a:gd name="csY8" fmla="*/ 13430 h 34766"/>
                                <a:gd name="csX9" fmla="*/ 7048 w 15525"/>
                                <a:gd name="csY9" fmla="*/ 13430 h 34766"/>
                                <a:gd name="csX10" fmla="*/ 7048 w 15525"/>
                                <a:gd name="csY10" fmla="*/ 34766 h 34766"/>
                                <a:gd name="csX11" fmla="*/ 2857 w 15525"/>
                                <a:gd name="csY11" fmla="*/ 34766 h 34766"/>
                                <a:gd name="csX12" fmla="*/ 2857 w 15525"/>
                                <a:gd name="csY12" fmla="*/ 13430 h 34766"/>
                                <a:gd name="csX13" fmla="*/ 0 w 15525"/>
                                <a:gd name="csY13" fmla="*/ 13430 h 34766"/>
                                <a:gd name="csX14" fmla="*/ 0 w 15525"/>
                                <a:gd name="csY14" fmla="*/ 10001 h 34766"/>
                                <a:gd name="csX15" fmla="*/ 2857 w 15525"/>
                                <a:gd name="csY15" fmla="*/ 10001 h 34766"/>
                                <a:gd name="csX16" fmla="*/ 2857 w 15525"/>
                                <a:gd name="csY16" fmla="*/ 9144 h 34766"/>
                                <a:gd name="csX17" fmla="*/ 5048 w 15525"/>
                                <a:gd name="csY17" fmla="*/ 2286 h 34766"/>
                                <a:gd name="csX18" fmla="*/ 11240 w 15525"/>
                                <a:gd name="csY18" fmla="*/ 0 h 34766"/>
                                <a:gd name="csX19" fmla="*/ 13526 w 15525"/>
                                <a:gd name="csY19" fmla="*/ 95 h 34766"/>
                                <a:gd name="csX20" fmla="*/ 15526 w 15525"/>
                                <a:gd name="csY20" fmla="*/ 381 h 34766"/>
                                <a:gd name="csX21" fmla="*/ 15526 w 15525"/>
                                <a:gd name="csY21" fmla="*/ 4191 h 34766"/>
                                <a:gd name="csX22" fmla="*/ 15526 w 15525"/>
                                <a:gd name="csY22" fmla="*/ 4191 h 3476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15525" h="34766">
                                  <a:moveTo>
                                    <a:pt x="15526" y="4286"/>
                                  </a:moveTo>
                                  <a:lnTo>
                                    <a:pt x="15335" y="4286"/>
                                  </a:lnTo>
                                  <a:cubicBezTo>
                                    <a:pt x="15335" y="4286"/>
                                    <a:pt x="14478" y="4000"/>
                                    <a:pt x="13716" y="3905"/>
                                  </a:cubicBezTo>
                                  <a:cubicBezTo>
                                    <a:pt x="13049" y="3810"/>
                                    <a:pt x="12382" y="3715"/>
                                    <a:pt x="11811" y="3715"/>
                                  </a:cubicBezTo>
                                  <a:cubicBezTo>
                                    <a:pt x="10096" y="3715"/>
                                    <a:pt x="8763" y="4096"/>
                                    <a:pt x="8001" y="4858"/>
                                  </a:cubicBezTo>
                                  <a:cubicBezTo>
                                    <a:pt x="7239" y="5620"/>
                                    <a:pt x="6858" y="7048"/>
                                    <a:pt x="6858" y="9144"/>
                                  </a:cubicBezTo>
                                  <a:lnTo>
                                    <a:pt x="6858" y="10001"/>
                                  </a:lnTo>
                                  <a:lnTo>
                                    <a:pt x="13811" y="10001"/>
                                  </a:lnTo>
                                  <a:lnTo>
                                    <a:pt x="13811" y="13430"/>
                                  </a:lnTo>
                                  <a:lnTo>
                                    <a:pt x="7048" y="13430"/>
                                  </a:lnTo>
                                  <a:lnTo>
                                    <a:pt x="7048" y="34766"/>
                                  </a:lnTo>
                                  <a:lnTo>
                                    <a:pt x="2857" y="34766"/>
                                  </a:lnTo>
                                  <a:lnTo>
                                    <a:pt x="2857" y="13430"/>
                                  </a:lnTo>
                                  <a:lnTo>
                                    <a:pt x="0" y="13430"/>
                                  </a:lnTo>
                                  <a:lnTo>
                                    <a:pt x="0" y="10001"/>
                                  </a:lnTo>
                                  <a:lnTo>
                                    <a:pt x="2857" y="10001"/>
                                  </a:lnTo>
                                  <a:lnTo>
                                    <a:pt x="2857" y="9144"/>
                                  </a:lnTo>
                                  <a:cubicBezTo>
                                    <a:pt x="2857" y="6191"/>
                                    <a:pt x="3620" y="3905"/>
                                    <a:pt x="5048" y="2286"/>
                                  </a:cubicBezTo>
                                  <a:cubicBezTo>
                                    <a:pt x="6477" y="762"/>
                                    <a:pt x="8572" y="0"/>
                                    <a:pt x="11240" y="0"/>
                                  </a:cubicBezTo>
                                  <a:cubicBezTo>
                                    <a:pt x="12002" y="0"/>
                                    <a:pt x="12764" y="0"/>
                                    <a:pt x="13526" y="95"/>
                                  </a:cubicBezTo>
                                  <a:cubicBezTo>
                                    <a:pt x="14288" y="95"/>
                                    <a:pt x="14954" y="286"/>
                                    <a:pt x="15526" y="381"/>
                                  </a:cubicBezTo>
                                  <a:lnTo>
                                    <a:pt x="15526" y="4191"/>
                                  </a:lnTo>
                                  <a:lnTo>
                                    <a:pt x="15526" y="4191"/>
                                  </a:lnTo>
                                  <a:close/>
                                </a:path>
                              </a:pathLst>
                            </a:custGeom>
                            <a:solidFill>
                              <a:srgbClr val="7B0C13"/>
                            </a:solidFill>
                            <a:ln w="9525" cap="flat">
                              <a:noFill/>
                              <a:prstDash val="solid"/>
                              <a:miter/>
                            </a:ln>
                          </wps:spPr>
                          <wps:bodyPr/>
                        </wps:wsp>
                        <wps:wsp>
                          <wps:cNvPr id="1214078236" name="Freihandform: Form 1214078236"/>
                          <wps:cNvSpPr/>
                          <wps:spPr>
                            <a:xfrm>
                              <a:off x="301275" y="480536"/>
                              <a:ext cx="19430" cy="25527"/>
                            </a:xfrm>
                            <a:custGeom>
                              <a:avLst/>
                              <a:gdLst>
                                <a:gd name="csX0" fmla="*/ 19431 w 19430"/>
                                <a:gd name="csY0" fmla="*/ 24860 h 25527"/>
                                <a:gd name="csX1" fmla="*/ 15240 w 19430"/>
                                <a:gd name="csY1" fmla="*/ 24860 h 25527"/>
                                <a:gd name="csX2" fmla="*/ 15240 w 19430"/>
                                <a:gd name="csY2" fmla="*/ 22098 h 25527"/>
                                <a:gd name="csX3" fmla="*/ 11620 w 19430"/>
                                <a:gd name="csY3" fmla="*/ 24670 h 25527"/>
                                <a:gd name="csX4" fmla="*/ 7715 w 19430"/>
                                <a:gd name="csY4" fmla="*/ 25527 h 25527"/>
                                <a:gd name="csX5" fmla="*/ 4667 w 19430"/>
                                <a:gd name="csY5" fmla="*/ 24955 h 25527"/>
                                <a:gd name="csX6" fmla="*/ 2191 w 19430"/>
                                <a:gd name="csY6" fmla="*/ 23241 h 25527"/>
                                <a:gd name="csX7" fmla="*/ 572 w 19430"/>
                                <a:gd name="csY7" fmla="*/ 20383 h 25527"/>
                                <a:gd name="csX8" fmla="*/ 0 w 19430"/>
                                <a:gd name="csY8" fmla="*/ 16097 h 25527"/>
                                <a:gd name="csX9" fmla="*/ 0 w 19430"/>
                                <a:gd name="csY9" fmla="*/ 0 h 25527"/>
                                <a:gd name="csX10" fmla="*/ 4191 w 19430"/>
                                <a:gd name="csY10" fmla="*/ 0 h 25527"/>
                                <a:gd name="csX11" fmla="*/ 4191 w 19430"/>
                                <a:gd name="csY11" fmla="*/ 14097 h 25527"/>
                                <a:gd name="csX12" fmla="*/ 4286 w 19430"/>
                                <a:gd name="csY12" fmla="*/ 17335 h 25527"/>
                                <a:gd name="csX13" fmla="*/ 4953 w 19430"/>
                                <a:gd name="csY13" fmla="*/ 19621 h 25527"/>
                                <a:gd name="csX14" fmla="*/ 6382 w 19430"/>
                                <a:gd name="csY14" fmla="*/ 21050 h 25527"/>
                                <a:gd name="csX15" fmla="*/ 8858 w 19430"/>
                                <a:gd name="csY15" fmla="*/ 21526 h 25527"/>
                                <a:gd name="csX16" fmla="*/ 12097 w 19430"/>
                                <a:gd name="csY16" fmla="*/ 20669 h 25527"/>
                                <a:gd name="csX17" fmla="*/ 15240 w 19430"/>
                                <a:gd name="csY17" fmla="*/ 18574 h 25527"/>
                                <a:gd name="csX18" fmla="*/ 15240 w 19430"/>
                                <a:gd name="csY18" fmla="*/ 95 h 25527"/>
                                <a:gd name="csX19" fmla="*/ 19431 w 19430"/>
                                <a:gd name="csY19" fmla="*/ 95 h 25527"/>
                                <a:gd name="csX20" fmla="*/ 19431 w 19430"/>
                                <a:gd name="csY20" fmla="*/ 24860 h 25527"/>
                                <a:gd name="csX21" fmla="*/ 19431 w 19430"/>
                                <a:gd name="csY21" fmla="*/ 24860 h 2552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Lst>
                              <a:rect l="l" t="t" r="r" b="b"/>
                              <a:pathLst>
                                <a:path w="19430" h="25527">
                                  <a:moveTo>
                                    <a:pt x="19431" y="24860"/>
                                  </a:moveTo>
                                  <a:lnTo>
                                    <a:pt x="15240" y="24860"/>
                                  </a:lnTo>
                                  <a:lnTo>
                                    <a:pt x="15240" y="22098"/>
                                  </a:lnTo>
                                  <a:cubicBezTo>
                                    <a:pt x="14002" y="23241"/>
                                    <a:pt x="12764" y="24098"/>
                                    <a:pt x="11620" y="24670"/>
                                  </a:cubicBezTo>
                                  <a:cubicBezTo>
                                    <a:pt x="10478" y="25241"/>
                                    <a:pt x="9144" y="25527"/>
                                    <a:pt x="7715" y="25527"/>
                                  </a:cubicBezTo>
                                  <a:cubicBezTo>
                                    <a:pt x="6668" y="25527"/>
                                    <a:pt x="5620" y="25336"/>
                                    <a:pt x="4667" y="24955"/>
                                  </a:cubicBezTo>
                                  <a:cubicBezTo>
                                    <a:pt x="3715" y="24574"/>
                                    <a:pt x="2858" y="24003"/>
                                    <a:pt x="2191" y="23241"/>
                                  </a:cubicBezTo>
                                  <a:cubicBezTo>
                                    <a:pt x="1524" y="22479"/>
                                    <a:pt x="953" y="21526"/>
                                    <a:pt x="572" y="20383"/>
                                  </a:cubicBezTo>
                                  <a:cubicBezTo>
                                    <a:pt x="191" y="19241"/>
                                    <a:pt x="0" y="17812"/>
                                    <a:pt x="0" y="16097"/>
                                  </a:cubicBezTo>
                                  <a:lnTo>
                                    <a:pt x="0" y="0"/>
                                  </a:lnTo>
                                  <a:lnTo>
                                    <a:pt x="4191" y="0"/>
                                  </a:lnTo>
                                  <a:lnTo>
                                    <a:pt x="4191" y="14097"/>
                                  </a:lnTo>
                                  <a:cubicBezTo>
                                    <a:pt x="4191" y="15430"/>
                                    <a:pt x="4191" y="16478"/>
                                    <a:pt x="4286" y="17335"/>
                                  </a:cubicBezTo>
                                  <a:cubicBezTo>
                                    <a:pt x="4286" y="18193"/>
                                    <a:pt x="4572" y="18955"/>
                                    <a:pt x="4953" y="19621"/>
                                  </a:cubicBezTo>
                                  <a:cubicBezTo>
                                    <a:pt x="5334" y="20288"/>
                                    <a:pt x="5715" y="20765"/>
                                    <a:pt x="6382" y="21050"/>
                                  </a:cubicBezTo>
                                  <a:cubicBezTo>
                                    <a:pt x="6953" y="21336"/>
                                    <a:pt x="7811" y="21526"/>
                                    <a:pt x="8858" y="21526"/>
                                  </a:cubicBezTo>
                                  <a:cubicBezTo>
                                    <a:pt x="9906" y="21526"/>
                                    <a:pt x="10954" y="21241"/>
                                    <a:pt x="12097" y="20669"/>
                                  </a:cubicBezTo>
                                  <a:cubicBezTo>
                                    <a:pt x="13240" y="20098"/>
                                    <a:pt x="14288" y="19336"/>
                                    <a:pt x="15240" y="18574"/>
                                  </a:cubicBezTo>
                                  <a:lnTo>
                                    <a:pt x="15240" y="95"/>
                                  </a:lnTo>
                                  <a:lnTo>
                                    <a:pt x="19431" y="95"/>
                                  </a:lnTo>
                                  <a:lnTo>
                                    <a:pt x="19431" y="24860"/>
                                  </a:lnTo>
                                  <a:lnTo>
                                    <a:pt x="19431" y="24860"/>
                                  </a:lnTo>
                                  <a:close/>
                                </a:path>
                              </a:pathLst>
                            </a:custGeom>
                            <a:solidFill>
                              <a:srgbClr val="7B0C13"/>
                            </a:solidFill>
                            <a:ln w="9525" cap="flat">
                              <a:noFill/>
                              <a:prstDash val="solid"/>
                              <a:miter/>
                            </a:ln>
                          </wps:spPr>
                          <wps:bodyPr/>
                        </wps:wsp>
                        <wps:wsp>
                          <wps:cNvPr id="267202822" name="Freihandform: Form 267202822"/>
                          <wps:cNvSpPr/>
                          <wps:spPr>
                            <a:xfrm>
                              <a:off x="326612" y="479964"/>
                              <a:ext cx="19621" cy="25431"/>
                            </a:xfrm>
                            <a:custGeom>
                              <a:avLst/>
                              <a:gdLst>
                                <a:gd name="csX0" fmla="*/ 19621 w 19621"/>
                                <a:gd name="csY0" fmla="*/ 25432 h 25431"/>
                                <a:gd name="csX1" fmla="*/ 15430 w 19621"/>
                                <a:gd name="csY1" fmla="*/ 25432 h 25431"/>
                                <a:gd name="csX2" fmla="*/ 15430 w 19621"/>
                                <a:gd name="csY2" fmla="*/ 11335 h 25431"/>
                                <a:gd name="csX3" fmla="*/ 15240 w 19621"/>
                                <a:gd name="csY3" fmla="*/ 8192 h 25431"/>
                                <a:gd name="csX4" fmla="*/ 14573 w 19621"/>
                                <a:gd name="csY4" fmla="*/ 5810 h 25431"/>
                                <a:gd name="csX5" fmla="*/ 13144 w 19621"/>
                                <a:gd name="csY5" fmla="*/ 4381 h 25431"/>
                                <a:gd name="csX6" fmla="*/ 10668 w 19621"/>
                                <a:gd name="csY6" fmla="*/ 3905 h 25431"/>
                                <a:gd name="csX7" fmla="*/ 7429 w 19621"/>
                                <a:gd name="csY7" fmla="*/ 4763 h 25431"/>
                                <a:gd name="csX8" fmla="*/ 4191 w 19621"/>
                                <a:gd name="csY8" fmla="*/ 6953 h 25431"/>
                                <a:gd name="csX9" fmla="*/ 4191 w 19621"/>
                                <a:gd name="csY9" fmla="*/ 25432 h 25431"/>
                                <a:gd name="csX10" fmla="*/ 0 w 19621"/>
                                <a:gd name="csY10" fmla="*/ 25432 h 25431"/>
                                <a:gd name="csX11" fmla="*/ 0 w 19621"/>
                                <a:gd name="csY11" fmla="*/ 667 h 25431"/>
                                <a:gd name="csX12" fmla="*/ 4191 w 19621"/>
                                <a:gd name="csY12" fmla="*/ 667 h 25431"/>
                                <a:gd name="csX13" fmla="*/ 4191 w 19621"/>
                                <a:gd name="csY13" fmla="*/ 3429 h 25431"/>
                                <a:gd name="csX14" fmla="*/ 7906 w 19621"/>
                                <a:gd name="csY14" fmla="*/ 857 h 25431"/>
                                <a:gd name="csX15" fmla="*/ 11716 w 19621"/>
                                <a:gd name="csY15" fmla="*/ 0 h 25431"/>
                                <a:gd name="csX16" fmla="*/ 17431 w 19621"/>
                                <a:gd name="csY16" fmla="*/ 2381 h 25431"/>
                                <a:gd name="csX17" fmla="*/ 19526 w 19621"/>
                                <a:gd name="csY17" fmla="*/ 9334 h 25431"/>
                                <a:gd name="csX18" fmla="*/ 19526 w 19621"/>
                                <a:gd name="csY18" fmla="*/ 25432 h 25431"/>
                                <a:gd name="csX19" fmla="*/ 19526 w 19621"/>
                                <a:gd name="csY19" fmla="*/ 25432 h 2543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Lst>
                              <a:rect l="l" t="t" r="r" b="b"/>
                              <a:pathLst>
                                <a:path w="19621" h="25431">
                                  <a:moveTo>
                                    <a:pt x="19621" y="25432"/>
                                  </a:moveTo>
                                  <a:lnTo>
                                    <a:pt x="15430" y="25432"/>
                                  </a:lnTo>
                                  <a:lnTo>
                                    <a:pt x="15430" y="11335"/>
                                  </a:lnTo>
                                  <a:cubicBezTo>
                                    <a:pt x="15430" y="10192"/>
                                    <a:pt x="15430" y="9144"/>
                                    <a:pt x="15240" y="8192"/>
                                  </a:cubicBezTo>
                                  <a:cubicBezTo>
                                    <a:pt x="15145" y="7239"/>
                                    <a:pt x="14954" y="6382"/>
                                    <a:pt x="14573" y="5810"/>
                                  </a:cubicBezTo>
                                  <a:cubicBezTo>
                                    <a:pt x="14192" y="5144"/>
                                    <a:pt x="13716" y="4763"/>
                                    <a:pt x="13144" y="4381"/>
                                  </a:cubicBezTo>
                                  <a:cubicBezTo>
                                    <a:pt x="12573" y="4096"/>
                                    <a:pt x="11716" y="3905"/>
                                    <a:pt x="10668" y="3905"/>
                                  </a:cubicBezTo>
                                  <a:cubicBezTo>
                                    <a:pt x="9620" y="3905"/>
                                    <a:pt x="8572" y="4191"/>
                                    <a:pt x="7429" y="4763"/>
                                  </a:cubicBezTo>
                                  <a:cubicBezTo>
                                    <a:pt x="6286" y="5334"/>
                                    <a:pt x="5239" y="6001"/>
                                    <a:pt x="4191" y="6953"/>
                                  </a:cubicBezTo>
                                  <a:lnTo>
                                    <a:pt x="4191" y="25432"/>
                                  </a:lnTo>
                                  <a:lnTo>
                                    <a:pt x="0" y="25432"/>
                                  </a:lnTo>
                                  <a:lnTo>
                                    <a:pt x="0" y="667"/>
                                  </a:lnTo>
                                  <a:lnTo>
                                    <a:pt x="4191" y="667"/>
                                  </a:lnTo>
                                  <a:lnTo>
                                    <a:pt x="4191" y="3429"/>
                                  </a:lnTo>
                                  <a:cubicBezTo>
                                    <a:pt x="5429" y="2286"/>
                                    <a:pt x="6668" y="1429"/>
                                    <a:pt x="7906" y="857"/>
                                  </a:cubicBezTo>
                                  <a:cubicBezTo>
                                    <a:pt x="9144" y="286"/>
                                    <a:pt x="10382" y="0"/>
                                    <a:pt x="11716" y="0"/>
                                  </a:cubicBezTo>
                                  <a:cubicBezTo>
                                    <a:pt x="14192" y="0"/>
                                    <a:pt x="16097" y="762"/>
                                    <a:pt x="17431" y="2381"/>
                                  </a:cubicBezTo>
                                  <a:cubicBezTo>
                                    <a:pt x="18764" y="4001"/>
                                    <a:pt x="19526" y="6286"/>
                                    <a:pt x="19526" y="9334"/>
                                  </a:cubicBezTo>
                                  <a:lnTo>
                                    <a:pt x="19526" y="25432"/>
                                  </a:lnTo>
                                  <a:lnTo>
                                    <a:pt x="19526" y="25432"/>
                                  </a:lnTo>
                                  <a:close/>
                                </a:path>
                              </a:pathLst>
                            </a:custGeom>
                            <a:solidFill>
                              <a:srgbClr val="7B0C13"/>
                            </a:solidFill>
                            <a:ln w="9525" cap="flat">
                              <a:noFill/>
                              <a:prstDash val="solid"/>
                              <a:miter/>
                            </a:ln>
                          </wps:spPr>
                          <wps:bodyPr/>
                        </wps:wsp>
                        <wps:wsp>
                          <wps:cNvPr id="355723982" name="Freihandform: Form 355723982"/>
                          <wps:cNvSpPr/>
                          <wps:spPr>
                            <a:xfrm>
                              <a:off x="350424" y="470535"/>
                              <a:ext cx="20764" cy="35432"/>
                            </a:xfrm>
                            <a:custGeom>
                              <a:avLst/>
                              <a:gdLst>
                                <a:gd name="csX0" fmla="*/ 20765 w 20764"/>
                                <a:gd name="csY0" fmla="*/ 34862 h 35432"/>
                                <a:gd name="csX1" fmla="*/ 16573 w 20764"/>
                                <a:gd name="csY1" fmla="*/ 34862 h 35432"/>
                                <a:gd name="csX2" fmla="*/ 16573 w 20764"/>
                                <a:gd name="csY2" fmla="*/ 32290 h 35432"/>
                                <a:gd name="csX3" fmla="*/ 14859 w 20764"/>
                                <a:gd name="csY3" fmla="*/ 33623 h 35432"/>
                                <a:gd name="csX4" fmla="*/ 13240 w 20764"/>
                                <a:gd name="csY4" fmla="*/ 34576 h 35432"/>
                                <a:gd name="csX5" fmla="*/ 11430 w 20764"/>
                                <a:gd name="csY5" fmla="*/ 35242 h 35432"/>
                                <a:gd name="csX6" fmla="*/ 9239 w 20764"/>
                                <a:gd name="csY6" fmla="*/ 35433 h 35432"/>
                                <a:gd name="csX7" fmla="*/ 5524 w 20764"/>
                                <a:gd name="csY7" fmla="*/ 34576 h 35432"/>
                                <a:gd name="csX8" fmla="*/ 2572 w 20764"/>
                                <a:gd name="csY8" fmla="*/ 32099 h 35432"/>
                                <a:gd name="csX9" fmla="*/ 667 w 20764"/>
                                <a:gd name="csY9" fmla="*/ 28003 h 35432"/>
                                <a:gd name="csX10" fmla="*/ 0 w 20764"/>
                                <a:gd name="csY10" fmla="*/ 22479 h 35432"/>
                                <a:gd name="csX11" fmla="*/ 857 w 20764"/>
                                <a:gd name="csY11" fmla="*/ 16859 h 35432"/>
                                <a:gd name="csX12" fmla="*/ 3143 w 20764"/>
                                <a:gd name="csY12" fmla="*/ 12668 h 35432"/>
                                <a:gd name="csX13" fmla="*/ 6382 w 20764"/>
                                <a:gd name="csY13" fmla="*/ 10096 h 35432"/>
                                <a:gd name="csX14" fmla="*/ 10382 w 20764"/>
                                <a:gd name="csY14" fmla="*/ 9144 h 35432"/>
                                <a:gd name="csX15" fmla="*/ 13621 w 20764"/>
                                <a:gd name="csY15" fmla="*/ 9525 h 35432"/>
                                <a:gd name="csX16" fmla="*/ 16573 w 20764"/>
                                <a:gd name="csY16" fmla="*/ 10763 h 35432"/>
                                <a:gd name="csX17" fmla="*/ 16573 w 20764"/>
                                <a:gd name="csY17" fmla="*/ 0 h 35432"/>
                                <a:gd name="csX18" fmla="*/ 20765 w 20764"/>
                                <a:gd name="csY18" fmla="*/ 0 h 35432"/>
                                <a:gd name="csX19" fmla="*/ 20765 w 20764"/>
                                <a:gd name="csY19" fmla="*/ 34576 h 35432"/>
                                <a:gd name="csX20" fmla="*/ 20765 w 20764"/>
                                <a:gd name="csY20" fmla="*/ 34576 h 35432"/>
                                <a:gd name="csX21" fmla="*/ 16573 w 20764"/>
                                <a:gd name="csY21" fmla="*/ 28861 h 35432"/>
                                <a:gd name="csX22" fmla="*/ 16573 w 20764"/>
                                <a:gd name="csY22" fmla="*/ 14573 h 35432"/>
                                <a:gd name="csX23" fmla="*/ 13811 w 20764"/>
                                <a:gd name="csY23" fmla="*/ 13525 h 35432"/>
                                <a:gd name="csX24" fmla="*/ 11144 w 20764"/>
                                <a:gd name="csY24" fmla="*/ 13240 h 35432"/>
                                <a:gd name="csX25" fmla="*/ 6096 w 20764"/>
                                <a:gd name="csY25" fmla="*/ 15621 h 35432"/>
                                <a:gd name="csX26" fmla="*/ 4286 w 20764"/>
                                <a:gd name="csY26" fmla="*/ 22574 h 35432"/>
                                <a:gd name="csX27" fmla="*/ 5715 w 20764"/>
                                <a:gd name="csY27" fmla="*/ 29242 h 35432"/>
                                <a:gd name="csX28" fmla="*/ 10192 w 20764"/>
                                <a:gd name="csY28" fmla="*/ 31528 h 35432"/>
                                <a:gd name="csX29" fmla="*/ 13525 w 20764"/>
                                <a:gd name="csY29" fmla="*/ 30766 h 35432"/>
                                <a:gd name="csX30" fmla="*/ 16669 w 20764"/>
                                <a:gd name="csY30" fmla="*/ 28765 h 35432"/>
                                <a:gd name="csX31" fmla="*/ 16669 w 20764"/>
                                <a:gd name="csY31" fmla="*/ 28765 h 3543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Lst>
                              <a:rect l="l" t="t" r="r" b="b"/>
                              <a:pathLst>
                                <a:path w="20764" h="35432">
                                  <a:moveTo>
                                    <a:pt x="20765" y="34862"/>
                                  </a:moveTo>
                                  <a:lnTo>
                                    <a:pt x="16573" y="34862"/>
                                  </a:lnTo>
                                  <a:lnTo>
                                    <a:pt x="16573" y="32290"/>
                                  </a:lnTo>
                                  <a:cubicBezTo>
                                    <a:pt x="15907" y="32861"/>
                                    <a:pt x="15335" y="33242"/>
                                    <a:pt x="14859" y="33623"/>
                                  </a:cubicBezTo>
                                  <a:cubicBezTo>
                                    <a:pt x="14383" y="34004"/>
                                    <a:pt x="13811" y="34290"/>
                                    <a:pt x="13240" y="34576"/>
                                  </a:cubicBezTo>
                                  <a:cubicBezTo>
                                    <a:pt x="12668" y="34862"/>
                                    <a:pt x="12001" y="35052"/>
                                    <a:pt x="11430" y="35242"/>
                                  </a:cubicBezTo>
                                  <a:cubicBezTo>
                                    <a:pt x="10763" y="35433"/>
                                    <a:pt x="10096" y="35433"/>
                                    <a:pt x="9239" y="35433"/>
                                  </a:cubicBezTo>
                                  <a:cubicBezTo>
                                    <a:pt x="7906" y="35433"/>
                                    <a:pt x="6668" y="35147"/>
                                    <a:pt x="5524" y="34576"/>
                                  </a:cubicBezTo>
                                  <a:cubicBezTo>
                                    <a:pt x="4381" y="34004"/>
                                    <a:pt x="3429" y="33147"/>
                                    <a:pt x="2572" y="32099"/>
                                  </a:cubicBezTo>
                                  <a:cubicBezTo>
                                    <a:pt x="1715" y="30956"/>
                                    <a:pt x="1143" y="29623"/>
                                    <a:pt x="667" y="28003"/>
                                  </a:cubicBezTo>
                                  <a:cubicBezTo>
                                    <a:pt x="191" y="26384"/>
                                    <a:pt x="0" y="24574"/>
                                    <a:pt x="0" y="22479"/>
                                  </a:cubicBezTo>
                                  <a:cubicBezTo>
                                    <a:pt x="0" y="20383"/>
                                    <a:pt x="286" y="18383"/>
                                    <a:pt x="857" y="16859"/>
                                  </a:cubicBezTo>
                                  <a:cubicBezTo>
                                    <a:pt x="1429" y="15240"/>
                                    <a:pt x="2191" y="13906"/>
                                    <a:pt x="3143" y="12668"/>
                                  </a:cubicBezTo>
                                  <a:cubicBezTo>
                                    <a:pt x="4000" y="11620"/>
                                    <a:pt x="5144" y="10763"/>
                                    <a:pt x="6382" y="10096"/>
                                  </a:cubicBezTo>
                                  <a:cubicBezTo>
                                    <a:pt x="7620" y="9525"/>
                                    <a:pt x="9049" y="9144"/>
                                    <a:pt x="10382" y="9144"/>
                                  </a:cubicBezTo>
                                  <a:cubicBezTo>
                                    <a:pt x="11620" y="9144"/>
                                    <a:pt x="12668" y="9239"/>
                                    <a:pt x="13621" y="9525"/>
                                  </a:cubicBezTo>
                                  <a:cubicBezTo>
                                    <a:pt x="14573" y="9811"/>
                                    <a:pt x="15526" y="10192"/>
                                    <a:pt x="16573" y="10763"/>
                                  </a:cubicBezTo>
                                  <a:lnTo>
                                    <a:pt x="16573" y="0"/>
                                  </a:lnTo>
                                  <a:lnTo>
                                    <a:pt x="20765" y="0"/>
                                  </a:lnTo>
                                  <a:lnTo>
                                    <a:pt x="20765" y="34576"/>
                                  </a:lnTo>
                                  <a:lnTo>
                                    <a:pt x="20765" y="34576"/>
                                  </a:lnTo>
                                  <a:close/>
                                  <a:moveTo>
                                    <a:pt x="16573" y="28861"/>
                                  </a:moveTo>
                                  <a:lnTo>
                                    <a:pt x="16573" y="14573"/>
                                  </a:lnTo>
                                  <a:cubicBezTo>
                                    <a:pt x="15526" y="14097"/>
                                    <a:pt x="14573" y="13716"/>
                                    <a:pt x="13811" y="13525"/>
                                  </a:cubicBezTo>
                                  <a:cubicBezTo>
                                    <a:pt x="12954" y="13335"/>
                                    <a:pt x="12097" y="13240"/>
                                    <a:pt x="11144" y="13240"/>
                                  </a:cubicBezTo>
                                  <a:cubicBezTo>
                                    <a:pt x="8953" y="13240"/>
                                    <a:pt x="7334" y="14002"/>
                                    <a:pt x="6096" y="15621"/>
                                  </a:cubicBezTo>
                                  <a:cubicBezTo>
                                    <a:pt x="4858" y="17240"/>
                                    <a:pt x="4286" y="19526"/>
                                    <a:pt x="4286" y="22574"/>
                                  </a:cubicBezTo>
                                  <a:cubicBezTo>
                                    <a:pt x="4286" y="25622"/>
                                    <a:pt x="4763" y="27718"/>
                                    <a:pt x="5715" y="29242"/>
                                  </a:cubicBezTo>
                                  <a:cubicBezTo>
                                    <a:pt x="6668" y="30766"/>
                                    <a:pt x="8096" y="31528"/>
                                    <a:pt x="10192" y="31528"/>
                                  </a:cubicBezTo>
                                  <a:cubicBezTo>
                                    <a:pt x="11335" y="31528"/>
                                    <a:pt x="12382" y="31242"/>
                                    <a:pt x="13525" y="30766"/>
                                  </a:cubicBezTo>
                                  <a:cubicBezTo>
                                    <a:pt x="14669" y="30290"/>
                                    <a:pt x="15716" y="29623"/>
                                    <a:pt x="16669" y="28765"/>
                                  </a:cubicBezTo>
                                  <a:lnTo>
                                    <a:pt x="16669" y="28765"/>
                                  </a:lnTo>
                                  <a:close/>
                                </a:path>
                              </a:pathLst>
                            </a:custGeom>
                            <a:solidFill>
                              <a:srgbClr val="7B0C13"/>
                            </a:solidFill>
                            <a:ln w="9525" cap="flat">
                              <a:noFill/>
                              <a:prstDash val="solid"/>
                              <a:miter/>
                            </a:ln>
                          </wps:spPr>
                          <wps:bodyPr/>
                        </wps:wsp>
                        <wps:wsp>
                          <wps:cNvPr id="38249120" name="Freihandform: Form 38249120"/>
                          <wps:cNvSpPr/>
                          <wps:spPr>
                            <a:xfrm>
                              <a:off x="374713" y="470535"/>
                              <a:ext cx="15525" cy="34766"/>
                            </a:xfrm>
                            <a:custGeom>
                              <a:avLst/>
                              <a:gdLst>
                                <a:gd name="csX0" fmla="*/ 15526 w 15525"/>
                                <a:gd name="csY0" fmla="*/ 4286 h 34766"/>
                                <a:gd name="csX1" fmla="*/ 15335 w 15525"/>
                                <a:gd name="csY1" fmla="*/ 4286 h 34766"/>
                                <a:gd name="csX2" fmla="*/ 13716 w 15525"/>
                                <a:gd name="csY2" fmla="*/ 3905 h 34766"/>
                                <a:gd name="csX3" fmla="*/ 11811 w 15525"/>
                                <a:gd name="csY3" fmla="*/ 3715 h 34766"/>
                                <a:gd name="csX4" fmla="*/ 8001 w 15525"/>
                                <a:gd name="csY4" fmla="*/ 4858 h 34766"/>
                                <a:gd name="csX5" fmla="*/ 6858 w 15525"/>
                                <a:gd name="csY5" fmla="*/ 9144 h 34766"/>
                                <a:gd name="csX6" fmla="*/ 6858 w 15525"/>
                                <a:gd name="csY6" fmla="*/ 10001 h 34766"/>
                                <a:gd name="csX7" fmla="*/ 13811 w 15525"/>
                                <a:gd name="csY7" fmla="*/ 10001 h 34766"/>
                                <a:gd name="csX8" fmla="*/ 13811 w 15525"/>
                                <a:gd name="csY8" fmla="*/ 13430 h 34766"/>
                                <a:gd name="csX9" fmla="*/ 7049 w 15525"/>
                                <a:gd name="csY9" fmla="*/ 13430 h 34766"/>
                                <a:gd name="csX10" fmla="*/ 7049 w 15525"/>
                                <a:gd name="csY10" fmla="*/ 34766 h 34766"/>
                                <a:gd name="csX11" fmla="*/ 2857 w 15525"/>
                                <a:gd name="csY11" fmla="*/ 34766 h 34766"/>
                                <a:gd name="csX12" fmla="*/ 2857 w 15525"/>
                                <a:gd name="csY12" fmla="*/ 13430 h 34766"/>
                                <a:gd name="csX13" fmla="*/ 0 w 15525"/>
                                <a:gd name="csY13" fmla="*/ 13430 h 34766"/>
                                <a:gd name="csX14" fmla="*/ 0 w 15525"/>
                                <a:gd name="csY14" fmla="*/ 10001 h 34766"/>
                                <a:gd name="csX15" fmla="*/ 2857 w 15525"/>
                                <a:gd name="csY15" fmla="*/ 10001 h 34766"/>
                                <a:gd name="csX16" fmla="*/ 2857 w 15525"/>
                                <a:gd name="csY16" fmla="*/ 9144 h 34766"/>
                                <a:gd name="csX17" fmla="*/ 5048 w 15525"/>
                                <a:gd name="csY17" fmla="*/ 2286 h 34766"/>
                                <a:gd name="csX18" fmla="*/ 11240 w 15525"/>
                                <a:gd name="csY18" fmla="*/ 0 h 34766"/>
                                <a:gd name="csX19" fmla="*/ 13525 w 15525"/>
                                <a:gd name="csY19" fmla="*/ 95 h 34766"/>
                                <a:gd name="csX20" fmla="*/ 15526 w 15525"/>
                                <a:gd name="csY20" fmla="*/ 381 h 34766"/>
                                <a:gd name="csX21" fmla="*/ 15526 w 15525"/>
                                <a:gd name="csY21" fmla="*/ 4191 h 34766"/>
                                <a:gd name="csX22" fmla="*/ 15526 w 15525"/>
                                <a:gd name="csY22" fmla="*/ 4191 h 34766"/>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15525" h="34766">
                                  <a:moveTo>
                                    <a:pt x="15526" y="4286"/>
                                  </a:moveTo>
                                  <a:lnTo>
                                    <a:pt x="15335" y="4286"/>
                                  </a:lnTo>
                                  <a:cubicBezTo>
                                    <a:pt x="15335" y="4286"/>
                                    <a:pt x="14478" y="4000"/>
                                    <a:pt x="13716" y="3905"/>
                                  </a:cubicBezTo>
                                  <a:cubicBezTo>
                                    <a:pt x="13049" y="3810"/>
                                    <a:pt x="12382" y="3715"/>
                                    <a:pt x="11811" y="3715"/>
                                  </a:cubicBezTo>
                                  <a:cubicBezTo>
                                    <a:pt x="10001" y="3715"/>
                                    <a:pt x="8763" y="4096"/>
                                    <a:pt x="8001" y="4858"/>
                                  </a:cubicBezTo>
                                  <a:cubicBezTo>
                                    <a:pt x="7239" y="5620"/>
                                    <a:pt x="6858" y="7048"/>
                                    <a:pt x="6858" y="9144"/>
                                  </a:cubicBezTo>
                                  <a:lnTo>
                                    <a:pt x="6858" y="10001"/>
                                  </a:lnTo>
                                  <a:lnTo>
                                    <a:pt x="13811" y="10001"/>
                                  </a:lnTo>
                                  <a:lnTo>
                                    <a:pt x="13811" y="13430"/>
                                  </a:lnTo>
                                  <a:lnTo>
                                    <a:pt x="7049" y="13430"/>
                                  </a:lnTo>
                                  <a:lnTo>
                                    <a:pt x="7049" y="34766"/>
                                  </a:lnTo>
                                  <a:lnTo>
                                    <a:pt x="2857" y="34766"/>
                                  </a:lnTo>
                                  <a:lnTo>
                                    <a:pt x="2857" y="13430"/>
                                  </a:lnTo>
                                  <a:lnTo>
                                    <a:pt x="0" y="13430"/>
                                  </a:lnTo>
                                  <a:lnTo>
                                    <a:pt x="0" y="10001"/>
                                  </a:lnTo>
                                  <a:lnTo>
                                    <a:pt x="2857" y="10001"/>
                                  </a:lnTo>
                                  <a:lnTo>
                                    <a:pt x="2857" y="9144"/>
                                  </a:lnTo>
                                  <a:cubicBezTo>
                                    <a:pt x="2857" y="6191"/>
                                    <a:pt x="3620" y="3905"/>
                                    <a:pt x="5048" y="2286"/>
                                  </a:cubicBezTo>
                                  <a:cubicBezTo>
                                    <a:pt x="6477" y="762"/>
                                    <a:pt x="8573" y="0"/>
                                    <a:pt x="11240" y="0"/>
                                  </a:cubicBezTo>
                                  <a:cubicBezTo>
                                    <a:pt x="12001" y="0"/>
                                    <a:pt x="12764" y="0"/>
                                    <a:pt x="13525" y="95"/>
                                  </a:cubicBezTo>
                                  <a:cubicBezTo>
                                    <a:pt x="14288" y="95"/>
                                    <a:pt x="14954" y="286"/>
                                    <a:pt x="15526" y="381"/>
                                  </a:cubicBezTo>
                                  <a:lnTo>
                                    <a:pt x="15526" y="4191"/>
                                  </a:lnTo>
                                  <a:lnTo>
                                    <a:pt x="15526" y="4191"/>
                                  </a:lnTo>
                                  <a:close/>
                                </a:path>
                              </a:pathLst>
                            </a:custGeom>
                            <a:solidFill>
                              <a:srgbClr val="7B0C13"/>
                            </a:solidFill>
                            <a:ln w="9525" cap="flat">
                              <a:noFill/>
                              <a:prstDash val="solid"/>
                              <a:miter/>
                            </a:ln>
                          </wps:spPr>
                          <wps:bodyPr/>
                        </wps:wsp>
                        <wps:wsp>
                          <wps:cNvPr id="139352962" name="Freihandform: Form 139352962"/>
                          <wps:cNvSpPr/>
                          <wps:spPr>
                            <a:xfrm>
                              <a:off x="389572" y="479964"/>
                              <a:ext cx="19621" cy="26098"/>
                            </a:xfrm>
                            <a:custGeom>
                              <a:avLst/>
                              <a:gdLst>
                                <a:gd name="csX0" fmla="*/ 15430 w 19621"/>
                                <a:gd name="csY0" fmla="*/ 22860 h 26098"/>
                                <a:gd name="csX1" fmla="*/ 14097 w 19621"/>
                                <a:gd name="csY1" fmla="*/ 23908 h 26098"/>
                                <a:gd name="csX2" fmla="*/ 12478 w 19621"/>
                                <a:gd name="csY2" fmla="*/ 24955 h 26098"/>
                                <a:gd name="csX3" fmla="*/ 10382 w 19621"/>
                                <a:gd name="csY3" fmla="*/ 25813 h 26098"/>
                                <a:gd name="csX4" fmla="*/ 7525 w 19621"/>
                                <a:gd name="csY4" fmla="*/ 26099 h 26098"/>
                                <a:gd name="csX5" fmla="*/ 4572 w 19621"/>
                                <a:gd name="csY5" fmla="*/ 25527 h 26098"/>
                                <a:gd name="csX6" fmla="*/ 2191 w 19621"/>
                                <a:gd name="csY6" fmla="*/ 23908 h 26098"/>
                                <a:gd name="csX7" fmla="*/ 571 w 19621"/>
                                <a:gd name="csY7" fmla="*/ 21431 h 26098"/>
                                <a:gd name="csX8" fmla="*/ 0 w 19621"/>
                                <a:gd name="csY8" fmla="*/ 18288 h 26098"/>
                                <a:gd name="csX9" fmla="*/ 1048 w 19621"/>
                                <a:gd name="csY9" fmla="*/ 13906 h 26098"/>
                                <a:gd name="csX10" fmla="*/ 4477 w 19621"/>
                                <a:gd name="csY10" fmla="*/ 11049 h 26098"/>
                                <a:gd name="csX11" fmla="*/ 9430 w 19621"/>
                                <a:gd name="csY11" fmla="*/ 9716 h 26098"/>
                                <a:gd name="csX12" fmla="*/ 15526 w 19621"/>
                                <a:gd name="csY12" fmla="*/ 9144 h 26098"/>
                                <a:gd name="csX13" fmla="*/ 15526 w 19621"/>
                                <a:gd name="csY13" fmla="*/ 8382 h 26098"/>
                                <a:gd name="csX14" fmla="*/ 15049 w 19621"/>
                                <a:gd name="csY14" fmla="*/ 6001 h 26098"/>
                                <a:gd name="csX15" fmla="*/ 13811 w 19621"/>
                                <a:gd name="csY15" fmla="*/ 4572 h 26098"/>
                                <a:gd name="csX16" fmla="*/ 11811 w 19621"/>
                                <a:gd name="csY16" fmla="*/ 3905 h 26098"/>
                                <a:gd name="csX17" fmla="*/ 9430 w 19621"/>
                                <a:gd name="csY17" fmla="*/ 3715 h 26098"/>
                                <a:gd name="csX18" fmla="*/ 6001 w 19621"/>
                                <a:gd name="csY18" fmla="*/ 4191 h 26098"/>
                                <a:gd name="csX19" fmla="*/ 2095 w 19621"/>
                                <a:gd name="csY19" fmla="*/ 5429 h 26098"/>
                                <a:gd name="csX20" fmla="*/ 1905 w 19621"/>
                                <a:gd name="csY20" fmla="*/ 5429 h 26098"/>
                                <a:gd name="csX21" fmla="*/ 1905 w 19621"/>
                                <a:gd name="csY21" fmla="*/ 1143 h 26098"/>
                                <a:gd name="csX22" fmla="*/ 5239 w 19621"/>
                                <a:gd name="csY22" fmla="*/ 381 h 26098"/>
                                <a:gd name="csX23" fmla="*/ 9525 w 19621"/>
                                <a:gd name="csY23" fmla="*/ 0 h 26098"/>
                                <a:gd name="csX24" fmla="*/ 13811 w 19621"/>
                                <a:gd name="csY24" fmla="*/ 381 h 26098"/>
                                <a:gd name="csX25" fmla="*/ 16954 w 19621"/>
                                <a:gd name="csY25" fmla="*/ 1810 h 26098"/>
                                <a:gd name="csX26" fmla="*/ 18955 w 19621"/>
                                <a:gd name="csY26" fmla="*/ 4477 h 26098"/>
                                <a:gd name="csX27" fmla="*/ 19621 w 19621"/>
                                <a:gd name="csY27" fmla="*/ 8382 h 26098"/>
                                <a:gd name="csX28" fmla="*/ 19621 w 19621"/>
                                <a:gd name="csY28" fmla="*/ 25336 h 26098"/>
                                <a:gd name="csX29" fmla="*/ 15430 w 19621"/>
                                <a:gd name="csY29" fmla="*/ 25336 h 26098"/>
                                <a:gd name="csX30" fmla="*/ 15430 w 19621"/>
                                <a:gd name="csY30" fmla="*/ 22670 h 26098"/>
                                <a:gd name="csX31" fmla="*/ 15430 w 19621"/>
                                <a:gd name="csY31" fmla="*/ 22670 h 26098"/>
                                <a:gd name="csX32" fmla="*/ 15430 w 19621"/>
                                <a:gd name="csY32" fmla="*/ 19431 h 26098"/>
                                <a:gd name="csX33" fmla="*/ 15430 w 19621"/>
                                <a:gd name="csY33" fmla="*/ 12573 h 26098"/>
                                <a:gd name="csX34" fmla="*/ 11716 w 19621"/>
                                <a:gd name="csY34" fmla="*/ 12954 h 26098"/>
                                <a:gd name="csX35" fmla="*/ 8001 w 19621"/>
                                <a:gd name="csY35" fmla="*/ 13621 h 26098"/>
                                <a:gd name="csX36" fmla="*/ 5239 w 19621"/>
                                <a:gd name="csY36" fmla="*/ 15145 h 26098"/>
                                <a:gd name="csX37" fmla="*/ 4191 w 19621"/>
                                <a:gd name="csY37" fmla="*/ 18098 h 26098"/>
                                <a:gd name="csX38" fmla="*/ 5429 w 19621"/>
                                <a:gd name="csY38" fmla="*/ 21336 h 26098"/>
                                <a:gd name="csX39" fmla="*/ 8953 w 19621"/>
                                <a:gd name="csY39" fmla="*/ 22384 h 26098"/>
                                <a:gd name="csX40" fmla="*/ 12573 w 19621"/>
                                <a:gd name="csY40" fmla="*/ 21527 h 26098"/>
                                <a:gd name="csX41" fmla="*/ 15526 w 19621"/>
                                <a:gd name="csY41" fmla="*/ 19431 h 26098"/>
                                <a:gd name="csX42" fmla="*/ 15526 w 19621"/>
                                <a:gd name="csY42" fmla="*/ 19431 h 2609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Lst>
                              <a:rect l="l" t="t" r="r" b="b"/>
                              <a:pathLst>
                                <a:path w="19621" h="26098">
                                  <a:moveTo>
                                    <a:pt x="15430" y="22860"/>
                                  </a:moveTo>
                                  <a:cubicBezTo>
                                    <a:pt x="15430" y="22860"/>
                                    <a:pt x="14668" y="23431"/>
                                    <a:pt x="14097" y="23908"/>
                                  </a:cubicBezTo>
                                  <a:cubicBezTo>
                                    <a:pt x="13525" y="24384"/>
                                    <a:pt x="12954" y="24670"/>
                                    <a:pt x="12478" y="24955"/>
                                  </a:cubicBezTo>
                                  <a:cubicBezTo>
                                    <a:pt x="11716" y="25336"/>
                                    <a:pt x="11049" y="25622"/>
                                    <a:pt x="10382" y="25813"/>
                                  </a:cubicBezTo>
                                  <a:cubicBezTo>
                                    <a:pt x="9715" y="26003"/>
                                    <a:pt x="8763" y="26099"/>
                                    <a:pt x="7525" y="26099"/>
                                  </a:cubicBezTo>
                                  <a:cubicBezTo>
                                    <a:pt x="6477" y="26099"/>
                                    <a:pt x="5524" y="25908"/>
                                    <a:pt x="4572" y="25527"/>
                                  </a:cubicBezTo>
                                  <a:cubicBezTo>
                                    <a:pt x="3619" y="25146"/>
                                    <a:pt x="2857" y="24575"/>
                                    <a:pt x="2191" y="23908"/>
                                  </a:cubicBezTo>
                                  <a:cubicBezTo>
                                    <a:pt x="1524" y="23241"/>
                                    <a:pt x="952" y="22384"/>
                                    <a:pt x="571" y="21431"/>
                                  </a:cubicBezTo>
                                  <a:cubicBezTo>
                                    <a:pt x="190" y="20383"/>
                                    <a:pt x="0" y="19336"/>
                                    <a:pt x="0" y="18288"/>
                                  </a:cubicBezTo>
                                  <a:cubicBezTo>
                                    <a:pt x="0" y="16574"/>
                                    <a:pt x="381" y="15145"/>
                                    <a:pt x="1048" y="13906"/>
                                  </a:cubicBezTo>
                                  <a:cubicBezTo>
                                    <a:pt x="1810" y="12668"/>
                                    <a:pt x="2953" y="11716"/>
                                    <a:pt x="4477" y="11049"/>
                                  </a:cubicBezTo>
                                  <a:cubicBezTo>
                                    <a:pt x="5905" y="10382"/>
                                    <a:pt x="7525" y="10001"/>
                                    <a:pt x="9430" y="9716"/>
                                  </a:cubicBezTo>
                                  <a:cubicBezTo>
                                    <a:pt x="11335" y="9430"/>
                                    <a:pt x="13335" y="9334"/>
                                    <a:pt x="15526" y="9144"/>
                                  </a:cubicBezTo>
                                  <a:lnTo>
                                    <a:pt x="15526" y="8382"/>
                                  </a:lnTo>
                                  <a:cubicBezTo>
                                    <a:pt x="15526" y="7429"/>
                                    <a:pt x="15430" y="6572"/>
                                    <a:pt x="15049" y="6001"/>
                                  </a:cubicBezTo>
                                  <a:cubicBezTo>
                                    <a:pt x="14764" y="5429"/>
                                    <a:pt x="14383" y="4953"/>
                                    <a:pt x="13811" y="4572"/>
                                  </a:cubicBezTo>
                                  <a:cubicBezTo>
                                    <a:pt x="13240" y="4191"/>
                                    <a:pt x="12668" y="4001"/>
                                    <a:pt x="11811" y="3905"/>
                                  </a:cubicBezTo>
                                  <a:cubicBezTo>
                                    <a:pt x="11049" y="3810"/>
                                    <a:pt x="10287" y="3715"/>
                                    <a:pt x="9430" y="3715"/>
                                  </a:cubicBezTo>
                                  <a:cubicBezTo>
                                    <a:pt x="8477" y="3715"/>
                                    <a:pt x="7334" y="3810"/>
                                    <a:pt x="6001" y="4191"/>
                                  </a:cubicBezTo>
                                  <a:cubicBezTo>
                                    <a:pt x="4667" y="4477"/>
                                    <a:pt x="3429" y="4858"/>
                                    <a:pt x="2095" y="5429"/>
                                  </a:cubicBezTo>
                                  <a:lnTo>
                                    <a:pt x="1905" y="5429"/>
                                  </a:lnTo>
                                  <a:lnTo>
                                    <a:pt x="1905" y="1143"/>
                                  </a:lnTo>
                                  <a:cubicBezTo>
                                    <a:pt x="2667" y="953"/>
                                    <a:pt x="3810" y="667"/>
                                    <a:pt x="5239" y="381"/>
                                  </a:cubicBezTo>
                                  <a:cubicBezTo>
                                    <a:pt x="6667" y="95"/>
                                    <a:pt x="8096" y="0"/>
                                    <a:pt x="9525" y="0"/>
                                  </a:cubicBezTo>
                                  <a:cubicBezTo>
                                    <a:pt x="11240" y="0"/>
                                    <a:pt x="12668" y="95"/>
                                    <a:pt x="13811" y="381"/>
                                  </a:cubicBezTo>
                                  <a:cubicBezTo>
                                    <a:pt x="14954" y="667"/>
                                    <a:pt x="16002" y="1143"/>
                                    <a:pt x="16954" y="1810"/>
                                  </a:cubicBezTo>
                                  <a:cubicBezTo>
                                    <a:pt x="17812" y="2477"/>
                                    <a:pt x="18574" y="3334"/>
                                    <a:pt x="18955" y="4477"/>
                                  </a:cubicBezTo>
                                  <a:cubicBezTo>
                                    <a:pt x="19431" y="5525"/>
                                    <a:pt x="19621" y="6858"/>
                                    <a:pt x="19621" y="8382"/>
                                  </a:cubicBezTo>
                                  <a:lnTo>
                                    <a:pt x="19621" y="25336"/>
                                  </a:lnTo>
                                  <a:lnTo>
                                    <a:pt x="15430" y="25336"/>
                                  </a:lnTo>
                                  <a:lnTo>
                                    <a:pt x="15430" y="22670"/>
                                  </a:lnTo>
                                  <a:lnTo>
                                    <a:pt x="15430" y="22670"/>
                                  </a:lnTo>
                                  <a:close/>
                                  <a:moveTo>
                                    <a:pt x="15430" y="19431"/>
                                  </a:moveTo>
                                  <a:lnTo>
                                    <a:pt x="15430" y="12573"/>
                                  </a:lnTo>
                                  <a:cubicBezTo>
                                    <a:pt x="14478" y="12573"/>
                                    <a:pt x="13144" y="12764"/>
                                    <a:pt x="11716" y="12954"/>
                                  </a:cubicBezTo>
                                  <a:cubicBezTo>
                                    <a:pt x="10192" y="13145"/>
                                    <a:pt x="8953" y="13335"/>
                                    <a:pt x="8001" y="13621"/>
                                  </a:cubicBezTo>
                                  <a:cubicBezTo>
                                    <a:pt x="6858" y="14002"/>
                                    <a:pt x="6001" y="14478"/>
                                    <a:pt x="5239" y="15145"/>
                                  </a:cubicBezTo>
                                  <a:cubicBezTo>
                                    <a:pt x="4477" y="15811"/>
                                    <a:pt x="4191" y="16859"/>
                                    <a:pt x="4191" y="18098"/>
                                  </a:cubicBezTo>
                                  <a:cubicBezTo>
                                    <a:pt x="4191" y="19526"/>
                                    <a:pt x="4572" y="20574"/>
                                    <a:pt x="5429" y="21336"/>
                                  </a:cubicBezTo>
                                  <a:cubicBezTo>
                                    <a:pt x="6191" y="22098"/>
                                    <a:pt x="7429" y="22384"/>
                                    <a:pt x="8953" y="22384"/>
                                  </a:cubicBezTo>
                                  <a:cubicBezTo>
                                    <a:pt x="10287" y="22384"/>
                                    <a:pt x="11430" y="22098"/>
                                    <a:pt x="12573" y="21527"/>
                                  </a:cubicBezTo>
                                  <a:cubicBezTo>
                                    <a:pt x="13621" y="20955"/>
                                    <a:pt x="14668" y="20288"/>
                                    <a:pt x="15526" y="19431"/>
                                  </a:cubicBezTo>
                                  <a:lnTo>
                                    <a:pt x="15526" y="19431"/>
                                  </a:lnTo>
                                  <a:close/>
                                </a:path>
                              </a:pathLst>
                            </a:custGeom>
                            <a:solidFill>
                              <a:srgbClr val="7B0C13"/>
                            </a:solidFill>
                            <a:ln w="9525" cap="flat">
                              <a:noFill/>
                              <a:prstDash val="solid"/>
                              <a:miter/>
                            </a:ln>
                          </wps:spPr>
                          <wps:bodyPr/>
                        </wps:wsp>
                        <wps:wsp>
                          <wps:cNvPr id="665782177" name="Freihandform: Form 665782177"/>
                          <wps:cNvSpPr/>
                          <wps:spPr>
                            <a:xfrm>
                              <a:off x="415004" y="479869"/>
                              <a:ext cx="32289" cy="25527"/>
                            </a:xfrm>
                            <a:custGeom>
                              <a:avLst/>
                              <a:gdLst>
                                <a:gd name="csX0" fmla="*/ 28099 w 32289"/>
                                <a:gd name="csY0" fmla="*/ 25527 h 25527"/>
                                <a:gd name="csX1" fmla="*/ 28099 w 32289"/>
                                <a:gd name="csY1" fmla="*/ 11144 h 25527"/>
                                <a:gd name="csX2" fmla="*/ 28003 w 32289"/>
                                <a:gd name="csY2" fmla="*/ 8001 h 25527"/>
                                <a:gd name="csX3" fmla="*/ 27432 w 32289"/>
                                <a:gd name="csY3" fmla="*/ 5715 h 25527"/>
                                <a:gd name="csX4" fmla="*/ 26194 w 32289"/>
                                <a:gd name="csY4" fmla="*/ 4381 h 25527"/>
                                <a:gd name="csX5" fmla="*/ 24003 w 32289"/>
                                <a:gd name="csY5" fmla="*/ 4000 h 25527"/>
                                <a:gd name="csX6" fmla="*/ 21241 w 32289"/>
                                <a:gd name="csY6" fmla="*/ 4763 h 25527"/>
                                <a:gd name="csX7" fmla="*/ 18193 w 32289"/>
                                <a:gd name="csY7" fmla="*/ 7048 h 25527"/>
                                <a:gd name="csX8" fmla="*/ 18193 w 32289"/>
                                <a:gd name="csY8" fmla="*/ 7906 h 25527"/>
                                <a:gd name="csX9" fmla="*/ 18193 w 32289"/>
                                <a:gd name="csY9" fmla="*/ 9144 h 25527"/>
                                <a:gd name="csX10" fmla="*/ 18193 w 32289"/>
                                <a:gd name="csY10" fmla="*/ 25432 h 25527"/>
                                <a:gd name="csX11" fmla="*/ 14002 w 32289"/>
                                <a:gd name="csY11" fmla="*/ 25432 h 25527"/>
                                <a:gd name="csX12" fmla="*/ 14002 w 32289"/>
                                <a:gd name="csY12" fmla="*/ 11049 h 25527"/>
                                <a:gd name="csX13" fmla="*/ 13906 w 32289"/>
                                <a:gd name="csY13" fmla="*/ 7906 h 25527"/>
                                <a:gd name="csX14" fmla="*/ 13335 w 32289"/>
                                <a:gd name="csY14" fmla="*/ 5620 h 25527"/>
                                <a:gd name="csX15" fmla="*/ 12097 w 32289"/>
                                <a:gd name="csY15" fmla="*/ 4286 h 25527"/>
                                <a:gd name="csX16" fmla="*/ 9906 w 32289"/>
                                <a:gd name="csY16" fmla="*/ 3905 h 25527"/>
                                <a:gd name="csX17" fmla="*/ 7049 w 32289"/>
                                <a:gd name="csY17" fmla="*/ 4763 h 25527"/>
                                <a:gd name="csX18" fmla="*/ 4191 w 32289"/>
                                <a:gd name="csY18" fmla="*/ 6953 h 25527"/>
                                <a:gd name="csX19" fmla="*/ 4191 w 32289"/>
                                <a:gd name="csY19" fmla="*/ 25432 h 25527"/>
                                <a:gd name="csX20" fmla="*/ 0 w 32289"/>
                                <a:gd name="csY20" fmla="*/ 25432 h 25527"/>
                                <a:gd name="csX21" fmla="*/ 0 w 32289"/>
                                <a:gd name="csY21" fmla="*/ 667 h 25527"/>
                                <a:gd name="csX22" fmla="*/ 4191 w 32289"/>
                                <a:gd name="csY22" fmla="*/ 667 h 25527"/>
                                <a:gd name="csX23" fmla="*/ 4191 w 32289"/>
                                <a:gd name="csY23" fmla="*/ 3429 h 25527"/>
                                <a:gd name="csX24" fmla="*/ 7429 w 32289"/>
                                <a:gd name="csY24" fmla="*/ 857 h 25527"/>
                                <a:gd name="csX25" fmla="*/ 10954 w 32289"/>
                                <a:gd name="csY25" fmla="*/ 0 h 25527"/>
                                <a:gd name="csX26" fmla="*/ 14859 w 32289"/>
                                <a:gd name="csY26" fmla="*/ 1048 h 25527"/>
                                <a:gd name="csX27" fmla="*/ 17431 w 32289"/>
                                <a:gd name="csY27" fmla="*/ 4286 h 25527"/>
                                <a:gd name="csX28" fmla="*/ 21146 w 32289"/>
                                <a:gd name="csY28" fmla="*/ 1048 h 25527"/>
                                <a:gd name="csX29" fmla="*/ 25051 w 32289"/>
                                <a:gd name="csY29" fmla="*/ 0 h 25527"/>
                                <a:gd name="csX30" fmla="*/ 27908 w 32289"/>
                                <a:gd name="csY30" fmla="*/ 476 h 25527"/>
                                <a:gd name="csX31" fmla="*/ 30194 w 32289"/>
                                <a:gd name="csY31" fmla="*/ 2095 h 25527"/>
                                <a:gd name="csX32" fmla="*/ 31718 w 32289"/>
                                <a:gd name="csY32" fmla="*/ 4953 h 25527"/>
                                <a:gd name="csX33" fmla="*/ 32290 w 32289"/>
                                <a:gd name="csY33" fmla="*/ 9239 h 25527"/>
                                <a:gd name="csX34" fmla="*/ 32290 w 32289"/>
                                <a:gd name="csY34" fmla="*/ 25527 h 25527"/>
                                <a:gd name="csX35" fmla="*/ 28099 w 32289"/>
                                <a:gd name="csY35" fmla="*/ 25527 h 2552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Lst>
                              <a:rect l="l" t="t" r="r" b="b"/>
                              <a:pathLst>
                                <a:path w="32289" h="25527">
                                  <a:moveTo>
                                    <a:pt x="28099" y="25527"/>
                                  </a:moveTo>
                                  <a:lnTo>
                                    <a:pt x="28099" y="11144"/>
                                  </a:lnTo>
                                  <a:cubicBezTo>
                                    <a:pt x="28099" y="10001"/>
                                    <a:pt x="28099" y="8953"/>
                                    <a:pt x="28003" y="8001"/>
                                  </a:cubicBezTo>
                                  <a:cubicBezTo>
                                    <a:pt x="28003" y="7048"/>
                                    <a:pt x="27718" y="6286"/>
                                    <a:pt x="27432" y="5715"/>
                                  </a:cubicBezTo>
                                  <a:cubicBezTo>
                                    <a:pt x="27146" y="5143"/>
                                    <a:pt x="26670" y="4667"/>
                                    <a:pt x="26194" y="4381"/>
                                  </a:cubicBezTo>
                                  <a:cubicBezTo>
                                    <a:pt x="25622" y="4096"/>
                                    <a:pt x="24955" y="4000"/>
                                    <a:pt x="24003" y="4000"/>
                                  </a:cubicBezTo>
                                  <a:cubicBezTo>
                                    <a:pt x="23146" y="4000"/>
                                    <a:pt x="22193" y="4286"/>
                                    <a:pt x="21241" y="4763"/>
                                  </a:cubicBezTo>
                                  <a:cubicBezTo>
                                    <a:pt x="20288" y="5334"/>
                                    <a:pt x="19241" y="6001"/>
                                    <a:pt x="18193" y="7048"/>
                                  </a:cubicBezTo>
                                  <a:cubicBezTo>
                                    <a:pt x="18193" y="7334"/>
                                    <a:pt x="18193" y="7620"/>
                                    <a:pt x="18193" y="7906"/>
                                  </a:cubicBezTo>
                                  <a:cubicBezTo>
                                    <a:pt x="18193" y="8287"/>
                                    <a:pt x="18193" y="8668"/>
                                    <a:pt x="18193" y="9144"/>
                                  </a:cubicBezTo>
                                  <a:lnTo>
                                    <a:pt x="18193" y="25432"/>
                                  </a:lnTo>
                                  <a:lnTo>
                                    <a:pt x="14002" y="25432"/>
                                  </a:lnTo>
                                  <a:lnTo>
                                    <a:pt x="14002" y="11049"/>
                                  </a:lnTo>
                                  <a:cubicBezTo>
                                    <a:pt x="14002" y="9906"/>
                                    <a:pt x="14002" y="8858"/>
                                    <a:pt x="13906" y="7906"/>
                                  </a:cubicBezTo>
                                  <a:cubicBezTo>
                                    <a:pt x="13906" y="6953"/>
                                    <a:pt x="13621" y="6191"/>
                                    <a:pt x="13335" y="5620"/>
                                  </a:cubicBezTo>
                                  <a:cubicBezTo>
                                    <a:pt x="13049" y="5048"/>
                                    <a:pt x="12668" y="4572"/>
                                    <a:pt x="12097" y="4286"/>
                                  </a:cubicBezTo>
                                  <a:cubicBezTo>
                                    <a:pt x="11525" y="4000"/>
                                    <a:pt x="10858" y="3905"/>
                                    <a:pt x="9906" y="3905"/>
                                  </a:cubicBezTo>
                                  <a:cubicBezTo>
                                    <a:pt x="8953" y="3905"/>
                                    <a:pt x="8096" y="4191"/>
                                    <a:pt x="7049" y="4763"/>
                                  </a:cubicBezTo>
                                  <a:cubicBezTo>
                                    <a:pt x="6096" y="5334"/>
                                    <a:pt x="5048" y="6001"/>
                                    <a:pt x="4191" y="6953"/>
                                  </a:cubicBezTo>
                                  <a:lnTo>
                                    <a:pt x="4191" y="25432"/>
                                  </a:lnTo>
                                  <a:lnTo>
                                    <a:pt x="0" y="25432"/>
                                  </a:lnTo>
                                  <a:lnTo>
                                    <a:pt x="0" y="667"/>
                                  </a:lnTo>
                                  <a:lnTo>
                                    <a:pt x="4191" y="667"/>
                                  </a:lnTo>
                                  <a:lnTo>
                                    <a:pt x="4191" y="3429"/>
                                  </a:lnTo>
                                  <a:cubicBezTo>
                                    <a:pt x="5334" y="2381"/>
                                    <a:pt x="6382" y="1524"/>
                                    <a:pt x="7429" y="857"/>
                                  </a:cubicBezTo>
                                  <a:cubicBezTo>
                                    <a:pt x="8477" y="286"/>
                                    <a:pt x="9716" y="0"/>
                                    <a:pt x="10954" y="0"/>
                                  </a:cubicBezTo>
                                  <a:cubicBezTo>
                                    <a:pt x="12382" y="0"/>
                                    <a:pt x="13716" y="286"/>
                                    <a:pt x="14859" y="1048"/>
                                  </a:cubicBezTo>
                                  <a:cubicBezTo>
                                    <a:pt x="16002" y="1715"/>
                                    <a:pt x="16859" y="2762"/>
                                    <a:pt x="17431" y="4286"/>
                                  </a:cubicBezTo>
                                  <a:cubicBezTo>
                                    <a:pt x="18669" y="2857"/>
                                    <a:pt x="19907" y="1810"/>
                                    <a:pt x="21146" y="1048"/>
                                  </a:cubicBezTo>
                                  <a:cubicBezTo>
                                    <a:pt x="22384" y="286"/>
                                    <a:pt x="23622" y="0"/>
                                    <a:pt x="25051" y="0"/>
                                  </a:cubicBezTo>
                                  <a:cubicBezTo>
                                    <a:pt x="26099" y="0"/>
                                    <a:pt x="27051" y="191"/>
                                    <a:pt x="27908" y="476"/>
                                  </a:cubicBezTo>
                                  <a:cubicBezTo>
                                    <a:pt x="28766" y="762"/>
                                    <a:pt x="29527" y="1333"/>
                                    <a:pt x="30194" y="2095"/>
                                  </a:cubicBezTo>
                                  <a:cubicBezTo>
                                    <a:pt x="30861" y="2857"/>
                                    <a:pt x="31337" y="3810"/>
                                    <a:pt x="31718" y="4953"/>
                                  </a:cubicBezTo>
                                  <a:cubicBezTo>
                                    <a:pt x="32099" y="6096"/>
                                    <a:pt x="32290" y="7525"/>
                                    <a:pt x="32290" y="9239"/>
                                  </a:cubicBezTo>
                                  <a:lnTo>
                                    <a:pt x="32290" y="25527"/>
                                  </a:lnTo>
                                  <a:lnTo>
                                    <a:pt x="28099" y="25527"/>
                                  </a:lnTo>
                                  <a:close/>
                                </a:path>
                              </a:pathLst>
                            </a:custGeom>
                            <a:solidFill>
                              <a:srgbClr val="7B0C13"/>
                            </a:solidFill>
                            <a:ln w="9525" cap="flat">
                              <a:noFill/>
                              <a:prstDash val="solid"/>
                              <a:miter/>
                            </a:ln>
                          </wps:spPr>
                          <wps:bodyPr/>
                        </wps:wsp>
                        <wps:wsp>
                          <wps:cNvPr id="581895450" name="Freihandform: Form 581895450"/>
                          <wps:cNvSpPr/>
                          <wps:spPr>
                            <a:xfrm>
                              <a:off x="453009" y="472059"/>
                              <a:ext cx="4762" cy="33337"/>
                            </a:xfrm>
                            <a:custGeom>
                              <a:avLst/>
                              <a:gdLst>
                                <a:gd name="csX0" fmla="*/ 4763 w 4762"/>
                                <a:gd name="csY0" fmla="*/ 4381 h 33337"/>
                                <a:gd name="csX1" fmla="*/ 0 w 4762"/>
                                <a:gd name="csY1" fmla="*/ 4381 h 33337"/>
                                <a:gd name="csX2" fmla="*/ 0 w 4762"/>
                                <a:gd name="csY2" fmla="*/ 0 h 33337"/>
                                <a:gd name="csX3" fmla="*/ 4763 w 4762"/>
                                <a:gd name="csY3" fmla="*/ 0 h 33337"/>
                                <a:gd name="csX4" fmla="*/ 4763 w 4762"/>
                                <a:gd name="csY4" fmla="*/ 4381 h 33337"/>
                                <a:gd name="csX5" fmla="*/ 4763 w 4762"/>
                                <a:gd name="csY5" fmla="*/ 4381 h 33337"/>
                                <a:gd name="csX6" fmla="*/ 4477 w 4762"/>
                                <a:gd name="csY6" fmla="*/ 33338 h 33337"/>
                                <a:gd name="csX7" fmla="*/ 286 w 4762"/>
                                <a:gd name="csY7" fmla="*/ 33338 h 33337"/>
                                <a:gd name="csX8" fmla="*/ 286 w 4762"/>
                                <a:gd name="csY8" fmla="*/ 8572 h 33337"/>
                                <a:gd name="csX9" fmla="*/ 4477 w 4762"/>
                                <a:gd name="csY9" fmla="*/ 8572 h 33337"/>
                                <a:gd name="csX10" fmla="*/ 4477 w 4762"/>
                                <a:gd name="csY10" fmla="*/ 33338 h 33337"/>
                                <a:gd name="csX11" fmla="*/ 4477 w 4762"/>
                                <a:gd name="csY11" fmla="*/ 33338 h 3333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4762" h="33337">
                                  <a:moveTo>
                                    <a:pt x="4763" y="4381"/>
                                  </a:moveTo>
                                  <a:lnTo>
                                    <a:pt x="0" y="4381"/>
                                  </a:lnTo>
                                  <a:lnTo>
                                    <a:pt x="0" y="0"/>
                                  </a:lnTo>
                                  <a:lnTo>
                                    <a:pt x="4763" y="0"/>
                                  </a:lnTo>
                                  <a:lnTo>
                                    <a:pt x="4763" y="4381"/>
                                  </a:lnTo>
                                  <a:lnTo>
                                    <a:pt x="4763" y="4381"/>
                                  </a:lnTo>
                                  <a:close/>
                                  <a:moveTo>
                                    <a:pt x="4477" y="33338"/>
                                  </a:moveTo>
                                  <a:lnTo>
                                    <a:pt x="286" y="33338"/>
                                  </a:lnTo>
                                  <a:lnTo>
                                    <a:pt x="286" y="8572"/>
                                  </a:lnTo>
                                  <a:lnTo>
                                    <a:pt x="4477" y="8572"/>
                                  </a:lnTo>
                                  <a:lnTo>
                                    <a:pt x="4477" y="33338"/>
                                  </a:lnTo>
                                  <a:lnTo>
                                    <a:pt x="4477" y="33338"/>
                                  </a:lnTo>
                                  <a:close/>
                                </a:path>
                              </a:pathLst>
                            </a:custGeom>
                            <a:solidFill>
                              <a:srgbClr val="7B0C13"/>
                            </a:solidFill>
                            <a:ln w="9525" cap="flat">
                              <a:noFill/>
                              <a:prstDash val="solid"/>
                              <a:miter/>
                            </a:ln>
                          </wps:spPr>
                          <wps:bodyPr/>
                        </wps:wsp>
                        <wps:wsp>
                          <wps:cNvPr id="342902514" name="Freihandform: Form 342902514"/>
                          <wps:cNvSpPr/>
                          <wps:spPr>
                            <a:xfrm>
                              <a:off x="463677" y="470820"/>
                              <a:ext cx="4190" cy="34575"/>
                            </a:xfrm>
                            <a:custGeom>
                              <a:avLst/>
                              <a:gdLst>
                                <a:gd name="csX0" fmla="*/ 4191 w 4190"/>
                                <a:gd name="csY0" fmla="*/ 34576 h 34575"/>
                                <a:gd name="csX1" fmla="*/ 0 w 4190"/>
                                <a:gd name="csY1" fmla="*/ 34576 h 34575"/>
                                <a:gd name="csX2" fmla="*/ 0 w 4190"/>
                                <a:gd name="csY2" fmla="*/ 0 h 34575"/>
                                <a:gd name="csX3" fmla="*/ 4191 w 4190"/>
                                <a:gd name="csY3" fmla="*/ 0 h 34575"/>
                                <a:gd name="csX4" fmla="*/ 4191 w 4190"/>
                                <a:gd name="csY4" fmla="*/ 34576 h 34575"/>
                                <a:gd name="csX5" fmla="*/ 4191 w 4190"/>
                                <a:gd name="csY5" fmla="*/ 34576 h 34575"/>
                              </a:gdLst>
                              <a:ahLst/>
                              <a:cxnLst>
                                <a:cxn ang="0">
                                  <a:pos x="csX0" y="csY0"/>
                                </a:cxn>
                                <a:cxn ang="0">
                                  <a:pos x="csX1" y="csY1"/>
                                </a:cxn>
                                <a:cxn ang="0">
                                  <a:pos x="csX2" y="csY2"/>
                                </a:cxn>
                                <a:cxn ang="0">
                                  <a:pos x="csX3" y="csY3"/>
                                </a:cxn>
                                <a:cxn ang="0">
                                  <a:pos x="csX4" y="csY4"/>
                                </a:cxn>
                                <a:cxn ang="0">
                                  <a:pos x="csX5" y="csY5"/>
                                </a:cxn>
                              </a:cxnLst>
                              <a:rect l="l" t="t" r="r" b="b"/>
                              <a:pathLst>
                                <a:path w="4190" h="34575">
                                  <a:moveTo>
                                    <a:pt x="4191" y="34576"/>
                                  </a:moveTo>
                                  <a:lnTo>
                                    <a:pt x="0" y="34576"/>
                                  </a:lnTo>
                                  <a:lnTo>
                                    <a:pt x="0" y="0"/>
                                  </a:lnTo>
                                  <a:lnTo>
                                    <a:pt x="4191" y="0"/>
                                  </a:lnTo>
                                  <a:lnTo>
                                    <a:pt x="4191" y="34576"/>
                                  </a:lnTo>
                                  <a:lnTo>
                                    <a:pt x="4191" y="34576"/>
                                  </a:lnTo>
                                  <a:close/>
                                </a:path>
                              </a:pathLst>
                            </a:custGeom>
                            <a:solidFill>
                              <a:srgbClr val="7B0C13"/>
                            </a:solidFill>
                            <a:ln w="9525" cap="flat">
                              <a:noFill/>
                              <a:prstDash val="solid"/>
                              <a:miter/>
                            </a:ln>
                          </wps:spPr>
                          <wps:bodyPr/>
                        </wps:wsp>
                        <wps:wsp>
                          <wps:cNvPr id="1485561223" name="Freihandform: Form 1485561223"/>
                          <wps:cNvSpPr/>
                          <wps:spPr>
                            <a:xfrm>
                              <a:off x="473868" y="472059"/>
                              <a:ext cx="4762" cy="33337"/>
                            </a:xfrm>
                            <a:custGeom>
                              <a:avLst/>
                              <a:gdLst>
                                <a:gd name="csX0" fmla="*/ 4763 w 4762"/>
                                <a:gd name="csY0" fmla="*/ 4381 h 33337"/>
                                <a:gd name="csX1" fmla="*/ 0 w 4762"/>
                                <a:gd name="csY1" fmla="*/ 4381 h 33337"/>
                                <a:gd name="csX2" fmla="*/ 0 w 4762"/>
                                <a:gd name="csY2" fmla="*/ 0 h 33337"/>
                                <a:gd name="csX3" fmla="*/ 4763 w 4762"/>
                                <a:gd name="csY3" fmla="*/ 0 h 33337"/>
                                <a:gd name="csX4" fmla="*/ 4763 w 4762"/>
                                <a:gd name="csY4" fmla="*/ 4381 h 33337"/>
                                <a:gd name="csX5" fmla="*/ 4763 w 4762"/>
                                <a:gd name="csY5" fmla="*/ 4381 h 33337"/>
                                <a:gd name="csX6" fmla="*/ 4477 w 4762"/>
                                <a:gd name="csY6" fmla="*/ 33338 h 33337"/>
                                <a:gd name="csX7" fmla="*/ 286 w 4762"/>
                                <a:gd name="csY7" fmla="*/ 33338 h 33337"/>
                                <a:gd name="csX8" fmla="*/ 286 w 4762"/>
                                <a:gd name="csY8" fmla="*/ 8572 h 33337"/>
                                <a:gd name="csX9" fmla="*/ 4477 w 4762"/>
                                <a:gd name="csY9" fmla="*/ 8572 h 33337"/>
                                <a:gd name="csX10" fmla="*/ 4477 w 4762"/>
                                <a:gd name="csY10" fmla="*/ 33338 h 33337"/>
                                <a:gd name="csX11" fmla="*/ 4477 w 4762"/>
                                <a:gd name="csY11" fmla="*/ 33338 h 3333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4762" h="33337">
                                  <a:moveTo>
                                    <a:pt x="4763" y="4381"/>
                                  </a:moveTo>
                                  <a:lnTo>
                                    <a:pt x="0" y="4381"/>
                                  </a:lnTo>
                                  <a:lnTo>
                                    <a:pt x="0" y="0"/>
                                  </a:lnTo>
                                  <a:lnTo>
                                    <a:pt x="4763" y="0"/>
                                  </a:lnTo>
                                  <a:lnTo>
                                    <a:pt x="4763" y="4381"/>
                                  </a:lnTo>
                                  <a:lnTo>
                                    <a:pt x="4763" y="4381"/>
                                  </a:lnTo>
                                  <a:close/>
                                  <a:moveTo>
                                    <a:pt x="4477" y="33338"/>
                                  </a:moveTo>
                                  <a:lnTo>
                                    <a:pt x="286" y="33338"/>
                                  </a:lnTo>
                                  <a:lnTo>
                                    <a:pt x="286" y="8572"/>
                                  </a:lnTo>
                                  <a:lnTo>
                                    <a:pt x="4477" y="8572"/>
                                  </a:lnTo>
                                  <a:lnTo>
                                    <a:pt x="4477" y="33338"/>
                                  </a:lnTo>
                                  <a:lnTo>
                                    <a:pt x="4477" y="33338"/>
                                  </a:lnTo>
                                  <a:close/>
                                </a:path>
                              </a:pathLst>
                            </a:custGeom>
                            <a:solidFill>
                              <a:srgbClr val="7B0C13"/>
                            </a:solidFill>
                            <a:ln w="9525" cap="flat">
                              <a:noFill/>
                              <a:prstDash val="solid"/>
                              <a:miter/>
                            </a:ln>
                          </wps:spPr>
                          <wps:bodyPr/>
                        </wps:wsp>
                        <wps:wsp>
                          <wps:cNvPr id="1927624290" name="Freihandform: Form 1927624290"/>
                          <wps:cNvSpPr/>
                          <wps:spPr>
                            <a:xfrm>
                              <a:off x="482727" y="479869"/>
                              <a:ext cx="21431" cy="26193"/>
                            </a:xfrm>
                            <a:custGeom>
                              <a:avLst/>
                              <a:gdLst>
                                <a:gd name="csX0" fmla="*/ 12478 w 21431"/>
                                <a:gd name="csY0" fmla="*/ 26098 h 26193"/>
                                <a:gd name="csX1" fmla="*/ 3239 w 21431"/>
                                <a:gd name="csY1" fmla="*/ 22765 h 26193"/>
                                <a:gd name="csX2" fmla="*/ 0 w 21431"/>
                                <a:gd name="csY2" fmla="*/ 13240 h 26193"/>
                                <a:gd name="csX3" fmla="*/ 3143 w 21431"/>
                                <a:gd name="csY3" fmla="*/ 3619 h 26193"/>
                                <a:gd name="csX4" fmla="*/ 11430 w 21431"/>
                                <a:gd name="csY4" fmla="*/ 0 h 26193"/>
                                <a:gd name="csX5" fmla="*/ 15526 w 21431"/>
                                <a:gd name="csY5" fmla="*/ 667 h 26193"/>
                                <a:gd name="csX6" fmla="*/ 18669 w 21431"/>
                                <a:gd name="csY6" fmla="*/ 2762 h 26193"/>
                                <a:gd name="csX7" fmla="*/ 20765 w 21431"/>
                                <a:gd name="csY7" fmla="*/ 6191 h 26193"/>
                                <a:gd name="csX8" fmla="*/ 21431 w 21431"/>
                                <a:gd name="csY8" fmla="*/ 11240 h 26193"/>
                                <a:gd name="csX9" fmla="*/ 21431 w 21431"/>
                                <a:gd name="csY9" fmla="*/ 13525 h 26193"/>
                                <a:gd name="csX10" fmla="*/ 4286 w 21431"/>
                                <a:gd name="csY10" fmla="*/ 13525 h 26193"/>
                                <a:gd name="csX11" fmla="*/ 6477 w 21431"/>
                                <a:gd name="csY11" fmla="*/ 20098 h 26193"/>
                                <a:gd name="csX12" fmla="*/ 12478 w 21431"/>
                                <a:gd name="csY12" fmla="*/ 22384 h 26193"/>
                                <a:gd name="csX13" fmla="*/ 15145 w 21431"/>
                                <a:gd name="csY13" fmla="*/ 22098 h 26193"/>
                                <a:gd name="csX14" fmla="*/ 17526 w 21431"/>
                                <a:gd name="csY14" fmla="*/ 21336 h 26193"/>
                                <a:gd name="csX15" fmla="*/ 19431 w 21431"/>
                                <a:gd name="csY15" fmla="*/ 20383 h 26193"/>
                                <a:gd name="csX16" fmla="*/ 20765 w 21431"/>
                                <a:gd name="csY16" fmla="*/ 19526 h 26193"/>
                                <a:gd name="csX17" fmla="*/ 20955 w 21431"/>
                                <a:gd name="csY17" fmla="*/ 19526 h 26193"/>
                                <a:gd name="csX18" fmla="*/ 20955 w 21431"/>
                                <a:gd name="csY18" fmla="*/ 24098 h 26193"/>
                                <a:gd name="csX19" fmla="*/ 19145 w 21431"/>
                                <a:gd name="csY19" fmla="*/ 24860 h 26193"/>
                                <a:gd name="csX20" fmla="*/ 17145 w 21431"/>
                                <a:gd name="csY20" fmla="*/ 25527 h 26193"/>
                                <a:gd name="csX21" fmla="*/ 14954 w 21431"/>
                                <a:gd name="csY21" fmla="*/ 26003 h 26193"/>
                                <a:gd name="csX22" fmla="*/ 12478 w 21431"/>
                                <a:gd name="csY22" fmla="*/ 26194 h 26193"/>
                                <a:gd name="csX23" fmla="*/ 12478 w 21431"/>
                                <a:gd name="csY23" fmla="*/ 26194 h 26193"/>
                                <a:gd name="csX24" fmla="*/ 17335 w 21431"/>
                                <a:gd name="csY24" fmla="*/ 10382 h 26193"/>
                                <a:gd name="csX25" fmla="*/ 16954 w 21431"/>
                                <a:gd name="csY25" fmla="*/ 7429 h 26193"/>
                                <a:gd name="csX26" fmla="*/ 15907 w 21431"/>
                                <a:gd name="csY26" fmla="*/ 5334 h 26193"/>
                                <a:gd name="csX27" fmla="*/ 14002 w 21431"/>
                                <a:gd name="csY27" fmla="*/ 3905 h 26193"/>
                                <a:gd name="csX28" fmla="*/ 11144 w 21431"/>
                                <a:gd name="csY28" fmla="*/ 3429 h 26193"/>
                                <a:gd name="csX29" fmla="*/ 8287 w 21431"/>
                                <a:gd name="csY29" fmla="*/ 3905 h 26193"/>
                                <a:gd name="csX30" fmla="*/ 6191 w 21431"/>
                                <a:gd name="csY30" fmla="*/ 5334 h 26193"/>
                                <a:gd name="csX31" fmla="*/ 4763 w 21431"/>
                                <a:gd name="csY31" fmla="*/ 7525 h 26193"/>
                                <a:gd name="csX32" fmla="*/ 4096 w 21431"/>
                                <a:gd name="csY32" fmla="*/ 10287 h 26193"/>
                                <a:gd name="csX33" fmla="*/ 17240 w 21431"/>
                                <a:gd name="csY33" fmla="*/ 10287 h 2619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Lst>
                              <a:rect l="l" t="t" r="r" b="b"/>
                              <a:pathLst>
                                <a:path w="21431" h="26193">
                                  <a:moveTo>
                                    <a:pt x="12478" y="26098"/>
                                  </a:moveTo>
                                  <a:cubicBezTo>
                                    <a:pt x="8477" y="26098"/>
                                    <a:pt x="5429" y="24955"/>
                                    <a:pt x="3239" y="22765"/>
                                  </a:cubicBezTo>
                                  <a:cubicBezTo>
                                    <a:pt x="1048" y="20574"/>
                                    <a:pt x="0" y="17335"/>
                                    <a:pt x="0" y="13240"/>
                                  </a:cubicBezTo>
                                  <a:cubicBezTo>
                                    <a:pt x="0" y="9144"/>
                                    <a:pt x="1048" y="6001"/>
                                    <a:pt x="3143" y="3619"/>
                                  </a:cubicBezTo>
                                  <a:cubicBezTo>
                                    <a:pt x="5239" y="1238"/>
                                    <a:pt x="8001" y="0"/>
                                    <a:pt x="11430" y="0"/>
                                  </a:cubicBezTo>
                                  <a:cubicBezTo>
                                    <a:pt x="12954" y="0"/>
                                    <a:pt x="14288" y="191"/>
                                    <a:pt x="15526" y="667"/>
                                  </a:cubicBezTo>
                                  <a:cubicBezTo>
                                    <a:pt x="16669" y="1143"/>
                                    <a:pt x="17717" y="1810"/>
                                    <a:pt x="18669" y="2762"/>
                                  </a:cubicBezTo>
                                  <a:cubicBezTo>
                                    <a:pt x="19526" y="3715"/>
                                    <a:pt x="20288" y="4858"/>
                                    <a:pt x="20765" y="6191"/>
                                  </a:cubicBezTo>
                                  <a:cubicBezTo>
                                    <a:pt x="21241" y="7525"/>
                                    <a:pt x="21431" y="9239"/>
                                    <a:pt x="21431" y="11240"/>
                                  </a:cubicBezTo>
                                  <a:lnTo>
                                    <a:pt x="21431" y="13525"/>
                                  </a:lnTo>
                                  <a:lnTo>
                                    <a:pt x="4286" y="13525"/>
                                  </a:lnTo>
                                  <a:cubicBezTo>
                                    <a:pt x="4286" y="16383"/>
                                    <a:pt x="5048" y="18574"/>
                                    <a:pt x="6477" y="20098"/>
                                  </a:cubicBezTo>
                                  <a:cubicBezTo>
                                    <a:pt x="7906" y="21622"/>
                                    <a:pt x="9906" y="22384"/>
                                    <a:pt x="12478" y="22384"/>
                                  </a:cubicBezTo>
                                  <a:cubicBezTo>
                                    <a:pt x="13430" y="22384"/>
                                    <a:pt x="14288" y="22289"/>
                                    <a:pt x="15145" y="22098"/>
                                  </a:cubicBezTo>
                                  <a:cubicBezTo>
                                    <a:pt x="16002" y="21907"/>
                                    <a:pt x="16859" y="21622"/>
                                    <a:pt x="17526" y="21336"/>
                                  </a:cubicBezTo>
                                  <a:cubicBezTo>
                                    <a:pt x="18288" y="20955"/>
                                    <a:pt x="18955" y="20669"/>
                                    <a:pt x="19431" y="20383"/>
                                  </a:cubicBezTo>
                                  <a:cubicBezTo>
                                    <a:pt x="19907" y="20098"/>
                                    <a:pt x="20383" y="19812"/>
                                    <a:pt x="20765" y="19526"/>
                                  </a:cubicBezTo>
                                  <a:lnTo>
                                    <a:pt x="20955" y="19526"/>
                                  </a:lnTo>
                                  <a:lnTo>
                                    <a:pt x="20955" y="24098"/>
                                  </a:lnTo>
                                  <a:cubicBezTo>
                                    <a:pt x="20479" y="24289"/>
                                    <a:pt x="19907" y="24574"/>
                                    <a:pt x="19145" y="24860"/>
                                  </a:cubicBezTo>
                                  <a:cubicBezTo>
                                    <a:pt x="18383" y="25146"/>
                                    <a:pt x="17717" y="25336"/>
                                    <a:pt x="17145" y="25527"/>
                                  </a:cubicBezTo>
                                  <a:cubicBezTo>
                                    <a:pt x="16288" y="25718"/>
                                    <a:pt x="15621" y="25908"/>
                                    <a:pt x="14954" y="26003"/>
                                  </a:cubicBezTo>
                                  <a:cubicBezTo>
                                    <a:pt x="14288" y="26098"/>
                                    <a:pt x="13430" y="26194"/>
                                    <a:pt x="12478" y="26194"/>
                                  </a:cubicBezTo>
                                  <a:lnTo>
                                    <a:pt x="12478" y="26194"/>
                                  </a:lnTo>
                                  <a:close/>
                                  <a:moveTo>
                                    <a:pt x="17335" y="10382"/>
                                  </a:moveTo>
                                  <a:cubicBezTo>
                                    <a:pt x="17335" y="9239"/>
                                    <a:pt x="17145" y="8287"/>
                                    <a:pt x="16954" y="7429"/>
                                  </a:cubicBezTo>
                                  <a:cubicBezTo>
                                    <a:pt x="16764" y="6572"/>
                                    <a:pt x="16383" y="5905"/>
                                    <a:pt x="15907" y="5334"/>
                                  </a:cubicBezTo>
                                  <a:cubicBezTo>
                                    <a:pt x="15430" y="4763"/>
                                    <a:pt x="14764" y="4286"/>
                                    <a:pt x="14002" y="3905"/>
                                  </a:cubicBezTo>
                                  <a:cubicBezTo>
                                    <a:pt x="13240" y="3619"/>
                                    <a:pt x="12287" y="3429"/>
                                    <a:pt x="11144" y="3429"/>
                                  </a:cubicBezTo>
                                  <a:cubicBezTo>
                                    <a:pt x="10001" y="3429"/>
                                    <a:pt x="9049" y="3619"/>
                                    <a:pt x="8287" y="3905"/>
                                  </a:cubicBezTo>
                                  <a:cubicBezTo>
                                    <a:pt x="7525" y="4191"/>
                                    <a:pt x="6763" y="4763"/>
                                    <a:pt x="6191" y="5334"/>
                                  </a:cubicBezTo>
                                  <a:cubicBezTo>
                                    <a:pt x="5524" y="6001"/>
                                    <a:pt x="5048" y="6668"/>
                                    <a:pt x="4763" y="7525"/>
                                  </a:cubicBezTo>
                                  <a:cubicBezTo>
                                    <a:pt x="4477" y="8287"/>
                                    <a:pt x="4191" y="9239"/>
                                    <a:pt x="4096" y="10287"/>
                                  </a:cubicBezTo>
                                  <a:lnTo>
                                    <a:pt x="17240" y="10287"/>
                                  </a:lnTo>
                                  <a:close/>
                                </a:path>
                              </a:pathLst>
                            </a:custGeom>
                            <a:solidFill>
                              <a:srgbClr val="7B0C13"/>
                            </a:solidFill>
                            <a:ln w="9525" cap="flat">
                              <a:noFill/>
                              <a:prstDash val="solid"/>
                              <a:miter/>
                            </a:ln>
                          </wps:spPr>
                          <wps:bodyPr/>
                        </wps:wsp>
                      </wpg:grpSp>
                      <wpg:grpSp>
                        <wpg:cNvPr id="289662530" name="Grafik 1"/>
                        <wpg:cNvGrpSpPr/>
                        <wpg:grpSpPr>
                          <a:xfrm>
                            <a:off x="220218" y="0"/>
                            <a:ext cx="379761" cy="380047"/>
                            <a:chOff x="220218" y="0"/>
                            <a:chExt cx="379761" cy="380047"/>
                          </a:xfrm>
                        </wpg:grpSpPr>
                        <wps:wsp>
                          <wps:cNvPr id="565080980" name="Freihandform: Form 565080980"/>
                          <wps:cNvSpPr/>
                          <wps:spPr>
                            <a:xfrm>
                              <a:off x="220218" y="0"/>
                              <a:ext cx="70294" cy="15335"/>
                            </a:xfrm>
                            <a:custGeom>
                              <a:avLst/>
                              <a:gdLst>
                                <a:gd name="csX0" fmla="*/ 70294 w 70294"/>
                                <a:gd name="csY0" fmla="*/ 15335 h 15335"/>
                                <a:gd name="csX1" fmla="*/ 35623 w 70294"/>
                                <a:gd name="csY1" fmla="*/ 0 h 15335"/>
                                <a:gd name="csX2" fmla="*/ 0 w 70294"/>
                                <a:gd name="csY2" fmla="*/ 15335 h 15335"/>
                                <a:gd name="csX3" fmla="*/ 70294 w 70294"/>
                                <a:gd name="csY3" fmla="*/ 15335 h 15335"/>
                              </a:gdLst>
                              <a:ahLst/>
                              <a:cxnLst>
                                <a:cxn ang="0">
                                  <a:pos x="csX0" y="csY0"/>
                                </a:cxn>
                                <a:cxn ang="0">
                                  <a:pos x="csX1" y="csY1"/>
                                </a:cxn>
                                <a:cxn ang="0">
                                  <a:pos x="csX2" y="csY2"/>
                                </a:cxn>
                                <a:cxn ang="0">
                                  <a:pos x="csX3" y="csY3"/>
                                </a:cxn>
                              </a:cxnLst>
                              <a:rect l="l" t="t" r="r" b="b"/>
                              <a:pathLst>
                                <a:path w="70294" h="15335">
                                  <a:moveTo>
                                    <a:pt x="70294" y="15335"/>
                                  </a:moveTo>
                                  <a:cubicBezTo>
                                    <a:pt x="70294" y="15335"/>
                                    <a:pt x="58198" y="0"/>
                                    <a:pt x="35623" y="0"/>
                                  </a:cubicBezTo>
                                  <a:cubicBezTo>
                                    <a:pt x="13049" y="0"/>
                                    <a:pt x="0" y="15335"/>
                                    <a:pt x="0" y="15335"/>
                                  </a:cubicBezTo>
                                  <a:lnTo>
                                    <a:pt x="70294" y="15335"/>
                                  </a:lnTo>
                                  <a:close/>
                                </a:path>
                              </a:pathLst>
                            </a:custGeom>
                            <a:gradFill>
                              <a:gsLst>
                                <a:gs pos="41000">
                                  <a:srgbClr val="A64003"/>
                                </a:gs>
                                <a:gs pos="100000">
                                  <a:srgbClr val="F3AB27"/>
                                </a:gs>
                              </a:gsLst>
                              <a:lin ang="5400000" scaled="1"/>
                            </a:gradFill>
                            <a:ln w="9525" cap="flat">
                              <a:noFill/>
                              <a:prstDash val="solid"/>
                              <a:miter/>
                            </a:ln>
                          </wps:spPr>
                          <wps:bodyPr/>
                        </wps:wsp>
                        <wps:wsp>
                          <wps:cNvPr id="1963019539" name="Freihandform: Form 1963019539"/>
                          <wps:cNvSpPr/>
                          <wps:spPr>
                            <a:xfrm>
                              <a:off x="220218" y="0"/>
                              <a:ext cx="70294" cy="15335"/>
                            </a:xfrm>
                            <a:custGeom>
                              <a:avLst/>
                              <a:gdLst>
                                <a:gd name="csX0" fmla="*/ 70294 w 70294"/>
                                <a:gd name="csY0" fmla="*/ 15335 h 15335"/>
                                <a:gd name="csX1" fmla="*/ 35623 w 70294"/>
                                <a:gd name="csY1" fmla="*/ 0 h 15335"/>
                                <a:gd name="csX2" fmla="*/ 0 w 70294"/>
                                <a:gd name="csY2" fmla="*/ 15335 h 15335"/>
                                <a:gd name="csX3" fmla="*/ 70294 w 70294"/>
                                <a:gd name="csY3" fmla="*/ 15335 h 15335"/>
                              </a:gdLst>
                              <a:ahLst/>
                              <a:cxnLst>
                                <a:cxn ang="0">
                                  <a:pos x="csX0" y="csY0"/>
                                </a:cxn>
                                <a:cxn ang="0">
                                  <a:pos x="csX1" y="csY1"/>
                                </a:cxn>
                                <a:cxn ang="0">
                                  <a:pos x="csX2" y="csY2"/>
                                </a:cxn>
                                <a:cxn ang="0">
                                  <a:pos x="csX3" y="csY3"/>
                                </a:cxn>
                              </a:cxnLst>
                              <a:rect l="l" t="t" r="r" b="b"/>
                              <a:pathLst>
                                <a:path w="70294" h="15335">
                                  <a:moveTo>
                                    <a:pt x="70294" y="15335"/>
                                  </a:moveTo>
                                  <a:cubicBezTo>
                                    <a:pt x="70294" y="15335"/>
                                    <a:pt x="58198" y="0"/>
                                    <a:pt x="35623" y="0"/>
                                  </a:cubicBezTo>
                                  <a:cubicBezTo>
                                    <a:pt x="13049" y="0"/>
                                    <a:pt x="0" y="15335"/>
                                    <a:pt x="0" y="15335"/>
                                  </a:cubicBezTo>
                                  <a:lnTo>
                                    <a:pt x="70294" y="15335"/>
                                  </a:lnTo>
                                  <a:close/>
                                </a:path>
                              </a:pathLst>
                            </a:custGeom>
                            <a:gradFill>
                              <a:gsLst>
                                <a:gs pos="41000">
                                  <a:srgbClr val="A64003"/>
                                </a:gs>
                                <a:gs pos="100000">
                                  <a:srgbClr val="F3AB27"/>
                                </a:gs>
                              </a:gsLst>
                              <a:lin ang="5400000" scaled="1"/>
                            </a:gradFill>
                            <a:ln w="9525" cap="flat">
                              <a:noFill/>
                              <a:prstDash val="solid"/>
                              <a:miter/>
                            </a:ln>
                          </wps:spPr>
                          <wps:bodyPr/>
                        </wps:wsp>
                        <wps:wsp>
                          <wps:cNvPr id="840272545" name="Freihandform: Form 840272545"/>
                          <wps:cNvSpPr/>
                          <wps:spPr>
                            <a:xfrm>
                              <a:off x="584644" y="309753"/>
                              <a:ext cx="15335" cy="70294"/>
                            </a:xfrm>
                            <a:custGeom>
                              <a:avLst/>
                              <a:gdLst>
                                <a:gd name="csX0" fmla="*/ 0 w 15335"/>
                                <a:gd name="csY0" fmla="*/ 0 h 70294"/>
                                <a:gd name="csX1" fmla="*/ 15335 w 15335"/>
                                <a:gd name="csY1" fmla="*/ 34671 h 70294"/>
                                <a:gd name="csX2" fmla="*/ 0 w 15335"/>
                                <a:gd name="csY2" fmla="*/ 70295 h 70294"/>
                                <a:gd name="csX3" fmla="*/ 0 w 15335"/>
                                <a:gd name="csY3" fmla="*/ 0 h 70294"/>
                              </a:gdLst>
                              <a:ahLst/>
                              <a:cxnLst>
                                <a:cxn ang="0">
                                  <a:pos x="csX0" y="csY0"/>
                                </a:cxn>
                                <a:cxn ang="0">
                                  <a:pos x="csX1" y="csY1"/>
                                </a:cxn>
                                <a:cxn ang="0">
                                  <a:pos x="csX2" y="csY2"/>
                                </a:cxn>
                                <a:cxn ang="0">
                                  <a:pos x="csX3" y="csY3"/>
                                </a:cxn>
                              </a:cxnLst>
                              <a:rect l="l" t="t" r="r" b="b"/>
                              <a:pathLst>
                                <a:path w="15335" h="70294">
                                  <a:moveTo>
                                    <a:pt x="0" y="0"/>
                                  </a:moveTo>
                                  <a:cubicBezTo>
                                    <a:pt x="0" y="0"/>
                                    <a:pt x="15335" y="12097"/>
                                    <a:pt x="15335" y="34671"/>
                                  </a:cubicBezTo>
                                  <a:cubicBezTo>
                                    <a:pt x="15335" y="57245"/>
                                    <a:pt x="0" y="70295"/>
                                    <a:pt x="0" y="70295"/>
                                  </a:cubicBezTo>
                                  <a:lnTo>
                                    <a:pt x="0" y="0"/>
                                  </a:lnTo>
                                  <a:close/>
                                </a:path>
                              </a:pathLst>
                            </a:custGeom>
                            <a:gradFill>
                              <a:gsLst>
                                <a:gs pos="41000">
                                  <a:srgbClr val="A64003"/>
                                </a:gs>
                                <a:gs pos="100000">
                                  <a:srgbClr val="F3AB27"/>
                                </a:gs>
                              </a:gsLst>
                              <a:lin ang="10800000" scaled="1"/>
                            </a:gradFill>
                            <a:ln w="9525" cap="flat">
                              <a:noFill/>
                              <a:prstDash val="solid"/>
                              <a:miter/>
                            </a:ln>
                          </wps:spPr>
                          <wps:bodyPr/>
                        </wps:wsp>
                        <wps:wsp>
                          <wps:cNvPr id="1515983841" name="Freihandform: Form 1515983841"/>
                          <wps:cNvSpPr/>
                          <wps:spPr>
                            <a:xfrm>
                              <a:off x="437387" y="64960"/>
                              <a:ext cx="162591" cy="278034"/>
                            </a:xfrm>
                            <a:custGeom>
                              <a:avLst/>
                              <a:gdLst>
                                <a:gd name="csX0" fmla="*/ 162592 w 162591"/>
                                <a:gd name="csY0" fmla="*/ 260128 h 278034"/>
                                <a:gd name="csX1" fmla="*/ 162592 w 162591"/>
                                <a:gd name="csY1" fmla="*/ 85630 h 278034"/>
                                <a:gd name="csX2" fmla="*/ 148019 w 162591"/>
                                <a:gd name="csY2" fmla="*/ 50482 h 278034"/>
                                <a:gd name="csX3" fmla="*/ 97536 w 162591"/>
                                <a:gd name="csY3" fmla="*/ 0 h 278034"/>
                                <a:gd name="csX4" fmla="*/ 0 w 162591"/>
                                <a:gd name="csY4" fmla="*/ 97536 h 278034"/>
                                <a:gd name="csX5" fmla="*/ 147161 w 162591"/>
                                <a:gd name="csY5" fmla="*/ 244697 h 278034"/>
                                <a:gd name="csX6" fmla="*/ 162497 w 162591"/>
                                <a:gd name="csY6" fmla="*/ 278035 h 278034"/>
                                <a:gd name="csX7" fmla="*/ 162497 w 162591"/>
                                <a:gd name="csY7" fmla="*/ 260032 h 278034"/>
                                <a:gd name="csX8" fmla="*/ 162497 w 162591"/>
                                <a:gd name="csY8" fmla="*/ 260032 h 27803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162591" h="278034">
                                  <a:moveTo>
                                    <a:pt x="162592" y="260128"/>
                                  </a:moveTo>
                                  <a:lnTo>
                                    <a:pt x="162592" y="85630"/>
                                  </a:lnTo>
                                  <a:cubicBezTo>
                                    <a:pt x="162592" y="72485"/>
                                    <a:pt x="157353" y="59817"/>
                                    <a:pt x="148019" y="50482"/>
                                  </a:cubicBezTo>
                                  <a:lnTo>
                                    <a:pt x="97536" y="0"/>
                                  </a:lnTo>
                                  <a:lnTo>
                                    <a:pt x="0" y="97536"/>
                                  </a:lnTo>
                                  <a:lnTo>
                                    <a:pt x="147161" y="244697"/>
                                  </a:lnTo>
                                  <a:cubicBezTo>
                                    <a:pt x="160877" y="258413"/>
                                    <a:pt x="162401" y="273558"/>
                                    <a:pt x="162497" y="278035"/>
                                  </a:cubicBezTo>
                                  <a:lnTo>
                                    <a:pt x="162497" y="260032"/>
                                  </a:lnTo>
                                  <a:lnTo>
                                    <a:pt x="162497" y="260032"/>
                                  </a:lnTo>
                                  <a:close/>
                                </a:path>
                              </a:pathLst>
                            </a:custGeom>
                            <a:gradFill>
                              <a:gsLst>
                                <a:gs pos="0">
                                  <a:srgbClr val="F19B1E"/>
                                </a:gs>
                                <a:gs pos="17000">
                                  <a:srgbClr val="FAF054"/>
                                </a:gs>
                              </a:gsLst>
                              <a:lin ang="10800000" scaled="1"/>
                            </a:gradFill>
                            <a:ln w="9525" cap="flat">
                              <a:noFill/>
                              <a:prstDash val="solid"/>
                              <a:miter/>
                            </a:ln>
                          </wps:spPr>
                          <wps:bodyPr/>
                        </wps:wsp>
                        <wps:wsp>
                          <wps:cNvPr id="667836674" name="Freihandform: Form 667836674"/>
                          <wps:cNvSpPr/>
                          <wps:spPr>
                            <a:xfrm>
                              <a:off x="599979" y="343090"/>
                              <a:ext cx="9525" cy="1333"/>
                            </a:xfrm>
                            <a:custGeom>
                              <a:avLst/>
                              <a:gdLst>
                                <a:gd name="csX0" fmla="*/ 0 w 9525"/>
                                <a:gd name="csY0" fmla="*/ 0 h 1333"/>
                                <a:gd name="csX1" fmla="*/ 0 w 9525"/>
                                <a:gd name="csY1" fmla="*/ 1333 h 1333"/>
                                <a:gd name="csX2" fmla="*/ 0 w 9525"/>
                                <a:gd name="csY2" fmla="*/ 0 h 1333"/>
                              </a:gdLst>
                              <a:ahLst/>
                              <a:cxnLst>
                                <a:cxn ang="0">
                                  <a:pos x="csX0" y="csY0"/>
                                </a:cxn>
                                <a:cxn ang="0">
                                  <a:pos x="csX1" y="csY1"/>
                                </a:cxn>
                                <a:cxn ang="0">
                                  <a:pos x="csX2" y="csY2"/>
                                </a:cxn>
                              </a:cxnLst>
                              <a:rect l="l" t="t" r="r" b="b"/>
                              <a:pathLst>
                                <a:path w="9525" h="1333">
                                  <a:moveTo>
                                    <a:pt x="0" y="0"/>
                                  </a:moveTo>
                                  <a:lnTo>
                                    <a:pt x="0" y="1333"/>
                                  </a:lnTo>
                                  <a:cubicBezTo>
                                    <a:pt x="0" y="1333"/>
                                    <a:pt x="0" y="857"/>
                                    <a:pt x="0" y="0"/>
                                  </a:cubicBezTo>
                                  <a:close/>
                                </a:path>
                              </a:pathLst>
                            </a:custGeom>
                            <a:gradFill>
                              <a:gsLst>
                                <a:gs pos="0">
                                  <a:srgbClr val="F19B1E"/>
                                </a:gs>
                                <a:gs pos="17000">
                                  <a:srgbClr val="FAF054"/>
                                </a:gs>
                                <a:gs pos="100000">
                                  <a:srgbClr val="F3AB27"/>
                                </a:gs>
                              </a:gsLst>
                              <a:lin ang="5400000" scaled="1"/>
                            </a:gradFill>
                            <a:ln w="9525" cap="flat">
                              <a:noFill/>
                              <a:prstDash val="solid"/>
                              <a:miter/>
                            </a:ln>
                          </wps:spPr>
                          <wps:bodyPr/>
                        </wps:wsp>
                        <wps:wsp>
                          <wps:cNvPr id="2097506881" name="Freihandform: Form 2097506881"/>
                          <wps:cNvSpPr/>
                          <wps:spPr>
                            <a:xfrm>
                              <a:off x="257079" y="0"/>
                              <a:ext cx="277844" cy="162591"/>
                            </a:xfrm>
                            <a:custGeom>
                              <a:avLst/>
                              <a:gdLst>
                                <a:gd name="csX0" fmla="*/ 227362 w 277844"/>
                                <a:gd name="csY0" fmla="*/ 14573 h 162591"/>
                                <a:gd name="csX1" fmla="*/ 192214 w 277844"/>
                                <a:gd name="csY1" fmla="*/ 0 h 162591"/>
                                <a:gd name="csX2" fmla="*/ 0 w 277844"/>
                                <a:gd name="csY2" fmla="*/ 0 h 162591"/>
                                <a:gd name="csX3" fmla="*/ 29908 w 277844"/>
                                <a:gd name="csY3" fmla="*/ 12192 h 162591"/>
                                <a:gd name="csX4" fmla="*/ 180308 w 277844"/>
                                <a:gd name="csY4" fmla="*/ 162592 h 162591"/>
                                <a:gd name="csX5" fmla="*/ 277844 w 277844"/>
                                <a:gd name="csY5" fmla="*/ 65056 h 162591"/>
                                <a:gd name="csX6" fmla="*/ 227362 w 277844"/>
                                <a:gd name="csY6" fmla="*/ 14573 h 162591"/>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277844" h="162591">
                                  <a:moveTo>
                                    <a:pt x="227362" y="14573"/>
                                  </a:moveTo>
                                  <a:cubicBezTo>
                                    <a:pt x="218027" y="5239"/>
                                    <a:pt x="205454" y="0"/>
                                    <a:pt x="192214" y="0"/>
                                  </a:cubicBezTo>
                                  <a:lnTo>
                                    <a:pt x="0" y="0"/>
                                  </a:lnTo>
                                  <a:cubicBezTo>
                                    <a:pt x="4191" y="95"/>
                                    <a:pt x="17145" y="1429"/>
                                    <a:pt x="29908" y="12192"/>
                                  </a:cubicBezTo>
                                  <a:lnTo>
                                    <a:pt x="180308" y="162592"/>
                                  </a:lnTo>
                                  <a:lnTo>
                                    <a:pt x="277844" y="65056"/>
                                  </a:lnTo>
                                  <a:lnTo>
                                    <a:pt x="227362" y="14573"/>
                                  </a:lnTo>
                                  <a:close/>
                                </a:path>
                              </a:pathLst>
                            </a:custGeom>
                            <a:gradFill>
                              <a:gsLst>
                                <a:gs pos="0">
                                  <a:srgbClr val="F19B1E"/>
                                </a:gs>
                                <a:gs pos="17000">
                                  <a:srgbClr val="FAF054"/>
                                </a:gs>
                              </a:gsLst>
                              <a:lin ang="5400000" scaled="1"/>
                            </a:gradFill>
                            <a:ln w="9525" cap="flat">
                              <a:noFill/>
                              <a:prstDash val="solid"/>
                              <a:miter/>
                            </a:ln>
                          </wps:spPr>
                          <wps:bodyPr/>
                        </wps:wsp>
                      </wpg:grpSp>
                      <wps:wsp>
                        <wps:cNvPr id="665653090" name="Freihandform: Form 665653090"/>
                        <wps:cNvSpPr/>
                        <wps:spPr>
                          <a:xfrm>
                            <a:off x="107060" y="415194"/>
                            <a:ext cx="369855" cy="36290"/>
                          </a:xfrm>
                          <a:custGeom>
                            <a:avLst/>
                            <a:gdLst>
                              <a:gd name="csX0" fmla="*/ 368808 w 369855"/>
                              <a:gd name="csY0" fmla="*/ 20383 h 36290"/>
                              <a:gd name="csX1" fmla="*/ 366332 w 369855"/>
                              <a:gd name="csY1" fmla="*/ 17240 h 36290"/>
                              <a:gd name="csX2" fmla="*/ 362998 w 369855"/>
                              <a:gd name="csY2" fmla="*/ 15621 h 36290"/>
                              <a:gd name="csX3" fmla="*/ 358712 w 369855"/>
                              <a:gd name="csY3" fmla="*/ 15240 h 36290"/>
                              <a:gd name="csX4" fmla="*/ 357283 w 369855"/>
                              <a:gd name="csY4" fmla="*/ 15240 h 36290"/>
                              <a:gd name="csX5" fmla="*/ 355664 w 369855"/>
                              <a:gd name="csY5" fmla="*/ 15335 h 36290"/>
                              <a:gd name="csX6" fmla="*/ 355664 w 369855"/>
                              <a:gd name="csY6" fmla="*/ 6572 h 36290"/>
                              <a:gd name="csX7" fmla="*/ 369570 w 369855"/>
                              <a:gd name="csY7" fmla="*/ 6572 h 36290"/>
                              <a:gd name="csX8" fmla="*/ 369570 w 369855"/>
                              <a:gd name="csY8" fmla="*/ 2667 h 36290"/>
                              <a:gd name="csX9" fmla="*/ 351473 w 369855"/>
                              <a:gd name="csY9" fmla="*/ 2667 h 36290"/>
                              <a:gd name="csX10" fmla="*/ 351473 w 369855"/>
                              <a:gd name="csY10" fmla="*/ 19717 h 36290"/>
                              <a:gd name="csX11" fmla="*/ 354330 w 369855"/>
                              <a:gd name="csY11" fmla="*/ 19241 h 36290"/>
                              <a:gd name="csX12" fmla="*/ 357950 w 369855"/>
                              <a:gd name="csY12" fmla="*/ 18955 h 36290"/>
                              <a:gd name="csX13" fmla="*/ 361093 w 369855"/>
                              <a:gd name="csY13" fmla="*/ 19336 h 36290"/>
                              <a:gd name="csX14" fmla="*/ 363474 w 369855"/>
                              <a:gd name="csY14" fmla="*/ 20479 h 36290"/>
                              <a:gd name="csX15" fmla="*/ 364903 w 369855"/>
                              <a:gd name="csY15" fmla="*/ 22384 h 36290"/>
                              <a:gd name="csX16" fmla="*/ 365379 w 369855"/>
                              <a:gd name="csY16" fmla="*/ 25241 h 36290"/>
                              <a:gd name="csX17" fmla="*/ 364903 w 369855"/>
                              <a:gd name="csY17" fmla="*/ 28289 h 36290"/>
                              <a:gd name="csX18" fmla="*/ 363665 w 369855"/>
                              <a:gd name="csY18" fmla="*/ 30575 h 36290"/>
                              <a:gd name="csX19" fmla="*/ 361474 w 369855"/>
                              <a:gd name="csY19" fmla="*/ 32099 h 36290"/>
                              <a:gd name="csX20" fmla="*/ 358902 w 369855"/>
                              <a:gd name="csY20" fmla="*/ 32575 h 36290"/>
                              <a:gd name="csX21" fmla="*/ 356426 w 369855"/>
                              <a:gd name="csY21" fmla="*/ 32290 h 36290"/>
                              <a:gd name="csX22" fmla="*/ 354044 w 369855"/>
                              <a:gd name="csY22" fmla="*/ 31528 h 36290"/>
                              <a:gd name="csX23" fmla="*/ 351949 w 369855"/>
                              <a:gd name="csY23" fmla="*/ 30671 h 36290"/>
                              <a:gd name="csX24" fmla="*/ 350520 w 369855"/>
                              <a:gd name="csY24" fmla="*/ 29813 h 36290"/>
                              <a:gd name="csX25" fmla="*/ 350234 w 369855"/>
                              <a:gd name="csY25" fmla="*/ 29813 h 36290"/>
                              <a:gd name="csX26" fmla="*/ 350234 w 369855"/>
                              <a:gd name="csY26" fmla="*/ 34480 h 36290"/>
                              <a:gd name="csX27" fmla="*/ 354235 w 369855"/>
                              <a:gd name="csY27" fmla="*/ 35814 h 36290"/>
                              <a:gd name="csX28" fmla="*/ 358902 w 369855"/>
                              <a:gd name="csY28" fmla="*/ 36290 h 36290"/>
                              <a:gd name="csX29" fmla="*/ 363569 w 369855"/>
                              <a:gd name="csY29" fmla="*/ 35433 h 36290"/>
                              <a:gd name="csX30" fmla="*/ 366998 w 369855"/>
                              <a:gd name="csY30" fmla="*/ 33052 h 36290"/>
                              <a:gd name="csX31" fmla="*/ 369094 w 369855"/>
                              <a:gd name="csY31" fmla="*/ 29527 h 36290"/>
                              <a:gd name="csX32" fmla="*/ 369856 w 369855"/>
                              <a:gd name="csY32" fmla="*/ 25051 h 36290"/>
                              <a:gd name="csX33" fmla="*/ 368999 w 369855"/>
                              <a:gd name="csY33" fmla="*/ 20193 h 36290"/>
                              <a:gd name="csX34" fmla="*/ 338042 w 369855"/>
                              <a:gd name="csY34" fmla="*/ 31718 h 36290"/>
                              <a:gd name="csX35" fmla="*/ 334994 w 369855"/>
                              <a:gd name="csY35" fmla="*/ 32575 h 36290"/>
                              <a:gd name="csX36" fmla="*/ 331851 w 369855"/>
                              <a:gd name="csY36" fmla="*/ 31623 h 36290"/>
                              <a:gd name="csX37" fmla="*/ 330041 w 369855"/>
                              <a:gd name="csY37" fmla="*/ 28956 h 36290"/>
                              <a:gd name="csX38" fmla="*/ 329089 w 369855"/>
                              <a:gd name="csY38" fmla="*/ 24765 h 36290"/>
                              <a:gd name="csX39" fmla="*/ 328898 w 369855"/>
                              <a:gd name="csY39" fmla="*/ 18955 h 36290"/>
                              <a:gd name="csX40" fmla="*/ 329184 w 369855"/>
                              <a:gd name="csY40" fmla="*/ 13145 h 36290"/>
                              <a:gd name="csX41" fmla="*/ 330137 w 369855"/>
                              <a:gd name="csY41" fmla="*/ 8858 h 36290"/>
                              <a:gd name="csX42" fmla="*/ 332042 w 369855"/>
                              <a:gd name="csY42" fmla="*/ 6286 h 36290"/>
                              <a:gd name="csX43" fmla="*/ 335090 w 369855"/>
                              <a:gd name="csY43" fmla="*/ 5429 h 36290"/>
                              <a:gd name="csX44" fmla="*/ 338138 w 369855"/>
                              <a:gd name="csY44" fmla="*/ 6286 h 36290"/>
                              <a:gd name="csX45" fmla="*/ 339947 w 369855"/>
                              <a:gd name="csY45" fmla="*/ 8858 h 36290"/>
                              <a:gd name="csX46" fmla="*/ 340900 w 369855"/>
                              <a:gd name="csY46" fmla="*/ 13049 h 36290"/>
                              <a:gd name="csX47" fmla="*/ 341186 w 369855"/>
                              <a:gd name="csY47" fmla="*/ 18955 h 36290"/>
                              <a:gd name="csX48" fmla="*/ 340900 w 369855"/>
                              <a:gd name="csY48" fmla="*/ 24860 h 36290"/>
                              <a:gd name="csX49" fmla="*/ 339947 w 369855"/>
                              <a:gd name="csY49" fmla="*/ 29051 h 36290"/>
                              <a:gd name="csX50" fmla="*/ 338138 w 369855"/>
                              <a:gd name="csY50" fmla="*/ 31623 h 36290"/>
                              <a:gd name="csX51" fmla="*/ 343091 w 369855"/>
                              <a:gd name="csY51" fmla="*/ 6001 h 36290"/>
                              <a:gd name="csX52" fmla="*/ 335090 w 369855"/>
                              <a:gd name="csY52" fmla="*/ 1715 h 36290"/>
                              <a:gd name="csX53" fmla="*/ 327089 w 369855"/>
                              <a:gd name="csY53" fmla="*/ 5810 h 36290"/>
                              <a:gd name="csX54" fmla="*/ 324517 w 369855"/>
                              <a:gd name="csY54" fmla="*/ 18859 h 36290"/>
                              <a:gd name="csX55" fmla="*/ 327089 w 369855"/>
                              <a:gd name="csY55" fmla="*/ 31814 h 36290"/>
                              <a:gd name="csX56" fmla="*/ 335090 w 369855"/>
                              <a:gd name="csY56" fmla="*/ 36004 h 36290"/>
                              <a:gd name="csX57" fmla="*/ 343091 w 369855"/>
                              <a:gd name="csY57" fmla="*/ 31814 h 36290"/>
                              <a:gd name="csX58" fmla="*/ 345662 w 369855"/>
                              <a:gd name="csY58" fmla="*/ 18764 h 36290"/>
                              <a:gd name="csX59" fmla="*/ 343091 w 369855"/>
                              <a:gd name="csY59" fmla="*/ 5905 h 36290"/>
                              <a:gd name="csX60" fmla="*/ 313277 w 369855"/>
                              <a:gd name="csY60" fmla="*/ 31528 h 36290"/>
                              <a:gd name="csX61" fmla="*/ 310229 w 369855"/>
                              <a:gd name="csY61" fmla="*/ 32385 h 36290"/>
                              <a:gd name="csX62" fmla="*/ 307086 w 369855"/>
                              <a:gd name="csY62" fmla="*/ 31432 h 36290"/>
                              <a:gd name="csX63" fmla="*/ 305276 w 369855"/>
                              <a:gd name="csY63" fmla="*/ 28766 h 36290"/>
                              <a:gd name="csX64" fmla="*/ 304324 w 369855"/>
                              <a:gd name="csY64" fmla="*/ 24574 h 36290"/>
                              <a:gd name="csX65" fmla="*/ 304133 w 369855"/>
                              <a:gd name="csY65" fmla="*/ 18764 h 36290"/>
                              <a:gd name="csX66" fmla="*/ 304419 w 369855"/>
                              <a:gd name="csY66" fmla="*/ 12954 h 36290"/>
                              <a:gd name="csX67" fmla="*/ 305372 w 369855"/>
                              <a:gd name="csY67" fmla="*/ 8668 h 36290"/>
                              <a:gd name="csX68" fmla="*/ 307277 w 369855"/>
                              <a:gd name="csY68" fmla="*/ 6096 h 36290"/>
                              <a:gd name="csX69" fmla="*/ 310325 w 369855"/>
                              <a:gd name="csY69" fmla="*/ 5239 h 36290"/>
                              <a:gd name="csX70" fmla="*/ 313373 w 369855"/>
                              <a:gd name="csY70" fmla="*/ 6096 h 36290"/>
                              <a:gd name="csX71" fmla="*/ 315182 w 369855"/>
                              <a:gd name="csY71" fmla="*/ 8668 h 36290"/>
                              <a:gd name="csX72" fmla="*/ 316135 w 369855"/>
                              <a:gd name="csY72" fmla="*/ 12859 h 36290"/>
                              <a:gd name="csX73" fmla="*/ 316421 w 369855"/>
                              <a:gd name="csY73" fmla="*/ 18764 h 36290"/>
                              <a:gd name="csX74" fmla="*/ 316135 w 369855"/>
                              <a:gd name="csY74" fmla="*/ 24670 h 36290"/>
                              <a:gd name="csX75" fmla="*/ 315182 w 369855"/>
                              <a:gd name="csY75" fmla="*/ 28861 h 36290"/>
                              <a:gd name="csX76" fmla="*/ 313373 w 369855"/>
                              <a:gd name="csY76" fmla="*/ 31432 h 36290"/>
                              <a:gd name="csX77" fmla="*/ 318326 w 369855"/>
                              <a:gd name="csY77" fmla="*/ 5810 h 36290"/>
                              <a:gd name="csX78" fmla="*/ 310325 w 369855"/>
                              <a:gd name="csY78" fmla="*/ 1524 h 36290"/>
                              <a:gd name="csX79" fmla="*/ 302324 w 369855"/>
                              <a:gd name="csY79" fmla="*/ 5620 h 36290"/>
                              <a:gd name="csX80" fmla="*/ 299752 w 369855"/>
                              <a:gd name="csY80" fmla="*/ 18669 h 36290"/>
                              <a:gd name="csX81" fmla="*/ 302324 w 369855"/>
                              <a:gd name="csY81" fmla="*/ 31623 h 36290"/>
                              <a:gd name="csX82" fmla="*/ 310325 w 369855"/>
                              <a:gd name="csY82" fmla="*/ 35814 h 36290"/>
                              <a:gd name="csX83" fmla="*/ 318326 w 369855"/>
                              <a:gd name="csY83" fmla="*/ 31623 h 36290"/>
                              <a:gd name="csX84" fmla="*/ 320897 w 369855"/>
                              <a:gd name="csY84" fmla="*/ 18574 h 36290"/>
                              <a:gd name="csX85" fmla="*/ 318326 w 369855"/>
                              <a:gd name="csY85" fmla="*/ 5715 h 36290"/>
                              <a:gd name="csX86" fmla="*/ 295942 w 369855"/>
                              <a:gd name="csY86" fmla="*/ 31337 h 36290"/>
                              <a:gd name="csX87" fmla="*/ 279654 w 369855"/>
                              <a:gd name="csY87" fmla="*/ 31337 h 36290"/>
                              <a:gd name="csX88" fmla="*/ 283750 w 369855"/>
                              <a:gd name="csY88" fmla="*/ 27432 h 36290"/>
                              <a:gd name="csX89" fmla="*/ 288417 w 369855"/>
                              <a:gd name="csY89" fmla="*/ 22765 h 36290"/>
                              <a:gd name="csX90" fmla="*/ 290894 w 369855"/>
                              <a:gd name="csY90" fmla="*/ 20002 h 36290"/>
                              <a:gd name="csX91" fmla="*/ 292894 w 369855"/>
                              <a:gd name="csY91" fmla="*/ 17145 h 36290"/>
                              <a:gd name="csX92" fmla="*/ 294132 w 369855"/>
                              <a:gd name="csY92" fmla="*/ 14097 h 36290"/>
                              <a:gd name="csX93" fmla="*/ 294608 w 369855"/>
                              <a:gd name="csY93" fmla="*/ 10573 h 36290"/>
                              <a:gd name="csX94" fmla="*/ 292037 w 369855"/>
                              <a:gd name="csY94" fmla="*/ 3905 h 36290"/>
                              <a:gd name="csX95" fmla="*/ 284798 w 369855"/>
                              <a:gd name="csY95" fmla="*/ 1429 h 36290"/>
                              <a:gd name="csX96" fmla="*/ 280130 w 369855"/>
                              <a:gd name="csY96" fmla="*/ 2096 h 36290"/>
                              <a:gd name="csX97" fmla="*/ 276320 w 369855"/>
                              <a:gd name="csY97" fmla="*/ 3429 h 36290"/>
                              <a:gd name="csX98" fmla="*/ 276320 w 369855"/>
                              <a:gd name="csY98" fmla="*/ 8096 h 36290"/>
                              <a:gd name="csX99" fmla="*/ 276606 w 369855"/>
                              <a:gd name="csY99" fmla="*/ 8096 h 36290"/>
                              <a:gd name="csX100" fmla="*/ 278035 w 369855"/>
                              <a:gd name="csY100" fmla="*/ 7144 h 36290"/>
                              <a:gd name="csX101" fmla="*/ 279845 w 369855"/>
                              <a:gd name="csY101" fmla="*/ 6191 h 36290"/>
                              <a:gd name="csX102" fmla="*/ 282131 w 369855"/>
                              <a:gd name="csY102" fmla="*/ 5429 h 36290"/>
                              <a:gd name="csX103" fmla="*/ 284512 w 369855"/>
                              <a:gd name="csY103" fmla="*/ 5144 h 36290"/>
                              <a:gd name="csX104" fmla="*/ 286798 w 369855"/>
                              <a:gd name="csY104" fmla="*/ 5524 h 36290"/>
                              <a:gd name="csX105" fmla="*/ 288608 w 369855"/>
                              <a:gd name="csY105" fmla="*/ 6477 h 36290"/>
                              <a:gd name="csX106" fmla="*/ 289751 w 369855"/>
                              <a:gd name="csY106" fmla="*/ 8192 h 36290"/>
                              <a:gd name="csX107" fmla="*/ 290227 w 369855"/>
                              <a:gd name="csY107" fmla="*/ 10573 h 36290"/>
                              <a:gd name="csX108" fmla="*/ 288893 w 369855"/>
                              <a:gd name="csY108" fmla="*/ 15716 h 36290"/>
                              <a:gd name="csX109" fmla="*/ 283750 w 369855"/>
                              <a:gd name="csY109" fmla="*/ 22384 h 36290"/>
                              <a:gd name="csX110" fmla="*/ 279940 w 369855"/>
                              <a:gd name="csY110" fmla="*/ 26384 h 36290"/>
                              <a:gd name="csX111" fmla="*/ 275749 w 369855"/>
                              <a:gd name="csY111" fmla="*/ 30385 h 36290"/>
                              <a:gd name="csX112" fmla="*/ 275749 w 369855"/>
                              <a:gd name="csY112" fmla="*/ 35052 h 36290"/>
                              <a:gd name="csX113" fmla="*/ 296132 w 369855"/>
                              <a:gd name="csY113" fmla="*/ 35052 h 36290"/>
                              <a:gd name="csX114" fmla="*/ 296132 w 369855"/>
                              <a:gd name="csY114" fmla="*/ 31242 h 36290"/>
                              <a:gd name="csX115" fmla="*/ 256413 w 369855"/>
                              <a:gd name="csY115" fmla="*/ 35433 h 36290"/>
                              <a:gd name="csX116" fmla="*/ 258794 w 369855"/>
                              <a:gd name="csY116" fmla="*/ 34957 h 36290"/>
                              <a:gd name="csX117" fmla="*/ 258794 w 369855"/>
                              <a:gd name="csY117" fmla="*/ 31242 h 36290"/>
                              <a:gd name="csX118" fmla="*/ 258509 w 369855"/>
                              <a:gd name="csY118" fmla="*/ 31242 h 36290"/>
                              <a:gd name="csX119" fmla="*/ 257175 w 369855"/>
                              <a:gd name="csY119" fmla="*/ 31718 h 36290"/>
                              <a:gd name="csX120" fmla="*/ 255175 w 369855"/>
                              <a:gd name="csY120" fmla="*/ 32004 h 36290"/>
                              <a:gd name="csX121" fmla="*/ 252889 w 369855"/>
                              <a:gd name="csY121" fmla="*/ 31623 h 36290"/>
                              <a:gd name="csX122" fmla="*/ 251651 w 369855"/>
                              <a:gd name="csY122" fmla="*/ 30480 h 36290"/>
                              <a:gd name="csX123" fmla="*/ 251174 w 369855"/>
                              <a:gd name="csY123" fmla="*/ 28575 h 36290"/>
                              <a:gd name="csX124" fmla="*/ 251174 w 369855"/>
                              <a:gd name="csY124" fmla="*/ 25622 h 36290"/>
                              <a:gd name="csX125" fmla="*/ 251174 w 369855"/>
                              <a:gd name="csY125" fmla="*/ 13811 h 36290"/>
                              <a:gd name="csX126" fmla="*/ 258889 w 369855"/>
                              <a:gd name="csY126" fmla="*/ 13811 h 36290"/>
                              <a:gd name="csX127" fmla="*/ 258889 w 369855"/>
                              <a:gd name="csY127" fmla="*/ 10382 h 36290"/>
                              <a:gd name="csX128" fmla="*/ 251174 w 369855"/>
                              <a:gd name="csY128" fmla="*/ 10382 h 36290"/>
                              <a:gd name="csX129" fmla="*/ 251174 w 369855"/>
                              <a:gd name="csY129" fmla="*/ 3239 h 36290"/>
                              <a:gd name="csX130" fmla="*/ 246983 w 369855"/>
                              <a:gd name="csY130" fmla="*/ 3239 h 36290"/>
                              <a:gd name="csX131" fmla="*/ 246983 w 369855"/>
                              <a:gd name="csY131" fmla="*/ 10382 h 36290"/>
                              <a:gd name="csX132" fmla="*/ 244126 w 369855"/>
                              <a:gd name="csY132" fmla="*/ 10382 h 36290"/>
                              <a:gd name="csX133" fmla="*/ 244126 w 369855"/>
                              <a:gd name="csY133" fmla="*/ 13811 h 36290"/>
                              <a:gd name="csX134" fmla="*/ 246983 w 369855"/>
                              <a:gd name="csY134" fmla="*/ 13811 h 36290"/>
                              <a:gd name="csX135" fmla="*/ 246983 w 369855"/>
                              <a:gd name="csY135" fmla="*/ 27527 h 36290"/>
                              <a:gd name="csX136" fmla="*/ 248888 w 369855"/>
                              <a:gd name="csY136" fmla="*/ 33623 h 36290"/>
                              <a:gd name="csX137" fmla="*/ 254222 w 369855"/>
                              <a:gd name="csY137" fmla="*/ 35528 h 36290"/>
                              <a:gd name="csX138" fmla="*/ 256413 w 369855"/>
                              <a:gd name="csY138" fmla="*/ 35338 h 36290"/>
                              <a:gd name="csX139" fmla="*/ 240792 w 369855"/>
                              <a:gd name="csY139" fmla="*/ 1715 h 36290"/>
                              <a:gd name="csX140" fmla="*/ 236030 w 369855"/>
                              <a:gd name="csY140" fmla="*/ 1715 h 36290"/>
                              <a:gd name="csX141" fmla="*/ 236030 w 369855"/>
                              <a:gd name="csY141" fmla="*/ 6001 h 36290"/>
                              <a:gd name="csX142" fmla="*/ 240792 w 369855"/>
                              <a:gd name="csY142" fmla="*/ 6001 h 36290"/>
                              <a:gd name="csX143" fmla="*/ 240792 w 369855"/>
                              <a:gd name="csY143" fmla="*/ 1715 h 36290"/>
                              <a:gd name="csX144" fmla="*/ 240506 w 369855"/>
                              <a:gd name="csY144" fmla="*/ 10192 h 36290"/>
                              <a:gd name="csX145" fmla="*/ 236315 w 369855"/>
                              <a:gd name="csY145" fmla="*/ 10192 h 36290"/>
                              <a:gd name="csX146" fmla="*/ 236315 w 369855"/>
                              <a:gd name="csY146" fmla="*/ 34957 h 36290"/>
                              <a:gd name="csX147" fmla="*/ 240506 w 369855"/>
                              <a:gd name="csY147" fmla="*/ 34957 h 36290"/>
                              <a:gd name="csX148" fmla="*/ 240506 w 369855"/>
                              <a:gd name="csY148" fmla="*/ 10192 h 36290"/>
                              <a:gd name="csX149" fmla="*/ 214789 w 369855"/>
                              <a:gd name="csY149" fmla="*/ 19812 h 36290"/>
                              <a:gd name="csX150" fmla="*/ 215456 w 369855"/>
                              <a:gd name="csY150" fmla="*/ 17050 h 36290"/>
                              <a:gd name="csX151" fmla="*/ 216884 w 369855"/>
                              <a:gd name="csY151" fmla="*/ 14859 h 36290"/>
                              <a:gd name="csX152" fmla="*/ 218980 w 369855"/>
                              <a:gd name="csY152" fmla="*/ 13430 h 36290"/>
                              <a:gd name="csX153" fmla="*/ 221837 w 369855"/>
                              <a:gd name="csY153" fmla="*/ 12954 h 36290"/>
                              <a:gd name="csX154" fmla="*/ 224695 w 369855"/>
                              <a:gd name="csY154" fmla="*/ 13430 h 36290"/>
                              <a:gd name="csX155" fmla="*/ 226600 w 369855"/>
                              <a:gd name="csY155" fmla="*/ 14859 h 36290"/>
                              <a:gd name="csX156" fmla="*/ 227648 w 369855"/>
                              <a:gd name="csY156" fmla="*/ 16954 h 36290"/>
                              <a:gd name="csX157" fmla="*/ 228029 w 369855"/>
                              <a:gd name="csY157" fmla="*/ 19812 h 36290"/>
                              <a:gd name="csX158" fmla="*/ 214884 w 369855"/>
                              <a:gd name="csY158" fmla="*/ 19812 h 36290"/>
                              <a:gd name="csX159" fmla="*/ 225552 w 369855"/>
                              <a:gd name="csY159" fmla="*/ 35338 h 36290"/>
                              <a:gd name="csX160" fmla="*/ 227743 w 369855"/>
                              <a:gd name="csY160" fmla="*/ 34862 h 36290"/>
                              <a:gd name="csX161" fmla="*/ 229743 w 369855"/>
                              <a:gd name="csY161" fmla="*/ 34195 h 36290"/>
                              <a:gd name="csX162" fmla="*/ 231553 w 369855"/>
                              <a:gd name="csY162" fmla="*/ 33433 h 36290"/>
                              <a:gd name="csX163" fmla="*/ 231553 w 369855"/>
                              <a:gd name="csY163" fmla="*/ 28861 h 36290"/>
                              <a:gd name="csX164" fmla="*/ 231267 w 369855"/>
                              <a:gd name="csY164" fmla="*/ 28861 h 36290"/>
                              <a:gd name="csX165" fmla="*/ 229934 w 369855"/>
                              <a:gd name="csY165" fmla="*/ 29718 h 36290"/>
                              <a:gd name="csX166" fmla="*/ 228029 w 369855"/>
                              <a:gd name="csY166" fmla="*/ 30671 h 36290"/>
                              <a:gd name="csX167" fmla="*/ 225647 w 369855"/>
                              <a:gd name="csY167" fmla="*/ 31432 h 36290"/>
                              <a:gd name="csX168" fmla="*/ 222980 w 369855"/>
                              <a:gd name="csY168" fmla="*/ 31718 h 36290"/>
                              <a:gd name="csX169" fmla="*/ 216980 w 369855"/>
                              <a:gd name="csY169" fmla="*/ 29432 h 36290"/>
                              <a:gd name="csX170" fmla="*/ 214789 w 369855"/>
                              <a:gd name="csY170" fmla="*/ 22860 h 36290"/>
                              <a:gd name="csX171" fmla="*/ 231934 w 369855"/>
                              <a:gd name="csY171" fmla="*/ 22860 h 36290"/>
                              <a:gd name="csX172" fmla="*/ 231934 w 369855"/>
                              <a:gd name="csY172" fmla="*/ 20574 h 36290"/>
                              <a:gd name="csX173" fmla="*/ 231267 w 369855"/>
                              <a:gd name="csY173" fmla="*/ 15526 h 36290"/>
                              <a:gd name="csX174" fmla="*/ 229267 w 369855"/>
                              <a:gd name="csY174" fmla="*/ 12097 h 36290"/>
                              <a:gd name="csX175" fmla="*/ 226124 w 369855"/>
                              <a:gd name="csY175" fmla="*/ 10001 h 36290"/>
                              <a:gd name="csX176" fmla="*/ 222028 w 369855"/>
                              <a:gd name="csY176" fmla="*/ 9334 h 36290"/>
                              <a:gd name="csX177" fmla="*/ 213741 w 369855"/>
                              <a:gd name="csY177" fmla="*/ 12954 h 36290"/>
                              <a:gd name="csX178" fmla="*/ 210598 w 369855"/>
                              <a:gd name="csY178" fmla="*/ 22574 h 36290"/>
                              <a:gd name="csX179" fmla="*/ 213836 w 369855"/>
                              <a:gd name="csY179" fmla="*/ 32099 h 36290"/>
                              <a:gd name="csX180" fmla="*/ 223076 w 369855"/>
                              <a:gd name="csY180" fmla="*/ 35433 h 36290"/>
                              <a:gd name="csX181" fmla="*/ 225552 w 369855"/>
                              <a:gd name="csY181" fmla="*/ 35243 h 36290"/>
                              <a:gd name="csX182" fmla="*/ 202883 w 369855"/>
                              <a:gd name="csY182" fmla="*/ 34862 h 36290"/>
                              <a:gd name="csX183" fmla="*/ 205931 w 369855"/>
                              <a:gd name="csY183" fmla="*/ 33147 h 36290"/>
                              <a:gd name="csX184" fmla="*/ 207740 w 369855"/>
                              <a:gd name="csY184" fmla="*/ 30671 h 36290"/>
                              <a:gd name="csX185" fmla="*/ 208407 w 369855"/>
                              <a:gd name="csY185" fmla="*/ 27623 h 36290"/>
                              <a:gd name="csX186" fmla="*/ 206978 w 369855"/>
                              <a:gd name="csY186" fmla="*/ 23241 h 36290"/>
                              <a:gd name="csX187" fmla="*/ 202883 w 369855"/>
                              <a:gd name="csY187" fmla="*/ 20955 h 36290"/>
                              <a:gd name="csX188" fmla="*/ 200501 w 369855"/>
                              <a:gd name="csY188" fmla="*/ 20383 h 36290"/>
                              <a:gd name="csX189" fmla="*/ 198406 w 369855"/>
                              <a:gd name="csY189" fmla="*/ 19907 h 36290"/>
                              <a:gd name="csX190" fmla="*/ 195739 w 369855"/>
                              <a:gd name="csY190" fmla="*/ 18669 h 36290"/>
                              <a:gd name="csX191" fmla="*/ 194882 w 369855"/>
                              <a:gd name="csY191" fmla="*/ 16383 h 36290"/>
                              <a:gd name="csX192" fmla="*/ 196310 w 369855"/>
                              <a:gd name="csY192" fmla="*/ 13811 h 36290"/>
                              <a:gd name="csX193" fmla="*/ 199835 w 369855"/>
                              <a:gd name="csY193" fmla="*/ 12954 h 36290"/>
                              <a:gd name="csX194" fmla="*/ 203835 w 369855"/>
                              <a:gd name="csY194" fmla="*/ 13716 h 36290"/>
                              <a:gd name="csX195" fmla="*/ 207359 w 369855"/>
                              <a:gd name="csY195" fmla="*/ 15716 h 36290"/>
                              <a:gd name="csX196" fmla="*/ 207550 w 369855"/>
                              <a:gd name="csY196" fmla="*/ 15716 h 36290"/>
                              <a:gd name="csX197" fmla="*/ 207550 w 369855"/>
                              <a:gd name="csY197" fmla="*/ 11240 h 36290"/>
                              <a:gd name="csX198" fmla="*/ 204026 w 369855"/>
                              <a:gd name="csY198" fmla="*/ 9906 h 36290"/>
                              <a:gd name="csX199" fmla="*/ 199835 w 369855"/>
                              <a:gd name="csY199" fmla="*/ 9430 h 36290"/>
                              <a:gd name="csX200" fmla="*/ 193072 w 369855"/>
                              <a:gd name="csY200" fmla="*/ 11525 h 36290"/>
                              <a:gd name="csX201" fmla="*/ 190500 w 369855"/>
                              <a:gd name="csY201" fmla="*/ 16954 h 36290"/>
                              <a:gd name="csX202" fmla="*/ 191834 w 369855"/>
                              <a:gd name="csY202" fmla="*/ 21146 h 36290"/>
                              <a:gd name="csX203" fmla="*/ 195929 w 369855"/>
                              <a:gd name="csY203" fmla="*/ 23717 h 36290"/>
                              <a:gd name="csX204" fmla="*/ 198311 w 369855"/>
                              <a:gd name="csY204" fmla="*/ 24289 h 36290"/>
                              <a:gd name="csX205" fmla="*/ 200406 w 369855"/>
                              <a:gd name="csY205" fmla="*/ 24765 h 36290"/>
                              <a:gd name="csX206" fmla="*/ 203264 w 369855"/>
                              <a:gd name="csY206" fmla="*/ 26003 h 36290"/>
                              <a:gd name="csX207" fmla="*/ 204121 w 369855"/>
                              <a:gd name="csY207" fmla="*/ 28289 h 36290"/>
                              <a:gd name="csX208" fmla="*/ 203740 w 369855"/>
                              <a:gd name="csY208" fmla="*/ 30004 h 36290"/>
                              <a:gd name="csX209" fmla="*/ 202597 w 369855"/>
                              <a:gd name="csY209" fmla="*/ 31051 h 36290"/>
                              <a:gd name="csX210" fmla="*/ 200882 w 369855"/>
                              <a:gd name="csY210" fmla="*/ 31623 h 36290"/>
                              <a:gd name="csX211" fmla="*/ 198787 w 369855"/>
                              <a:gd name="csY211" fmla="*/ 31814 h 36290"/>
                              <a:gd name="csX212" fmla="*/ 196120 w 369855"/>
                              <a:gd name="csY212" fmla="*/ 31432 h 36290"/>
                              <a:gd name="csX213" fmla="*/ 193739 w 369855"/>
                              <a:gd name="csY213" fmla="*/ 30575 h 36290"/>
                              <a:gd name="csX214" fmla="*/ 191834 w 369855"/>
                              <a:gd name="csY214" fmla="*/ 29527 h 36290"/>
                              <a:gd name="csX215" fmla="*/ 190595 w 369855"/>
                              <a:gd name="csY215" fmla="*/ 28575 h 36290"/>
                              <a:gd name="csX216" fmla="*/ 190405 w 369855"/>
                              <a:gd name="csY216" fmla="*/ 28575 h 36290"/>
                              <a:gd name="csX217" fmla="*/ 190405 w 369855"/>
                              <a:gd name="csY217" fmla="*/ 33242 h 36290"/>
                              <a:gd name="csX218" fmla="*/ 194024 w 369855"/>
                              <a:gd name="csY218" fmla="*/ 34671 h 36290"/>
                              <a:gd name="csX219" fmla="*/ 198691 w 369855"/>
                              <a:gd name="csY219" fmla="*/ 35338 h 36290"/>
                              <a:gd name="csX220" fmla="*/ 202883 w 369855"/>
                              <a:gd name="csY220" fmla="*/ 34766 h 36290"/>
                              <a:gd name="csX221" fmla="*/ 172307 w 369855"/>
                              <a:gd name="csY221" fmla="*/ 35052 h 36290"/>
                              <a:gd name="csX222" fmla="*/ 174689 w 369855"/>
                              <a:gd name="csY222" fmla="*/ 34576 h 36290"/>
                              <a:gd name="csX223" fmla="*/ 174689 w 369855"/>
                              <a:gd name="csY223" fmla="*/ 30861 h 36290"/>
                              <a:gd name="csX224" fmla="*/ 174403 w 369855"/>
                              <a:gd name="csY224" fmla="*/ 30861 h 36290"/>
                              <a:gd name="csX225" fmla="*/ 173069 w 369855"/>
                              <a:gd name="csY225" fmla="*/ 31337 h 36290"/>
                              <a:gd name="csX226" fmla="*/ 171069 w 369855"/>
                              <a:gd name="csY226" fmla="*/ 31623 h 36290"/>
                              <a:gd name="csX227" fmla="*/ 168783 w 369855"/>
                              <a:gd name="csY227" fmla="*/ 31242 h 36290"/>
                              <a:gd name="csX228" fmla="*/ 167545 w 369855"/>
                              <a:gd name="csY228" fmla="*/ 30099 h 36290"/>
                              <a:gd name="csX229" fmla="*/ 167069 w 369855"/>
                              <a:gd name="csY229" fmla="*/ 28194 h 36290"/>
                              <a:gd name="csX230" fmla="*/ 167069 w 369855"/>
                              <a:gd name="csY230" fmla="*/ 25241 h 36290"/>
                              <a:gd name="csX231" fmla="*/ 167069 w 369855"/>
                              <a:gd name="csY231" fmla="*/ 13430 h 36290"/>
                              <a:gd name="csX232" fmla="*/ 174784 w 369855"/>
                              <a:gd name="csY232" fmla="*/ 13430 h 36290"/>
                              <a:gd name="csX233" fmla="*/ 174784 w 369855"/>
                              <a:gd name="csY233" fmla="*/ 10001 h 36290"/>
                              <a:gd name="csX234" fmla="*/ 167069 w 369855"/>
                              <a:gd name="csY234" fmla="*/ 10001 h 36290"/>
                              <a:gd name="csX235" fmla="*/ 167069 w 369855"/>
                              <a:gd name="csY235" fmla="*/ 2857 h 36290"/>
                              <a:gd name="csX236" fmla="*/ 162878 w 369855"/>
                              <a:gd name="csY236" fmla="*/ 2857 h 36290"/>
                              <a:gd name="csX237" fmla="*/ 162878 w 369855"/>
                              <a:gd name="csY237" fmla="*/ 10001 h 36290"/>
                              <a:gd name="csX238" fmla="*/ 160020 w 369855"/>
                              <a:gd name="csY238" fmla="*/ 10001 h 36290"/>
                              <a:gd name="csX239" fmla="*/ 160020 w 369855"/>
                              <a:gd name="csY239" fmla="*/ 13430 h 36290"/>
                              <a:gd name="csX240" fmla="*/ 162878 w 369855"/>
                              <a:gd name="csY240" fmla="*/ 13430 h 36290"/>
                              <a:gd name="csX241" fmla="*/ 162878 w 369855"/>
                              <a:gd name="csY241" fmla="*/ 27146 h 36290"/>
                              <a:gd name="csX242" fmla="*/ 164783 w 369855"/>
                              <a:gd name="csY242" fmla="*/ 33242 h 36290"/>
                              <a:gd name="csX243" fmla="*/ 170117 w 369855"/>
                              <a:gd name="csY243" fmla="*/ 35147 h 36290"/>
                              <a:gd name="csX244" fmla="*/ 172307 w 369855"/>
                              <a:gd name="csY244" fmla="*/ 34957 h 36290"/>
                              <a:gd name="csX245" fmla="*/ 152591 w 369855"/>
                              <a:gd name="csY245" fmla="*/ 34671 h 36290"/>
                              <a:gd name="csX246" fmla="*/ 156782 w 369855"/>
                              <a:gd name="csY246" fmla="*/ 34671 h 36290"/>
                              <a:gd name="csX247" fmla="*/ 156782 w 369855"/>
                              <a:gd name="csY247" fmla="*/ 17717 h 36290"/>
                              <a:gd name="csX248" fmla="*/ 156115 w 369855"/>
                              <a:gd name="csY248" fmla="*/ 13716 h 36290"/>
                              <a:gd name="csX249" fmla="*/ 154115 w 369855"/>
                              <a:gd name="csY249" fmla="*/ 11049 h 36290"/>
                              <a:gd name="csX250" fmla="*/ 150971 w 369855"/>
                              <a:gd name="csY250" fmla="*/ 9620 h 36290"/>
                              <a:gd name="csX251" fmla="*/ 146685 w 369855"/>
                              <a:gd name="csY251" fmla="*/ 9239 h 36290"/>
                              <a:gd name="csX252" fmla="*/ 142399 w 369855"/>
                              <a:gd name="csY252" fmla="*/ 9620 h 36290"/>
                              <a:gd name="csX253" fmla="*/ 139065 w 369855"/>
                              <a:gd name="csY253" fmla="*/ 10382 h 36290"/>
                              <a:gd name="csX254" fmla="*/ 139065 w 369855"/>
                              <a:gd name="csY254" fmla="*/ 14573 h 36290"/>
                              <a:gd name="csX255" fmla="*/ 139351 w 369855"/>
                              <a:gd name="csY255" fmla="*/ 14573 h 36290"/>
                              <a:gd name="csX256" fmla="*/ 143256 w 369855"/>
                              <a:gd name="csY256" fmla="*/ 13335 h 36290"/>
                              <a:gd name="csX257" fmla="*/ 146685 w 369855"/>
                              <a:gd name="csY257" fmla="*/ 12859 h 36290"/>
                              <a:gd name="csX258" fmla="*/ 149066 w 369855"/>
                              <a:gd name="csY258" fmla="*/ 13049 h 36290"/>
                              <a:gd name="csX259" fmla="*/ 150971 w 369855"/>
                              <a:gd name="csY259" fmla="*/ 13716 h 36290"/>
                              <a:gd name="csX260" fmla="*/ 152210 w 369855"/>
                              <a:gd name="csY260" fmla="*/ 15145 h 36290"/>
                              <a:gd name="csX261" fmla="*/ 152686 w 369855"/>
                              <a:gd name="csY261" fmla="*/ 17526 h 36290"/>
                              <a:gd name="csX262" fmla="*/ 152686 w 369855"/>
                              <a:gd name="csY262" fmla="*/ 18288 h 36290"/>
                              <a:gd name="csX263" fmla="*/ 146590 w 369855"/>
                              <a:gd name="csY263" fmla="*/ 18859 h 36290"/>
                              <a:gd name="csX264" fmla="*/ 141637 w 369855"/>
                              <a:gd name="csY264" fmla="*/ 20193 h 36290"/>
                              <a:gd name="csX265" fmla="*/ 138208 w 369855"/>
                              <a:gd name="csY265" fmla="*/ 23050 h 36290"/>
                              <a:gd name="csX266" fmla="*/ 137160 w 369855"/>
                              <a:gd name="csY266" fmla="*/ 27432 h 36290"/>
                              <a:gd name="csX267" fmla="*/ 137732 w 369855"/>
                              <a:gd name="csY267" fmla="*/ 30575 h 36290"/>
                              <a:gd name="csX268" fmla="*/ 139351 w 369855"/>
                              <a:gd name="csY268" fmla="*/ 33052 h 36290"/>
                              <a:gd name="csX269" fmla="*/ 141732 w 369855"/>
                              <a:gd name="csY269" fmla="*/ 34671 h 36290"/>
                              <a:gd name="csX270" fmla="*/ 144590 w 369855"/>
                              <a:gd name="csY270" fmla="*/ 35243 h 36290"/>
                              <a:gd name="csX271" fmla="*/ 147447 w 369855"/>
                              <a:gd name="csY271" fmla="*/ 34957 h 36290"/>
                              <a:gd name="csX272" fmla="*/ 149638 w 369855"/>
                              <a:gd name="csY272" fmla="*/ 34099 h 36290"/>
                              <a:gd name="csX273" fmla="*/ 151257 w 369855"/>
                              <a:gd name="csY273" fmla="*/ 33052 h 36290"/>
                              <a:gd name="csX274" fmla="*/ 152591 w 369855"/>
                              <a:gd name="csY274" fmla="*/ 32004 h 36290"/>
                              <a:gd name="csX275" fmla="*/ 152591 w 369855"/>
                              <a:gd name="csY275" fmla="*/ 34671 h 36290"/>
                              <a:gd name="csX276" fmla="*/ 149543 w 369855"/>
                              <a:gd name="csY276" fmla="*/ 30671 h 36290"/>
                              <a:gd name="csX277" fmla="*/ 146018 w 369855"/>
                              <a:gd name="csY277" fmla="*/ 31528 h 36290"/>
                              <a:gd name="csX278" fmla="*/ 142494 w 369855"/>
                              <a:gd name="csY278" fmla="*/ 30480 h 36290"/>
                              <a:gd name="csX279" fmla="*/ 141256 w 369855"/>
                              <a:gd name="csY279" fmla="*/ 27242 h 36290"/>
                              <a:gd name="csX280" fmla="*/ 142304 w 369855"/>
                              <a:gd name="csY280" fmla="*/ 24289 h 36290"/>
                              <a:gd name="csX281" fmla="*/ 145066 w 369855"/>
                              <a:gd name="csY281" fmla="*/ 22765 h 36290"/>
                              <a:gd name="csX282" fmla="*/ 148781 w 369855"/>
                              <a:gd name="csY282" fmla="*/ 22098 h 36290"/>
                              <a:gd name="csX283" fmla="*/ 152591 w 369855"/>
                              <a:gd name="csY283" fmla="*/ 21717 h 36290"/>
                              <a:gd name="csX284" fmla="*/ 152591 w 369855"/>
                              <a:gd name="csY284" fmla="*/ 28575 h 36290"/>
                              <a:gd name="csX285" fmla="*/ 149543 w 369855"/>
                              <a:gd name="csY285" fmla="*/ 30671 h 36290"/>
                              <a:gd name="csX286" fmla="*/ 125063 w 369855"/>
                              <a:gd name="csY286" fmla="*/ 20288 h 36290"/>
                              <a:gd name="csX287" fmla="*/ 135255 w 369855"/>
                              <a:gd name="csY287" fmla="*/ 9906 h 36290"/>
                              <a:gd name="csX288" fmla="*/ 130016 w 369855"/>
                              <a:gd name="csY288" fmla="*/ 9906 h 36290"/>
                              <a:gd name="csX289" fmla="*/ 120206 w 369855"/>
                              <a:gd name="csY289" fmla="*/ 20383 h 36290"/>
                              <a:gd name="csX290" fmla="*/ 120206 w 369855"/>
                              <a:gd name="csY290" fmla="*/ 191 h 36290"/>
                              <a:gd name="csX291" fmla="*/ 116015 w 369855"/>
                              <a:gd name="csY291" fmla="*/ 191 h 36290"/>
                              <a:gd name="csX292" fmla="*/ 116015 w 369855"/>
                              <a:gd name="csY292" fmla="*/ 34766 h 36290"/>
                              <a:gd name="csX293" fmla="*/ 120206 w 369855"/>
                              <a:gd name="csY293" fmla="*/ 34766 h 36290"/>
                              <a:gd name="csX294" fmla="*/ 120206 w 369855"/>
                              <a:gd name="csY294" fmla="*/ 24384 h 36290"/>
                              <a:gd name="csX295" fmla="*/ 121825 w 369855"/>
                              <a:gd name="csY295" fmla="*/ 22765 h 36290"/>
                              <a:gd name="csX296" fmla="*/ 131064 w 369855"/>
                              <a:gd name="csY296" fmla="*/ 34766 h 36290"/>
                              <a:gd name="csX297" fmla="*/ 136589 w 369855"/>
                              <a:gd name="csY297" fmla="*/ 34766 h 36290"/>
                              <a:gd name="csX298" fmla="*/ 125063 w 369855"/>
                              <a:gd name="csY298" fmla="*/ 20288 h 36290"/>
                              <a:gd name="csX299" fmla="*/ 110014 w 369855"/>
                              <a:gd name="csY299" fmla="*/ 1429 h 36290"/>
                              <a:gd name="csX300" fmla="*/ 105537 w 369855"/>
                              <a:gd name="csY300" fmla="*/ 1429 h 36290"/>
                              <a:gd name="csX301" fmla="*/ 105537 w 369855"/>
                              <a:gd name="csY301" fmla="*/ 5715 h 36290"/>
                              <a:gd name="csX302" fmla="*/ 110014 w 369855"/>
                              <a:gd name="csY302" fmla="*/ 5715 h 36290"/>
                              <a:gd name="csX303" fmla="*/ 110014 w 369855"/>
                              <a:gd name="csY303" fmla="*/ 1429 h 36290"/>
                              <a:gd name="csX304" fmla="*/ 110014 w 369855"/>
                              <a:gd name="csY304" fmla="*/ 9906 h 36290"/>
                              <a:gd name="csX305" fmla="*/ 96298 w 369855"/>
                              <a:gd name="csY305" fmla="*/ 9906 h 36290"/>
                              <a:gd name="csX306" fmla="*/ 96298 w 369855"/>
                              <a:gd name="csY306" fmla="*/ 8668 h 36290"/>
                              <a:gd name="csX307" fmla="*/ 97250 w 369855"/>
                              <a:gd name="csY307" fmla="*/ 4858 h 36290"/>
                              <a:gd name="csX308" fmla="*/ 100489 w 369855"/>
                              <a:gd name="csY308" fmla="*/ 3620 h 36290"/>
                              <a:gd name="csX309" fmla="*/ 102203 w 369855"/>
                              <a:gd name="csY309" fmla="*/ 3810 h 36290"/>
                              <a:gd name="csX310" fmla="*/ 103346 w 369855"/>
                              <a:gd name="csY310" fmla="*/ 4096 h 36290"/>
                              <a:gd name="csX311" fmla="*/ 103537 w 369855"/>
                              <a:gd name="csY311" fmla="*/ 4096 h 36290"/>
                              <a:gd name="csX312" fmla="*/ 103537 w 369855"/>
                              <a:gd name="csY312" fmla="*/ 286 h 36290"/>
                              <a:gd name="csX313" fmla="*/ 102013 w 369855"/>
                              <a:gd name="csY313" fmla="*/ 95 h 36290"/>
                              <a:gd name="csX314" fmla="*/ 99917 w 369855"/>
                              <a:gd name="csY314" fmla="*/ 0 h 36290"/>
                              <a:gd name="csX315" fmla="*/ 94393 w 369855"/>
                              <a:gd name="csY315" fmla="*/ 2286 h 36290"/>
                              <a:gd name="csX316" fmla="*/ 92202 w 369855"/>
                              <a:gd name="csY316" fmla="*/ 8668 h 36290"/>
                              <a:gd name="csX317" fmla="*/ 92202 w 369855"/>
                              <a:gd name="csY317" fmla="*/ 9906 h 36290"/>
                              <a:gd name="csX318" fmla="*/ 89345 w 369855"/>
                              <a:gd name="csY318" fmla="*/ 9906 h 36290"/>
                              <a:gd name="csX319" fmla="*/ 89345 w 369855"/>
                              <a:gd name="csY319" fmla="*/ 13335 h 36290"/>
                              <a:gd name="csX320" fmla="*/ 92202 w 369855"/>
                              <a:gd name="csY320" fmla="*/ 13335 h 36290"/>
                              <a:gd name="csX321" fmla="*/ 92202 w 369855"/>
                              <a:gd name="csY321" fmla="*/ 34671 h 36290"/>
                              <a:gd name="csX322" fmla="*/ 96393 w 369855"/>
                              <a:gd name="csY322" fmla="*/ 34671 h 36290"/>
                              <a:gd name="csX323" fmla="*/ 96393 w 369855"/>
                              <a:gd name="csY323" fmla="*/ 13240 h 36290"/>
                              <a:gd name="csX324" fmla="*/ 105728 w 369855"/>
                              <a:gd name="csY324" fmla="*/ 13240 h 36290"/>
                              <a:gd name="csX325" fmla="*/ 105728 w 369855"/>
                              <a:gd name="csY325" fmla="*/ 34671 h 36290"/>
                              <a:gd name="csX326" fmla="*/ 109919 w 369855"/>
                              <a:gd name="csY326" fmla="*/ 34671 h 36290"/>
                              <a:gd name="csX327" fmla="*/ 109919 w 369855"/>
                              <a:gd name="csY327" fmla="*/ 9906 h 36290"/>
                              <a:gd name="csX328" fmla="*/ 86011 w 369855"/>
                              <a:gd name="csY328" fmla="*/ 1429 h 36290"/>
                              <a:gd name="csX329" fmla="*/ 81248 w 369855"/>
                              <a:gd name="csY329" fmla="*/ 1429 h 36290"/>
                              <a:gd name="csX330" fmla="*/ 81248 w 369855"/>
                              <a:gd name="csY330" fmla="*/ 5715 h 36290"/>
                              <a:gd name="csX331" fmla="*/ 86011 w 369855"/>
                              <a:gd name="csY331" fmla="*/ 5715 h 36290"/>
                              <a:gd name="csX332" fmla="*/ 86011 w 369855"/>
                              <a:gd name="csY332" fmla="*/ 1429 h 36290"/>
                              <a:gd name="csX333" fmla="*/ 85725 w 369855"/>
                              <a:gd name="csY333" fmla="*/ 9906 h 36290"/>
                              <a:gd name="csX334" fmla="*/ 81534 w 369855"/>
                              <a:gd name="csY334" fmla="*/ 9906 h 36290"/>
                              <a:gd name="csX335" fmla="*/ 81534 w 369855"/>
                              <a:gd name="csY335" fmla="*/ 34671 h 36290"/>
                              <a:gd name="csX336" fmla="*/ 85725 w 369855"/>
                              <a:gd name="csY336" fmla="*/ 34671 h 36290"/>
                              <a:gd name="csX337" fmla="*/ 85725 w 369855"/>
                              <a:gd name="csY337" fmla="*/ 9906 h 36290"/>
                              <a:gd name="csX338" fmla="*/ 76009 w 369855"/>
                              <a:gd name="csY338" fmla="*/ 35052 h 36290"/>
                              <a:gd name="csX339" fmla="*/ 78391 w 369855"/>
                              <a:gd name="csY339" fmla="*/ 34576 h 36290"/>
                              <a:gd name="csX340" fmla="*/ 78391 w 369855"/>
                              <a:gd name="csY340" fmla="*/ 30861 h 36290"/>
                              <a:gd name="csX341" fmla="*/ 78105 w 369855"/>
                              <a:gd name="csY341" fmla="*/ 30861 h 36290"/>
                              <a:gd name="csX342" fmla="*/ 76771 w 369855"/>
                              <a:gd name="csY342" fmla="*/ 31337 h 36290"/>
                              <a:gd name="csX343" fmla="*/ 74771 w 369855"/>
                              <a:gd name="csY343" fmla="*/ 31623 h 36290"/>
                              <a:gd name="csX344" fmla="*/ 72485 w 369855"/>
                              <a:gd name="csY344" fmla="*/ 31242 h 36290"/>
                              <a:gd name="csX345" fmla="*/ 71247 w 369855"/>
                              <a:gd name="csY345" fmla="*/ 30099 h 36290"/>
                              <a:gd name="csX346" fmla="*/ 70771 w 369855"/>
                              <a:gd name="csY346" fmla="*/ 28194 h 36290"/>
                              <a:gd name="csX347" fmla="*/ 70771 w 369855"/>
                              <a:gd name="csY347" fmla="*/ 25241 h 36290"/>
                              <a:gd name="csX348" fmla="*/ 70771 w 369855"/>
                              <a:gd name="csY348" fmla="*/ 13430 h 36290"/>
                              <a:gd name="csX349" fmla="*/ 78486 w 369855"/>
                              <a:gd name="csY349" fmla="*/ 13430 h 36290"/>
                              <a:gd name="csX350" fmla="*/ 78486 w 369855"/>
                              <a:gd name="csY350" fmla="*/ 10001 h 36290"/>
                              <a:gd name="csX351" fmla="*/ 70771 w 369855"/>
                              <a:gd name="csY351" fmla="*/ 10001 h 36290"/>
                              <a:gd name="csX352" fmla="*/ 70771 w 369855"/>
                              <a:gd name="csY352" fmla="*/ 2857 h 36290"/>
                              <a:gd name="csX353" fmla="*/ 66580 w 369855"/>
                              <a:gd name="csY353" fmla="*/ 2857 h 36290"/>
                              <a:gd name="csX354" fmla="*/ 66580 w 369855"/>
                              <a:gd name="csY354" fmla="*/ 10001 h 36290"/>
                              <a:gd name="csX355" fmla="*/ 63722 w 369855"/>
                              <a:gd name="csY355" fmla="*/ 10001 h 36290"/>
                              <a:gd name="csX356" fmla="*/ 63722 w 369855"/>
                              <a:gd name="csY356" fmla="*/ 13430 h 36290"/>
                              <a:gd name="csX357" fmla="*/ 66580 w 369855"/>
                              <a:gd name="csY357" fmla="*/ 13430 h 36290"/>
                              <a:gd name="csX358" fmla="*/ 66580 w 369855"/>
                              <a:gd name="csY358" fmla="*/ 27146 h 36290"/>
                              <a:gd name="csX359" fmla="*/ 68485 w 369855"/>
                              <a:gd name="csY359" fmla="*/ 33242 h 36290"/>
                              <a:gd name="csX360" fmla="*/ 73819 w 369855"/>
                              <a:gd name="csY360" fmla="*/ 35147 h 36290"/>
                              <a:gd name="csX361" fmla="*/ 76009 w 369855"/>
                              <a:gd name="csY361" fmla="*/ 34957 h 36290"/>
                              <a:gd name="csX362" fmla="*/ 63056 w 369855"/>
                              <a:gd name="csY362" fmla="*/ 10001 h 36290"/>
                              <a:gd name="csX363" fmla="*/ 62294 w 369855"/>
                              <a:gd name="csY363" fmla="*/ 9906 h 36290"/>
                              <a:gd name="csX364" fmla="*/ 61341 w 369855"/>
                              <a:gd name="csY364" fmla="*/ 9906 h 36290"/>
                              <a:gd name="csX365" fmla="*/ 58007 w 369855"/>
                              <a:gd name="csY365" fmla="*/ 10763 h 36290"/>
                              <a:gd name="csX366" fmla="*/ 54007 w 369855"/>
                              <a:gd name="csY366" fmla="*/ 13621 h 36290"/>
                              <a:gd name="csX367" fmla="*/ 54007 w 369855"/>
                              <a:gd name="csY367" fmla="*/ 9906 h 36290"/>
                              <a:gd name="csX368" fmla="*/ 49816 w 369855"/>
                              <a:gd name="csY368" fmla="*/ 9906 h 36290"/>
                              <a:gd name="csX369" fmla="*/ 49816 w 369855"/>
                              <a:gd name="csY369" fmla="*/ 34671 h 36290"/>
                              <a:gd name="csX370" fmla="*/ 54007 w 369855"/>
                              <a:gd name="csY370" fmla="*/ 34671 h 36290"/>
                              <a:gd name="csX371" fmla="*/ 54007 w 369855"/>
                              <a:gd name="csY371" fmla="*/ 17050 h 36290"/>
                              <a:gd name="csX372" fmla="*/ 57150 w 369855"/>
                              <a:gd name="csY372" fmla="*/ 14859 h 36290"/>
                              <a:gd name="csX373" fmla="*/ 60484 w 369855"/>
                              <a:gd name="csY373" fmla="*/ 14097 h 36290"/>
                              <a:gd name="csX374" fmla="*/ 61722 w 369855"/>
                              <a:gd name="csY374" fmla="*/ 14097 h 36290"/>
                              <a:gd name="csX375" fmla="*/ 62675 w 369855"/>
                              <a:gd name="csY375" fmla="*/ 14288 h 36290"/>
                              <a:gd name="csX376" fmla="*/ 62865 w 369855"/>
                              <a:gd name="csY376" fmla="*/ 14288 h 36290"/>
                              <a:gd name="csX377" fmla="*/ 62865 w 369855"/>
                              <a:gd name="csY377" fmla="*/ 9906 h 36290"/>
                              <a:gd name="csX378" fmla="*/ 28480 w 369855"/>
                              <a:gd name="csY378" fmla="*/ 19526 h 36290"/>
                              <a:gd name="csX379" fmla="*/ 29051 w 369855"/>
                              <a:gd name="csY379" fmla="*/ 16764 h 36290"/>
                              <a:gd name="csX380" fmla="*/ 30480 w 369855"/>
                              <a:gd name="csY380" fmla="*/ 14573 h 36290"/>
                              <a:gd name="csX381" fmla="*/ 32576 w 369855"/>
                              <a:gd name="csY381" fmla="*/ 13145 h 36290"/>
                              <a:gd name="csX382" fmla="*/ 35433 w 369855"/>
                              <a:gd name="csY382" fmla="*/ 12668 h 36290"/>
                              <a:gd name="csX383" fmla="*/ 38291 w 369855"/>
                              <a:gd name="csY383" fmla="*/ 13145 h 36290"/>
                              <a:gd name="csX384" fmla="*/ 40196 w 369855"/>
                              <a:gd name="csY384" fmla="*/ 14573 h 36290"/>
                              <a:gd name="csX385" fmla="*/ 41243 w 369855"/>
                              <a:gd name="csY385" fmla="*/ 16669 h 36290"/>
                              <a:gd name="csX386" fmla="*/ 41624 w 369855"/>
                              <a:gd name="csY386" fmla="*/ 19526 h 36290"/>
                              <a:gd name="csX387" fmla="*/ 28480 w 369855"/>
                              <a:gd name="csY387" fmla="*/ 19526 h 36290"/>
                              <a:gd name="csX388" fmla="*/ 39243 w 369855"/>
                              <a:gd name="csY388" fmla="*/ 35052 h 36290"/>
                              <a:gd name="csX389" fmla="*/ 41434 w 369855"/>
                              <a:gd name="csY389" fmla="*/ 34576 h 36290"/>
                              <a:gd name="csX390" fmla="*/ 43339 w 369855"/>
                              <a:gd name="csY390" fmla="*/ 33909 h 36290"/>
                              <a:gd name="csX391" fmla="*/ 45148 w 369855"/>
                              <a:gd name="csY391" fmla="*/ 33147 h 36290"/>
                              <a:gd name="csX392" fmla="*/ 45148 w 369855"/>
                              <a:gd name="csY392" fmla="*/ 28575 h 36290"/>
                              <a:gd name="csX393" fmla="*/ 44863 w 369855"/>
                              <a:gd name="csY393" fmla="*/ 28575 h 36290"/>
                              <a:gd name="csX394" fmla="*/ 43625 w 369855"/>
                              <a:gd name="csY394" fmla="*/ 29432 h 36290"/>
                              <a:gd name="csX395" fmla="*/ 41720 w 369855"/>
                              <a:gd name="csY395" fmla="*/ 30385 h 36290"/>
                              <a:gd name="csX396" fmla="*/ 39338 w 369855"/>
                              <a:gd name="csY396" fmla="*/ 31147 h 36290"/>
                              <a:gd name="csX397" fmla="*/ 36671 w 369855"/>
                              <a:gd name="csY397" fmla="*/ 31432 h 36290"/>
                              <a:gd name="csX398" fmla="*/ 30671 w 369855"/>
                              <a:gd name="csY398" fmla="*/ 29147 h 36290"/>
                              <a:gd name="csX399" fmla="*/ 28480 w 369855"/>
                              <a:gd name="csY399" fmla="*/ 22574 h 36290"/>
                              <a:gd name="csX400" fmla="*/ 45625 w 369855"/>
                              <a:gd name="csY400" fmla="*/ 22574 h 36290"/>
                              <a:gd name="csX401" fmla="*/ 45625 w 369855"/>
                              <a:gd name="csY401" fmla="*/ 20288 h 36290"/>
                              <a:gd name="csX402" fmla="*/ 44958 w 369855"/>
                              <a:gd name="csY402" fmla="*/ 15240 h 36290"/>
                              <a:gd name="csX403" fmla="*/ 42958 w 369855"/>
                              <a:gd name="csY403" fmla="*/ 11811 h 36290"/>
                              <a:gd name="csX404" fmla="*/ 39815 w 369855"/>
                              <a:gd name="csY404" fmla="*/ 9716 h 36290"/>
                              <a:gd name="csX405" fmla="*/ 35719 w 369855"/>
                              <a:gd name="csY405" fmla="*/ 9049 h 36290"/>
                              <a:gd name="csX406" fmla="*/ 27432 w 369855"/>
                              <a:gd name="csY406" fmla="*/ 12668 h 36290"/>
                              <a:gd name="csX407" fmla="*/ 24289 w 369855"/>
                              <a:gd name="csY407" fmla="*/ 22289 h 36290"/>
                              <a:gd name="csX408" fmla="*/ 27527 w 369855"/>
                              <a:gd name="csY408" fmla="*/ 31814 h 36290"/>
                              <a:gd name="csX409" fmla="*/ 36767 w 369855"/>
                              <a:gd name="csY409" fmla="*/ 35147 h 36290"/>
                              <a:gd name="csX410" fmla="*/ 39243 w 369855"/>
                              <a:gd name="csY410" fmla="*/ 34957 h 36290"/>
                              <a:gd name="csX411" fmla="*/ 23146 w 369855"/>
                              <a:gd name="csY411" fmla="*/ 30671 h 36290"/>
                              <a:gd name="csX412" fmla="*/ 4763 w 369855"/>
                              <a:gd name="csY412" fmla="*/ 30671 h 36290"/>
                              <a:gd name="csX413" fmla="*/ 22670 w 369855"/>
                              <a:gd name="csY413" fmla="*/ 5524 h 36290"/>
                              <a:gd name="csX414" fmla="*/ 22670 w 369855"/>
                              <a:gd name="csY414" fmla="*/ 1524 h 36290"/>
                              <a:gd name="csX415" fmla="*/ 857 w 369855"/>
                              <a:gd name="csY415" fmla="*/ 1524 h 36290"/>
                              <a:gd name="csX416" fmla="*/ 857 w 369855"/>
                              <a:gd name="csY416" fmla="*/ 5429 h 36290"/>
                              <a:gd name="csX417" fmla="*/ 17717 w 369855"/>
                              <a:gd name="csY417" fmla="*/ 5429 h 36290"/>
                              <a:gd name="csX418" fmla="*/ 0 w 369855"/>
                              <a:gd name="csY418" fmla="*/ 30480 h 36290"/>
                              <a:gd name="csX419" fmla="*/ 0 w 369855"/>
                              <a:gd name="csY419" fmla="*/ 34576 h 36290"/>
                              <a:gd name="csX420" fmla="*/ 23051 w 369855"/>
                              <a:gd name="csY420" fmla="*/ 34576 h 36290"/>
                              <a:gd name="csX421" fmla="*/ 23051 w 369855"/>
                              <a:gd name="csY421" fmla="*/ 30671 h 3629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 ang="0">
                                <a:pos x="csX58" y="csY58"/>
                              </a:cxn>
                              <a:cxn ang="0">
                                <a:pos x="csX59" y="csY59"/>
                              </a:cxn>
                              <a:cxn ang="0">
                                <a:pos x="csX60" y="csY60"/>
                              </a:cxn>
                              <a:cxn ang="0">
                                <a:pos x="csX61" y="csY61"/>
                              </a:cxn>
                              <a:cxn ang="0">
                                <a:pos x="csX62" y="csY62"/>
                              </a:cxn>
                              <a:cxn ang="0">
                                <a:pos x="csX63" y="csY63"/>
                              </a:cxn>
                              <a:cxn ang="0">
                                <a:pos x="csX64" y="csY64"/>
                              </a:cxn>
                              <a:cxn ang="0">
                                <a:pos x="csX65" y="csY65"/>
                              </a:cxn>
                              <a:cxn ang="0">
                                <a:pos x="csX66" y="csY66"/>
                              </a:cxn>
                              <a:cxn ang="0">
                                <a:pos x="csX67" y="csY67"/>
                              </a:cxn>
                              <a:cxn ang="0">
                                <a:pos x="csX68" y="csY68"/>
                              </a:cxn>
                              <a:cxn ang="0">
                                <a:pos x="csX69" y="csY69"/>
                              </a:cxn>
                              <a:cxn ang="0">
                                <a:pos x="csX70" y="csY70"/>
                              </a:cxn>
                              <a:cxn ang="0">
                                <a:pos x="csX71" y="csY71"/>
                              </a:cxn>
                              <a:cxn ang="0">
                                <a:pos x="csX72" y="csY72"/>
                              </a:cxn>
                              <a:cxn ang="0">
                                <a:pos x="csX73" y="csY73"/>
                              </a:cxn>
                              <a:cxn ang="0">
                                <a:pos x="csX74" y="csY74"/>
                              </a:cxn>
                              <a:cxn ang="0">
                                <a:pos x="csX75" y="csY75"/>
                              </a:cxn>
                              <a:cxn ang="0">
                                <a:pos x="csX76" y="csY76"/>
                              </a:cxn>
                              <a:cxn ang="0">
                                <a:pos x="csX77" y="csY77"/>
                              </a:cxn>
                              <a:cxn ang="0">
                                <a:pos x="csX78" y="csY78"/>
                              </a:cxn>
                              <a:cxn ang="0">
                                <a:pos x="csX79" y="csY79"/>
                              </a:cxn>
                              <a:cxn ang="0">
                                <a:pos x="csX80" y="csY80"/>
                              </a:cxn>
                              <a:cxn ang="0">
                                <a:pos x="csX81" y="csY81"/>
                              </a:cxn>
                              <a:cxn ang="0">
                                <a:pos x="csX82" y="csY82"/>
                              </a:cxn>
                              <a:cxn ang="0">
                                <a:pos x="csX83" y="csY83"/>
                              </a:cxn>
                              <a:cxn ang="0">
                                <a:pos x="csX84" y="csY84"/>
                              </a:cxn>
                              <a:cxn ang="0">
                                <a:pos x="csX85" y="csY85"/>
                              </a:cxn>
                              <a:cxn ang="0">
                                <a:pos x="csX86" y="csY86"/>
                              </a:cxn>
                              <a:cxn ang="0">
                                <a:pos x="csX87" y="csY87"/>
                              </a:cxn>
                              <a:cxn ang="0">
                                <a:pos x="csX88" y="csY88"/>
                              </a:cxn>
                              <a:cxn ang="0">
                                <a:pos x="csX89" y="csY89"/>
                              </a:cxn>
                              <a:cxn ang="0">
                                <a:pos x="csX90" y="csY90"/>
                              </a:cxn>
                              <a:cxn ang="0">
                                <a:pos x="csX91" y="csY91"/>
                              </a:cxn>
                              <a:cxn ang="0">
                                <a:pos x="csX92" y="csY92"/>
                              </a:cxn>
                              <a:cxn ang="0">
                                <a:pos x="csX93" y="csY93"/>
                              </a:cxn>
                              <a:cxn ang="0">
                                <a:pos x="csX94" y="csY94"/>
                              </a:cxn>
                              <a:cxn ang="0">
                                <a:pos x="csX95" y="csY95"/>
                              </a:cxn>
                              <a:cxn ang="0">
                                <a:pos x="csX96" y="csY96"/>
                              </a:cxn>
                              <a:cxn ang="0">
                                <a:pos x="csX97" y="csY97"/>
                              </a:cxn>
                              <a:cxn ang="0">
                                <a:pos x="csX98" y="csY98"/>
                              </a:cxn>
                              <a:cxn ang="0">
                                <a:pos x="csX99" y="csY99"/>
                              </a:cxn>
                              <a:cxn ang="0">
                                <a:pos x="csX100" y="csY100"/>
                              </a:cxn>
                              <a:cxn ang="0">
                                <a:pos x="csX101" y="csY101"/>
                              </a:cxn>
                              <a:cxn ang="0">
                                <a:pos x="csX102" y="csY102"/>
                              </a:cxn>
                              <a:cxn ang="0">
                                <a:pos x="csX103" y="csY103"/>
                              </a:cxn>
                              <a:cxn ang="0">
                                <a:pos x="csX104" y="csY104"/>
                              </a:cxn>
                              <a:cxn ang="0">
                                <a:pos x="csX105" y="csY105"/>
                              </a:cxn>
                              <a:cxn ang="0">
                                <a:pos x="csX106" y="csY106"/>
                              </a:cxn>
                              <a:cxn ang="0">
                                <a:pos x="csX107" y="csY107"/>
                              </a:cxn>
                              <a:cxn ang="0">
                                <a:pos x="csX108" y="csY108"/>
                              </a:cxn>
                              <a:cxn ang="0">
                                <a:pos x="csX109" y="csY109"/>
                              </a:cxn>
                              <a:cxn ang="0">
                                <a:pos x="csX110" y="csY110"/>
                              </a:cxn>
                              <a:cxn ang="0">
                                <a:pos x="csX111" y="csY111"/>
                              </a:cxn>
                              <a:cxn ang="0">
                                <a:pos x="csX112" y="csY112"/>
                              </a:cxn>
                              <a:cxn ang="0">
                                <a:pos x="csX113" y="csY113"/>
                              </a:cxn>
                              <a:cxn ang="0">
                                <a:pos x="csX114" y="csY114"/>
                              </a:cxn>
                              <a:cxn ang="0">
                                <a:pos x="csX115" y="csY115"/>
                              </a:cxn>
                              <a:cxn ang="0">
                                <a:pos x="csX116" y="csY116"/>
                              </a:cxn>
                              <a:cxn ang="0">
                                <a:pos x="csX117" y="csY117"/>
                              </a:cxn>
                              <a:cxn ang="0">
                                <a:pos x="csX118" y="csY118"/>
                              </a:cxn>
                              <a:cxn ang="0">
                                <a:pos x="csX119" y="csY119"/>
                              </a:cxn>
                              <a:cxn ang="0">
                                <a:pos x="csX120" y="csY120"/>
                              </a:cxn>
                              <a:cxn ang="0">
                                <a:pos x="csX121" y="csY121"/>
                              </a:cxn>
                              <a:cxn ang="0">
                                <a:pos x="csX122" y="csY122"/>
                              </a:cxn>
                              <a:cxn ang="0">
                                <a:pos x="csX123" y="csY123"/>
                              </a:cxn>
                              <a:cxn ang="0">
                                <a:pos x="csX124" y="csY124"/>
                              </a:cxn>
                              <a:cxn ang="0">
                                <a:pos x="csX125" y="csY125"/>
                              </a:cxn>
                              <a:cxn ang="0">
                                <a:pos x="csX126" y="csY126"/>
                              </a:cxn>
                              <a:cxn ang="0">
                                <a:pos x="csX127" y="csY127"/>
                              </a:cxn>
                              <a:cxn ang="0">
                                <a:pos x="csX128" y="csY128"/>
                              </a:cxn>
                              <a:cxn ang="0">
                                <a:pos x="csX129" y="csY129"/>
                              </a:cxn>
                              <a:cxn ang="0">
                                <a:pos x="csX130" y="csY130"/>
                              </a:cxn>
                              <a:cxn ang="0">
                                <a:pos x="csX131" y="csY131"/>
                              </a:cxn>
                              <a:cxn ang="0">
                                <a:pos x="csX132" y="csY132"/>
                              </a:cxn>
                              <a:cxn ang="0">
                                <a:pos x="csX133" y="csY133"/>
                              </a:cxn>
                              <a:cxn ang="0">
                                <a:pos x="csX134" y="csY134"/>
                              </a:cxn>
                              <a:cxn ang="0">
                                <a:pos x="csX135" y="csY135"/>
                              </a:cxn>
                              <a:cxn ang="0">
                                <a:pos x="csX136" y="csY136"/>
                              </a:cxn>
                              <a:cxn ang="0">
                                <a:pos x="csX137" y="csY137"/>
                              </a:cxn>
                              <a:cxn ang="0">
                                <a:pos x="csX138" y="csY138"/>
                              </a:cxn>
                              <a:cxn ang="0">
                                <a:pos x="csX139" y="csY139"/>
                              </a:cxn>
                              <a:cxn ang="0">
                                <a:pos x="csX140" y="csY140"/>
                              </a:cxn>
                              <a:cxn ang="0">
                                <a:pos x="csX141" y="csY141"/>
                              </a:cxn>
                              <a:cxn ang="0">
                                <a:pos x="csX142" y="csY142"/>
                              </a:cxn>
                              <a:cxn ang="0">
                                <a:pos x="csX143" y="csY143"/>
                              </a:cxn>
                              <a:cxn ang="0">
                                <a:pos x="csX144" y="csY144"/>
                              </a:cxn>
                              <a:cxn ang="0">
                                <a:pos x="csX145" y="csY145"/>
                              </a:cxn>
                              <a:cxn ang="0">
                                <a:pos x="csX146" y="csY146"/>
                              </a:cxn>
                              <a:cxn ang="0">
                                <a:pos x="csX147" y="csY147"/>
                              </a:cxn>
                              <a:cxn ang="0">
                                <a:pos x="csX148" y="csY148"/>
                              </a:cxn>
                              <a:cxn ang="0">
                                <a:pos x="csX149" y="csY149"/>
                              </a:cxn>
                              <a:cxn ang="0">
                                <a:pos x="csX150" y="csY150"/>
                              </a:cxn>
                              <a:cxn ang="0">
                                <a:pos x="csX151" y="csY151"/>
                              </a:cxn>
                              <a:cxn ang="0">
                                <a:pos x="csX152" y="csY152"/>
                              </a:cxn>
                              <a:cxn ang="0">
                                <a:pos x="csX153" y="csY153"/>
                              </a:cxn>
                              <a:cxn ang="0">
                                <a:pos x="csX154" y="csY154"/>
                              </a:cxn>
                              <a:cxn ang="0">
                                <a:pos x="csX155" y="csY155"/>
                              </a:cxn>
                              <a:cxn ang="0">
                                <a:pos x="csX156" y="csY156"/>
                              </a:cxn>
                              <a:cxn ang="0">
                                <a:pos x="csX157" y="csY157"/>
                              </a:cxn>
                              <a:cxn ang="0">
                                <a:pos x="csX158" y="csY158"/>
                              </a:cxn>
                              <a:cxn ang="0">
                                <a:pos x="csX159" y="csY159"/>
                              </a:cxn>
                              <a:cxn ang="0">
                                <a:pos x="csX160" y="csY160"/>
                              </a:cxn>
                              <a:cxn ang="0">
                                <a:pos x="csX161" y="csY161"/>
                              </a:cxn>
                              <a:cxn ang="0">
                                <a:pos x="csX162" y="csY162"/>
                              </a:cxn>
                              <a:cxn ang="0">
                                <a:pos x="csX163" y="csY163"/>
                              </a:cxn>
                              <a:cxn ang="0">
                                <a:pos x="csX164" y="csY164"/>
                              </a:cxn>
                              <a:cxn ang="0">
                                <a:pos x="csX165" y="csY165"/>
                              </a:cxn>
                              <a:cxn ang="0">
                                <a:pos x="csX166" y="csY166"/>
                              </a:cxn>
                              <a:cxn ang="0">
                                <a:pos x="csX167" y="csY167"/>
                              </a:cxn>
                              <a:cxn ang="0">
                                <a:pos x="csX168" y="csY168"/>
                              </a:cxn>
                              <a:cxn ang="0">
                                <a:pos x="csX169" y="csY169"/>
                              </a:cxn>
                              <a:cxn ang="0">
                                <a:pos x="csX170" y="csY170"/>
                              </a:cxn>
                              <a:cxn ang="0">
                                <a:pos x="csX171" y="csY171"/>
                              </a:cxn>
                              <a:cxn ang="0">
                                <a:pos x="csX172" y="csY172"/>
                              </a:cxn>
                              <a:cxn ang="0">
                                <a:pos x="csX173" y="csY173"/>
                              </a:cxn>
                              <a:cxn ang="0">
                                <a:pos x="csX174" y="csY174"/>
                              </a:cxn>
                              <a:cxn ang="0">
                                <a:pos x="csX175" y="csY175"/>
                              </a:cxn>
                              <a:cxn ang="0">
                                <a:pos x="csX176" y="csY176"/>
                              </a:cxn>
                              <a:cxn ang="0">
                                <a:pos x="csX177" y="csY177"/>
                              </a:cxn>
                              <a:cxn ang="0">
                                <a:pos x="csX178" y="csY178"/>
                              </a:cxn>
                              <a:cxn ang="0">
                                <a:pos x="csX179" y="csY179"/>
                              </a:cxn>
                              <a:cxn ang="0">
                                <a:pos x="csX180" y="csY180"/>
                              </a:cxn>
                              <a:cxn ang="0">
                                <a:pos x="csX181" y="csY181"/>
                              </a:cxn>
                              <a:cxn ang="0">
                                <a:pos x="csX182" y="csY182"/>
                              </a:cxn>
                              <a:cxn ang="0">
                                <a:pos x="csX183" y="csY183"/>
                              </a:cxn>
                              <a:cxn ang="0">
                                <a:pos x="csX184" y="csY184"/>
                              </a:cxn>
                              <a:cxn ang="0">
                                <a:pos x="csX185" y="csY185"/>
                              </a:cxn>
                              <a:cxn ang="0">
                                <a:pos x="csX186" y="csY186"/>
                              </a:cxn>
                              <a:cxn ang="0">
                                <a:pos x="csX187" y="csY187"/>
                              </a:cxn>
                              <a:cxn ang="0">
                                <a:pos x="csX188" y="csY188"/>
                              </a:cxn>
                              <a:cxn ang="0">
                                <a:pos x="csX189" y="csY189"/>
                              </a:cxn>
                              <a:cxn ang="0">
                                <a:pos x="csX190" y="csY190"/>
                              </a:cxn>
                              <a:cxn ang="0">
                                <a:pos x="csX191" y="csY191"/>
                              </a:cxn>
                              <a:cxn ang="0">
                                <a:pos x="csX192" y="csY192"/>
                              </a:cxn>
                              <a:cxn ang="0">
                                <a:pos x="csX193" y="csY193"/>
                              </a:cxn>
                              <a:cxn ang="0">
                                <a:pos x="csX194" y="csY194"/>
                              </a:cxn>
                              <a:cxn ang="0">
                                <a:pos x="csX195" y="csY195"/>
                              </a:cxn>
                              <a:cxn ang="0">
                                <a:pos x="csX196" y="csY196"/>
                              </a:cxn>
                              <a:cxn ang="0">
                                <a:pos x="csX197" y="csY197"/>
                              </a:cxn>
                              <a:cxn ang="0">
                                <a:pos x="csX198" y="csY198"/>
                              </a:cxn>
                              <a:cxn ang="0">
                                <a:pos x="csX199" y="csY199"/>
                              </a:cxn>
                              <a:cxn ang="0">
                                <a:pos x="csX200" y="csY200"/>
                              </a:cxn>
                              <a:cxn ang="0">
                                <a:pos x="csX201" y="csY201"/>
                              </a:cxn>
                              <a:cxn ang="0">
                                <a:pos x="csX202" y="csY202"/>
                              </a:cxn>
                              <a:cxn ang="0">
                                <a:pos x="csX203" y="csY203"/>
                              </a:cxn>
                              <a:cxn ang="0">
                                <a:pos x="csX204" y="csY204"/>
                              </a:cxn>
                              <a:cxn ang="0">
                                <a:pos x="csX205" y="csY205"/>
                              </a:cxn>
                              <a:cxn ang="0">
                                <a:pos x="csX206" y="csY206"/>
                              </a:cxn>
                              <a:cxn ang="0">
                                <a:pos x="csX207" y="csY207"/>
                              </a:cxn>
                              <a:cxn ang="0">
                                <a:pos x="csX208" y="csY208"/>
                              </a:cxn>
                              <a:cxn ang="0">
                                <a:pos x="csX209" y="csY209"/>
                              </a:cxn>
                              <a:cxn ang="0">
                                <a:pos x="csX210" y="csY210"/>
                              </a:cxn>
                              <a:cxn ang="0">
                                <a:pos x="csX211" y="csY211"/>
                              </a:cxn>
                              <a:cxn ang="0">
                                <a:pos x="csX212" y="csY212"/>
                              </a:cxn>
                              <a:cxn ang="0">
                                <a:pos x="csX213" y="csY213"/>
                              </a:cxn>
                              <a:cxn ang="0">
                                <a:pos x="csX214" y="csY214"/>
                              </a:cxn>
                              <a:cxn ang="0">
                                <a:pos x="csX215" y="csY215"/>
                              </a:cxn>
                              <a:cxn ang="0">
                                <a:pos x="csX216" y="csY216"/>
                              </a:cxn>
                              <a:cxn ang="0">
                                <a:pos x="csX217" y="csY217"/>
                              </a:cxn>
                              <a:cxn ang="0">
                                <a:pos x="csX218" y="csY218"/>
                              </a:cxn>
                              <a:cxn ang="0">
                                <a:pos x="csX219" y="csY219"/>
                              </a:cxn>
                              <a:cxn ang="0">
                                <a:pos x="csX220" y="csY220"/>
                              </a:cxn>
                              <a:cxn ang="0">
                                <a:pos x="csX221" y="csY221"/>
                              </a:cxn>
                              <a:cxn ang="0">
                                <a:pos x="csX222" y="csY222"/>
                              </a:cxn>
                              <a:cxn ang="0">
                                <a:pos x="csX223" y="csY223"/>
                              </a:cxn>
                              <a:cxn ang="0">
                                <a:pos x="csX224" y="csY224"/>
                              </a:cxn>
                              <a:cxn ang="0">
                                <a:pos x="csX225" y="csY225"/>
                              </a:cxn>
                              <a:cxn ang="0">
                                <a:pos x="csX226" y="csY226"/>
                              </a:cxn>
                              <a:cxn ang="0">
                                <a:pos x="csX227" y="csY227"/>
                              </a:cxn>
                              <a:cxn ang="0">
                                <a:pos x="csX228" y="csY228"/>
                              </a:cxn>
                              <a:cxn ang="0">
                                <a:pos x="csX229" y="csY229"/>
                              </a:cxn>
                              <a:cxn ang="0">
                                <a:pos x="csX230" y="csY230"/>
                              </a:cxn>
                              <a:cxn ang="0">
                                <a:pos x="csX231" y="csY231"/>
                              </a:cxn>
                              <a:cxn ang="0">
                                <a:pos x="csX232" y="csY232"/>
                              </a:cxn>
                              <a:cxn ang="0">
                                <a:pos x="csX233" y="csY233"/>
                              </a:cxn>
                              <a:cxn ang="0">
                                <a:pos x="csX234" y="csY234"/>
                              </a:cxn>
                              <a:cxn ang="0">
                                <a:pos x="csX235" y="csY235"/>
                              </a:cxn>
                              <a:cxn ang="0">
                                <a:pos x="csX236" y="csY236"/>
                              </a:cxn>
                              <a:cxn ang="0">
                                <a:pos x="csX237" y="csY237"/>
                              </a:cxn>
                              <a:cxn ang="0">
                                <a:pos x="csX238" y="csY238"/>
                              </a:cxn>
                              <a:cxn ang="0">
                                <a:pos x="csX239" y="csY239"/>
                              </a:cxn>
                              <a:cxn ang="0">
                                <a:pos x="csX240" y="csY240"/>
                              </a:cxn>
                              <a:cxn ang="0">
                                <a:pos x="csX241" y="csY241"/>
                              </a:cxn>
                              <a:cxn ang="0">
                                <a:pos x="csX242" y="csY242"/>
                              </a:cxn>
                              <a:cxn ang="0">
                                <a:pos x="csX243" y="csY243"/>
                              </a:cxn>
                              <a:cxn ang="0">
                                <a:pos x="csX244" y="csY244"/>
                              </a:cxn>
                              <a:cxn ang="0">
                                <a:pos x="csX245" y="csY245"/>
                              </a:cxn>
                              <a:cxn ang="0">
                                <a:pos x="csX246" y="csY246"/>
                              </a:cxn>
                              <a:cxn ang="0">
                                <a:pos x="csX247" y="csY247"/>
                              </a:cxn>
                              <a:cxn ang="0">
                                <a:pos x="csX248" y="csY248"/>
                              </a:cxn>
                              <a:cxn ang="0">
                                <a:pos x="csX249" y="csY249"/>
                              </a:cxn>
                              <a:cxn ang="0">
                                <a:pos x="csX250" y="csY250"/>
                              </a:cxn>
                              <a:cxn ang="0">
                                <a:pos x="csX251" y="csY251"/>
                              </a:cxn>
                              <a:cxn ang="0">
                                <a:pos x="csX252" y="csY252"/>
                              </a:cxn>
                              <a:cxn ang="0">
                                <a:pos x="csX253" y="csY253"/>
                              </a:cxn>
                              <a:cxn ang="0">
                                <a:pos x="csX254" y="csY254"/>
                              </a:cxn>
                              <a:cxn ang="0">
                                <a:pos x="csX255" y="csY255"/>
                              </a:cxn>
                              <a:cxn ang="0">
                                <a:pos x="csX256" y="csY256"/>
                              </a:cxn>
                              <a:cxn ang="0">
                                <a:pos x="csX257" y="csY257"/>
                              </a:cxn>
                              <a:cxn ang="0">
                                <a:pos x="csX258" y="csY258"/>
                              </a:cxn>
                              <a:cxn ang="0">
                                <a:pos x="csX259" y="csY259"/>
                              </a:cxn>
                              <a:cxn ang="0">
                                <a:pos x="csX260" y="csY260"/>
                              </a:cxn>
                              <a:cxn ang="0">
                                <a:pos x="csX261" y="csY261"/>
                              </a:cxn>
                              <a:cxn ang="0">
                                <a:pos x="csX262" y="csY262"/>
                              </a:cxn>
                              <a:cxn ang="0">
                                <a:pos x="csX263" y="csY263"/>
                              </a:cxn>
                              <a:cxn ang="0">
                                <a:pos x="csX264" y="csY264"/>
                              </a:cxn>
                              <a:cxn ang="0">
                                <a:pos x="csX265" y="csY265"/>
                              </a:cxn>
                              <a:cxn ang="0">
                                <a:pos x="csX266" y="csY266"/>
                              </a:cxn>
                              <a:cxn ang="0">
                                <a:pos x="csX267" y="csY267"/>
                              </a:cxn>
                              <a:cxn ang="0">
                                <a:pos x="csX268" y="csY268"/>
                              </a:cxn>
                              <a:cxn ang="0">
                                <a:pos x="csX269" y="csY269"/>
                              </a:cxn>
                              <a:cxn ang="0">
                                <a:pos x="csX270" y="csY270"/>
                              </a:cxn>
                              <a:cxn ang="0">
                                <a:pos x="csX271" y="csY271"/>
                              </a:cxn>
                              <a:cxn ang="0">
                                <a:pos x="csX272" y="csY272"/>
                              </a:cxn>
                              <a:cxn ang="0">
                                <a:pos x="csX273" y="csY273"/>
                              </a:cxn>
                              <a:cxn ang="0">
                                <a:pos x="csX274" y="csY274"/>
                              </a:cxn>
                              <a:cxn ang="0">
                                <a:pos x="csX275" y="csY275"/>
                              </a:cxn>
                              <a:cxn ang="0">
                                <a:pos x="csX276" y="csY276"/>
                              </a:cxn>
                              <a:cxn ang="0">
                                <a:pos x="csX277" y="csY277"/>
                              </a:cxn>
                              <a:cxn ang="0">
                                <a:pos x="csX278" y="csY278"/>
                              </a:cxn>
                              <a:cxn ang="0">
                                <a:pos x="csX279" y="csY279"/>
                              </a:cxn>
                              <a:cxn ang="0">
                                <a:pos x="csX280" y="csY280"/>
                              </a:cxn>
                              <a:cxn ang="0">
                                <a:pos x="csX281" y="csY281"/>
                              </a:cxn>
                              <a:cxn ang="0">
                                <a:pos x="csX282" y="csY282"/>
                              </a:cxn>
                              <a:cxn ang="0">
                                <a:pos x="csX283" y="csY283"/>
                              </a:cxn>
                              <a:cxn ang="0">
                                <a:pos x="csX284" y="csY284"/>
                              </a:cxn>
                              <a:cxn ang="0">
                                <a:pos x="csX285" y="csY285"/>
                              </a:cxn>
                              <a:cxn ang="0">
                                <a:pos x="csX286" y="csY286"/>
                              </a:cxn>
                              <a:cxn ang="0">
                                <a:pos x="csX287" y="csY287"/>
                              </a:cxn>
                              <a:cxn ang="0">
                                <a:pos x="csX288" y="csY288"/>
                              </a:cxn>
                              <a:cxn ang="0">
                                <a:pos x="csX289" y="csY289"/>
                              </a:cxn>
                              <a:cxn ang="0">
                                <a:pos x="csX290" y="csY290"/>
                              </a:cxn>
                              <a:cxn ang="0">
                                <a:pos x="csX291" y="csY291"/>
                              </a:cxn>
                              <a:cxn ang="0">
                                <a:pos x="csX292" y="csY292"/>
                              </a:cxn>
                              <a:cxn ang="0">
                                <a:pos x="csX293" y="csY293"/>
                              </a:cxn>
                              <a:cxn ang="0">
                                <a:pos x="csX294" y="csY294"/>
                              </a:cxn>
                              <a:cxn ang="0">
                                <a:pos x="csX295" y="csY295"/>
                              </a:cxn>
                              <a:cxn ang="0">
                                <a:pos x="csX296" y="csY296"/>
                              </a:cxn>
                              <a:cxn ang="0">
                                <a:pos x="csX297" y="csY297"/>
                              </a:cxn>
                              <a:cxn ang="0">
                                <a:pos x="csX298" y="csY298"/>
                              </a:cxn>
                              <a:cxn ang="0">
                                <a:pos x="csX299" y="csY299"/>
                              </a:cxn>
                              <a:cxn ang="0">
                                <a:pos x="csX300" y="csY300"/>
                              </a:cxn>
                              <a:cxn ang="0">
                                <a:pos x="csX301" y="csY301"/>
                              </a:cxn>
                              <a:cxn ang="0">
                                <a:pos x="csX302" y="csY302"/>
                              </a:cxn>
                              <a:cxn ang="0">
                                <a:pos x="csX303" y="csY303"/>
                              </a:cxn>
                              <a:cxn ang="0">
                                <a:pos x="csX304" y="csY304"/>
                              </a:cxn>
                              <a:cxn ang="0">
                                <a:pos x="csX305" y="csY305"/>
                              </a:cxn>
                              <a:cxn ang="0">
                                <a:pos x="csX306" y="csY306"/>
                              </a:cxn>
                              <a:cxn ang="0">
                                <a:pos x="csX307" y="csY307"/>
                              </a:cxn>
                              <a:cxn ang="0">
                                <a:pos x="csX308" y="csY308"/>
                              </a:cxn>
                              <a:cxn ang="0">
                                <a:pos x="csX309" y="csY309"/>
                              </a:cxn>
                              <a:cxn ang="0">
                                <a:pos x="csX310" y="csY310"/>
                              </a:cxn>
                              <a:cxn ang="0">
                                <a:pos x="csX311" y="csY311"/>
                              </a:cxn>
                              <a:cxn ang="0">
                                <a:pos x="csX312" y="csY312"/>
                              </a:cxn>
                              <a:cxn ang="0">
                                <a:pos x="csX313" y="csY313"/>
                              </a:cxn>
                              <a:cxn ang="0">
                                <a:pos x="csX314" y="csY314"/>
                              </a:cxn>
                              <a:cxn ang="0">
                                <a:pos x="csX315" y="csY315"/>
                              </a:cxn>
                              <a:cxn ang="0">
                                <a:pos x="csX316" y="csY316"/>
                              </a:cxn>
                              <a:cxn ang="0">
                                <a:pos x="csX317" y="csY317"/>
                              </a:cxn>
                              <a:cxn ang="0">
                                <a:pos x="csX318" y="csY318"/>
                              </a:cxn>
                              <a:cxn ang="0">
                                <a:pos x="csX319" y="csY319"/>
                              </a:cxn>
                              <a:cxn ang="0">
                                <a:pos x="csX320" y="csY320"/>
                              </a:cxn>
                              <a:cxn ang="0">
                                <a:pos x="csX321" y="csY321"/>
                              </a:cxn>
                              <a:cxn ang="0">
                                <a:pos x="csX322" y="csY322"/>
                              </a:cxn>
                              <a:cxn ang="0">
                                <a:pos x="csX323" y="csY323"/>
                              </a:cxn>
                              <a:cxn ang="0">
                                <a:pos x="csX324" y="csY324"/>
                              </a:cxn>
                              <a:cxn ang="0">
                                <a:pos x="csX325" y="csY325"/>
                              </a:cxn>
                              <a:cxn ang="0">
                                <a:pos x="csX326" y="csY326"/>
                              </a:cxn>
                              <a:cxn ang="0">
                                <a:pos x="csX327" y="csY327"/>
                              </a:cxn>
                              <a:cxn ang="0">
                                <a:pos x="csX328" y="csY328"/>
                              </a:cxn>
                              <a:cxn ang="0">
                                <a:pos x="csX329" y="csY329"/>
                              </a:cxn>
                              <a:cxn ang="0">
                                <a:pos x="csX330" y="csY330"/>
                              </a:cxn>
                              <a:cxn ang="0">
                                <a:pos x="csX331" y="csY331"/>
                              </a:cxn>
                              <a:cxn ang="0">
                                <a:pos x="csX332" y="csY332"/>
                              </a:cxn>
                              <a:cxn ang="0">
                                <a:pos x="csX333" y="csY333"/>
                              </a:cxn>
                              <a:cxn ang="0">
                                <a:pos x="csX334" y="csY334"/>
                              </a:cxn>
                              <a:cxn ang="0">
                                <a:pos x="csX335" y="csY335"/>
                              </a:cxn>
                              <a:cxn ang="0">
                                <a:pos x="csX336" y="csY336"/>
                              </a:cxn>
                              <a:cxn ang="0">
                                <a:pos x="csX337" y="csY337"/>
                              </a:cxn>
                              <a:cxn ang="0">
                                <a:pos x="csX338" y="csY338"/>
                              </a:cxn>
                              <a:cxn ang="0">
                                <a:pos x="csX339" y="csY339"/>
                              </a:cxn>
                              <a:cxn ang="0">
                                <a:pos x="csX340" y="csY340"/>
                              </a:cxn>
                              <a:cxn ang="0">
                                <a:pos x="csX341" y="csY341"/>
                              </a:cxn>
                              <a:cxn ang="0">
                                <a:pos x="csX342" y="csY342"/>
                              </a:cxn>
                              <a:cxn ang="0">
                                <a:pos x="csX343" y="csY343"/>
                              </a:cxn>
                              <a:cxn ang="0">
                                <a:pos x="csX344" y="csY344"/>
                              </a:cxn>
                              <a:cxn ang="0">
                                <a:pos x="csX345" y="csY345"/>
                              </a:cxn>
                              <a:cxn ang="0">
                                <a:pos x="csX346" y="csY346"/>
                              </a:cxn>
                              <a:cxn ang="0">
                                <a:pos x="csX347" y="csY347"/>
                              </a:cxn>
                              <a:cxn ang="0">
                                <a:pos x="csX348" y="csY348"/>
                              </a:cxn>
                              <a:cxn ang="0">
                                <a:pos x="csX349" y="csY349"/>
                              </a:cxn>
                              <a:cxn ang="0">
                                <a:pos x="csX350" y="csY350"/>
                              </a:cxn>
                              <a:cxn ang="0">
                                <a:pos x="csX351" y="csY351"/>
                              </a:cxn>
                              <a:cxn ang="0">
                                <a:pos x="csX352" y="csY352"/>
                              </a:cxn>
                              <a:cxn ang="0">
                                <a:pos x="csX353" y="csY353"/>
                              </a:cxn>
                              <a:cxn ang="0">
                                <a:pos x="csX354" y="csY354"/>
                              </a:cxn>
                              <a:cxn ang="0">
                                <a:pos x="csX355" y="csY355"/>
                              </a:cxn>
                              <a:cxn ang="0">
                                <a:pos x="csX356" y="csY356"/>
                              </a:cxn>
                              <a:cxn ang="0">
                                <a:pos x="csX357" y="csY357"/>
                              </a:cxn>
                              <a:cxn ang="0">
                                <a:pos x="csX358" y="csY358"/>
                              </a:cxn>
                              <a:cxn ang="0">
                                <a:pos x="csX359" y="csY359"/>
                              </a:cxn>
                              <a:cxn ang="0">
                                <a:pos x="csX360" y="csY360"/>
                              </a:cxn>
                              <a:cxn ang="0">
                                <a:pos x="csX361" y="csY361"/>
                              </a:cxn>
                              <a:cxn ang="0">
                                <a:pos x="csX362" y="csY362"/>
                              </a:cxn>
                              <a:cxn ang="0">
                                <a:pos x="csX363" y="csY363"/>
                              </a:cxn>
                              <a:cxn ang="0">
                                <a:pos x="csX364" y="csY364"/>
                              </a:cxn>
                              <a:cxn ang="0">
                                <a:pos x="csX365" y="csY365"/>
                              </a:cxn>
                              <a:cxn ang="0">
                                <a:pos x="csX366" y="csY366"/>
                              </a:cxn>
                              <a:cxn ang="0">
                                <a:pos x="csX367" y="csY367"/>
                              </a:cxn>
                              <a:cxn ang="0">
                                <a:pos x="csX368" y="csY368"/>
                              </a:cxn>
                              <a:cxn ang="0">
                                <a:pos x="csX369" y="csY369"/>
                              </a:cxn>
                              <a:cxn ang="0">
                                <a:pos x="csX370" y="csY370"/>
                              </a:cxn>
                              <a:cxn ang="0">
                                <a:pos x="csX371" y="csY371"/>
                              </a:cxn>
                              <a:cxn ang="0">
                                <a:pos x="csX372" y="csY372"/>
                              </a:cxn>
                              <a:cxn ang="0">
                                <a:pos x="csX373" y="csY373"/>
                              </a:cxn>
                              <a:cxn ang="0">
                                <a:pos x="csX374" y="csY374"/>
                              </a:cxn>
                              <a:cxn ang="0">
                                <a:pos x="csX375" y="csY375"/>
                              </a:cxn>
                              <a:cxn ang="0">
                                <a:pos x="csX376" y="csY376"/>
                              </a:cxn>
                              <a:cxn ang="0">
                                <a:pos x="csX377" y="csY377"/>
                              </a:cxn>
                              <a:cxn ang="0">
                                <a:pos x="csX378" y="csY378"/>
                              </a:cxn>
                              <a:cxn ang="0">
                                <a:pos x="csX379" y="csY379"/>
                              </a:cxn>
                              <a:cxn ang="0">
                                <a:pos x="csX380" y="csY380"/>
                              </a:cxn>
                              <a:cxn ang="0">
                                <a:pos x="csX381" y="csY381"/>
                              </a:cxn>
                              <a:cxn ang="0">
                                <a:pos x="csX382" y="csY382"/>
                              </a:cxn>
                              <a:cxn ang="0">
                                <a:pos x="csX383" y="csY383"/>
                              </a:cxn>
                              <a:cxn ang="0">
                                <a:pos x="csX384" y="csY384"/>
                              </a:cxn>
                              <a:cxn ang="0">
                                <a:pos x="csX385" y="csY385"/>
                              </a:cxn>
                              <a:cxn ang="0">
                                <a:pos x="csX386" y="csY386"/>
                              </a:cxn>
                              <a:cxn ang="0">
                                <a:pos x="csX387" y="csY387"/>
                              </a:cxn>
                              <a:cxn ang="0">
                                <a:pos x="csX388" y="csY388"/>
                              </a:cxn>
                              <a:cxn ang="0">
                                <a:pos x="csX389" y="csY389"/>
                              </a:cxn>
                              <a:cxn ang="0">
                                <a:pos x="csX390" y="csY390"/>
                              </a:cxn>
                              <a:cxn ang="0">
                                <a:pos x="csX391" y="csY391"/>
                              </a:cxn>
                              <a:cxn ang="0">
                                <a:pos x="csX392" y="csY392"/>
                              </a:cxn>
                              <a:cxn ang="0">
                                <a:pos x="csX393" y="csY393"/>
                              </a:cxn>
                              <a:cxn ang="0">
                                <a:pos x="csX394" y="csY394"/>
                              </a:cxn>
                              <a:cxn ang="0">
                                <a:pos x="csX395" y="csY395"/>
                              </a:cxn>
                              <a:cxn ang="0">
                                <a:pos x="csX396" y="csY396"/>
                              </a:cxn>
                              <a:cxn ang="0">
                                <a:pos x="csX397" y="csY397"/>
                              </a:cxn>
                              <a:cxn ang="0">
                                <a:pos x="csX398" y="csY398"/>
                              </a:cxn>
                              <a:cxn ang="0">
                                <a:pos x="csX399" y="csY399"/>
                              </a:cxn>
                              <a:cxn ang="0">
                                <a:pos x="csX400" y="csY400"/>
                              </a:cxn>
                              <a:cxn ang="0">
                                <a:pos x="csX401" y="csY401"/>
                              </a:cxn>
                              <a:cxn ang="0">
                                <a:pos x="csX402" y="csY402"/>
                              </a:cxn>
                              <a:cxn ang="0">
                                <a:pos x="csX403" y="csY403"/>
                              </a:cxn>
                              <a:cxn ang="0">
                                <a:pos x="csX404" y="csY404"/>
                              </a:cxn>
                              <a:cxn ang="0">
                                <a:pos x="csX405" y="csY405"/>
                              </a:cxn>
                              <a:cxn ang="0">
                                <a:pos x="csX406" y="csY406"/>
                              </a:cxn>
                              <a:cxn ang="0">
                                <a:pos x="csX407" y="csY407"/>
                              </a:cxn>
                              <a:cxn ang="0">
                                <a:pos x="csX408" y="csY408"/>
                              </a:cxn>
                              <a:cxn ang="0">
                                <a:pos x="csX409" y="csY409"/>
                              </a:cxn>
                              <a:cxn ang="0">
                                <a:pos x="csX410" y="csY410"/>
                              </a:cxn>
                              <a:cxn ang="0">
                                <a:pos x="csX411" y="csY411"/>
                              </a:cxn>
                              <a:cxn ang="0">
                                <a:pos x="csX412" y="csY412"/>
                              </a:cxn>
                              <a:cxn ang="0">
                                <a:pos x="csX413" y="csY413"/>
                              </a:cxn>
                              <a:cxn ang="0">
                                <a:pos x="csX414" y="csY414"/>
                              </a:cxn>
                              <a:cxn ang="0">
                                <a:pos x="csX415" y="csY415"/>
                              </a:cxn>
                              <a:cxn ang="0">
                                <a:pos x="csX416" y="csY416"/>
                              </a:cxn>
                              <a:cxn ang="0">
                                <a:pos x="csX417" y="csY417"/>
                              </a:cxn>
                              <a:cxn ang="0">
                                <a:pos x="csX418" y="csY418"/>
                              </a:cxn>
                              <a:cxn ang="0">
                                <a:pos x="csX419" y="csY419"/>
                              </a:cxn>
                              <a:cxn ang="0">
                                <a:pos x="csX420" y="csY420"/>
                              </a:cxn>
                              <a:cxn ang="0">
                                <a:pos x="csX421" y="csY421"/>
                              </a:cxn>
                            </a:cxnLst>
                            <a:rect l="l" t="t" r="r" b="b"/>
                            <a:pathLst>
                              <a:path w="369855" h="36290">
                                <a:moveTo>
                                  <a:pt x="368808" y="20383"/>
                                </a:moveTo>
                                <a:cubicBezTo>
                                  <a:pt x="368237" y="19145"/>
                                  <a:pt x="367379" y="18098"/>
                                  <a:pt x="366332" y="17240"/>
                                </a:cubicBezTo>
                                <a:cubicBezTo>
                                  <a:pt x="365284" y="16383"/>
                                  <a:pt x="364141" y="15907"/>
                                  <a:pt x="362998" y="15621"/>
                                </a:cubicBezTo>
                                <a:cubicBezTo>
                                  <a:pt x="361855" y="15335"/>
                                  <a:pt x="360426" y="15240"/>
                                  <a:pt x="358712" y="15240"/>
                                </a:cubicBezTo>
                                <a:cubicBezTo>
                                  <a:pt x="358235" y="15240"/>
                                  <a:pt x="357854" y="15240"/>
                                  <a:pt x="357283" y="15240"/>
                                </a:cubicBezTo>
                                <a:cubicBezTo>
                                  <a:pt x="356807" y="15240"/>
                                  <a:pt x="356235" y="15240"/>
                                  <a:pt x="355664" y="15335"/>
                                </a:cubicBezTo>
                                <a:lnTo>
                                  <a:pt x="355664" y="6572"/>
                                </a:lnTo>
                                <a:lnTo>
                                  <a:pt x="369570" y="6572"/>
                                </a:lnTo>
                                <a:lnTo>
                                  <a:pt x="369570" y="2667"/>
                                </a:lnTo>
                                <a:lnTo>
                                  <a:pt x="351473" y="2667"/>
                                </a:lnTo>
                                <a:lnTo>
                                  <a:pt x="351473" y="19717"/>
                                </a:lnTo>
                                <a:cubicBezTo>
                                  <a:pt x="352235" y="19526"/>
                                  <a:pt x="353187" y="19336"/>
                                  <a:pt x="354330" y="19241"/>
                                </a:cubicBezTo>
                                <a:cubicBezTo>
                                  <a:pt x="355568" y="19050"/>
                                  <a:pt x="356711" y="18955"/>
                                  <a:pt x="357950" y="18955"/>
                                </a:cubicBezTo>
                                <a:cubicBezTo>
                                  <a:pt x="359188" y="18955"/>
                                  <a:pt x="360140" y="19050"/>
                                  <a:pt x="361093" y="19336"/>
                                </a:cubicBezTo>
                                <a:cubicBezTo>
                                  <a:pt x="362045" y="19526"/>
                                  <a:pt x="362807" y="20002"/>
                                  <a:pt x="363474" y="20479"/>
                                </a:cubicBezTo>
                                <a:cubicBezTo>
                                  <a:pt x="364046" y="20955"/>
                                  <a:pt x="364522" y="21622"/>
                                  <a:pt x="364903" y="22384"/>
                                </a:cubicBezTo>
                                <a:cubicBezTo>
                                  <a:pt x="365189" y="23146"/>
                                  <a:pt x="365379" y="24098"/>
                                  <a:pt x="365379" y="25241"/>
                                </a:cubicBezTo>
                                <a:cubicBezTo>
                                  <a:pt x="365379" y="26384"/>
                                  <a:pt x="365189" y="27432"/>
                                  <a:pt x="364903" y="28289"/>
                                </a:cubicBezTo>
                                <a:cubicBezTo>
                                  <a:pt x="364617" y="29147"/>
                                  <a:pt x="364236" y="29908"/>
                                  <a:pt x="363665" y="30575"/>
                                </a:cubicBezTo>
                                <a:cubicBezTo>
                                  <a:pt x="363093" y="31242"/>
                                  <a:pt x="362331" y="31814"/>
                                  <a:pt x="361474" y="32099"/>
                                </a:cubicBezTo>
                                <a:cubicBezTo>
                                  <a:pt x="360617" y="32385"/>
                                  <a:pt x="359759" y="32575"/>
                                  <a:pt x="358902" y="32575"/>
                                </a:cubicBezTo>
                                <a:cubicBezTo>
                                  <a:pt x="358045" y="32575"/>
                                  <a:pt x="357188" y="32575"/>
                                  <a:pt x="356426" y="32290"/>
                                </a:cubicBezTo>
                                <a:cubicBezTo>
                                  <a:pt x="355664" y="32099"/>
                                  <a:pt x="354902" y="31909"/>
                                  <a:pt x="354044" y="31528"/>
                                </a:cubicBezTo>
                                <a:cubicBezTo>
                                  <a:pt x="353282" y="31242"/>
                                  <a:pt x="352616" y="30956"/>
                                  <a:pt x="351949" y="30671"/>
                                </a:cubicBezTo>
                                <a:cubicBezTo>
                                  <a:pt x="351282" y="30385"/>
                                  <a:pt x="350806" y="30099"/>
                                  <a:pt x="350520" y="29813"/>
                                </a:cubicBezTo>
                                <a:lnTo>
                                  <a:pt x="350234" y="29813"/>
                                </a:lnTo>
                                <a:lnTo>
                                  <a:pt x="350234" y="34480"/>
                                </a:lnTo>
                                <a:cubicBezTo>
                                  <a:pt x="351377" y="35052"/>
                                  <a:pt x="352711" y="35528"/>
                                  <a:pt x="354235" y="35814"/>
                                </a:cubicBezTo>
                                <a:cubicBezTo>
                                  <a:pt x="355759" y="36195"/>
                                  <a:pt x="357283" y="36290"/>
                                  <a:pt x="358902" y="36290"/>
                                </a:cubicBezTo>
                                <a:cubicBezTo>
                                  <a:pt x="360617" y="36290"/>
                                  <a:pt x="362141" y="36004"/>
                                  <a:pt x="363569" y="35433"/>
                                </a:cubicBezTo>
                                <a:cubicBezTo>
                                  <a:pt x="364998" y="34862"/>
                                  <a:pt x="366141" y="34099"/>
                                  <a:pt x="366998" y="33052"/>
                                </a:cubicBezTo>
                                <a:cubicBezTo>
                                  <a:pt x="367951" y="32099"/>
                                  <a:pt x="368618" y="30861"/>
                                  <a:pt x="369094" y="29527"/>
                                </a:cubicBezTo>
                                <a:cubicBezTo>
                                  <a:pt x="369570" y="28194"/>
                                  <a:pt x="369856" y="26670"/>
                                  <a:pt x="369856" y="25051"/>
                                </a:cubicBezTo>
                                <a:cubicBezTo>
                                  <a:pt x="369856" y="23050"/>
                                  <a:pt x="369570" y="21431"/>
                                  <a:pt x="368999" y="20193"/>
                                </a:cubicBezTo>
                                <a:moveTo>
                                  <a:pt x="338042" y="31718"/>
                                </a:moveTo>
                                <a:cubicBezTo>
                                  <a:pt x="337280" y="32290"/>
                                  <a:pt x="336233" y="32575"/>
                                  <a:pt x="334994" y="32575"/>
                                </a:cubicBezTo>
                                <a:cubicBezTo>
                                  <a:pt x="333756" y="32575"/>
                                  <a:pt x="332708" y="32290"/>
                                  <a:pt x="331851" y="31623"/>
                                </a:cubicBezTo>
                                <a:cubicBezTo>
                                  <a:pt x="331089" y="31051"/>
                                  <a:pt x="330422" y="30099"/>
                                  <a:pt x="330041" y="28956"/>
                                </a:cubicBezTo>
                                <a:cubicBezTo>
                                  <a:pt x="329565" y="27718"/>
                                  <a:pt x="329279" y="26384"/>
                                  <a:pt x="329089" y="24765"/>
                                </a:cubicBezTo>
                                <a:cubicBezTo>
                                  <a:pt x="328994" y="23241"/>
                                  <a:pt x="328898" y="21241"/>
                                  <a:pt x="328898" y="18955"/>
                                </a:cubicBezTo>
                                <a:cubicBezTo>
                                  <a:pt x="328898" y="16764"/>
                                  <a:pt x="328898" y="14859"/>
                                  <a:pt x="329184" y="13145"/>
                                </a:cubicBezTo>
                                <a:cubicBezTo>
                                  <a:pt x="329375" y="11430"/>
                                  <a:pt x="329660" y="10001"/>
                                  <a:pt x="330137" y="8858"/>
                                </a:cubicBezTo>
                                <a:cubicBezTo>
                                  <a:pt x="330613" y="7715"/>
                                  <a:pt x="331184" y="6858"/>
                                  <a:pt x="332042" y="6286"/>
                                </a:cubicBezTo>
                                <a:cubicBezTo>
                                  <a:pt x="332804" y="5715"/>
                                  <a:pt x="333851" y="5429"/>
                                  <a:pt x="335090" y="5429"/>
                                </a:cubicBezTo>
                                <a:cubicBezTo>
                                  <a:pt x="336328" y="5429"/>
                                  <a:pt x="337376" y="5715"/>
                                  <a:pt x="338138" y="6286"/>
                                </a:cubicBezTo>
                                <a:cubicBezTo>
                                  <a:pt x="338900" y="6858"/>
                                  <a:pt x="339566" y="7715"/>
                                  <a:pt x="339947" y="8858"/>
                                </a:cubicBezTo>
                                <a:cubicBezTo>
                                  <a:pt x="340424" y="10001"/>
                                  <a:pt x="340709" y="11335"/>
                                  <a:pt x="340900" y="13049"/>
                                </a:cubicBezTo>
                                <a:cubicBezTo>
                                  <a:pt x="341090" y="14764"/>
                                  <a:pt x="341186" y="16669"/>
                                  <a:pt x="341186" y="18955"/>
                                </a:cubicBezTo>
                                <a:cubicBezTo>
                                  <a:pt x="341186" y="21241"/>
                                  <a:pt x="341186" y="23241"/>
                                  <a:pt x="340900" y="24860"/>
                                </a:cubicBezTo>
                                <a:cubicBezTo>
                                  <a:pt x="340709" y="26575"/>
                                  <a:pt x="340424" y="27908"/>
                                  <a:pt x="339947" y="29051"/>
                                </a:cubicBezTo>
                                <a:cubicBezTo>
                                  <a:pt x="339471" y="30194"/>
                                  <a:pt x="338900" y="31051"/>
                                  <a:pt x="338138" y="31623"/>
                                </a:cubicBezTo>
                                <a:moveTo>
                                  <a:pt x="343091" y="6001"/>
                                </a:moveTo>
                                <a:cubicBezTo>
                                  <a:pt x="341376" y="3143"/>
                                  <a:pt x="338709" y="1715"/>
                                  <a:pt x="335090" y="1715"/>
                                </a:cubicBezTo>
                                <a:cubicBezTo>
                                  <a:pt x="331470" y="1715"/>
                                  <a:pt x="328803" y="3048"/>
                                  <a:pt x="327089" y="5810"/>
                                </a:cubicBezTo>
                                <a:cubicBezTo>
                                  <a:pt x="325374" y="8573"/>
                                  <a:pt x="324517" y="12954"/>
                                  <a:pt x="324517" y="18859"/>
                                </a:cubicBezTo>
                                <a:cubicBezTo>
                                  <a:pt x="324517" y="24765"/>
                                  <a:pt x="325374" y="28956"/>
                                  <a:pt x="327089" y="31814"/>
                                </a:cubicBezTo>
                                <a:cubicBezTo>
                                  <a:pt x="328803" y="34671"/>
                                  <a:pt x="331470" y="36004"/>
                                  <a:pt x="335090" y="36004"/>
                                </a:cubicBezTo>
                                <a:cubicBezTo>
                                  <a:pt x="338709" y="36004"/>
                                  <a:pt x="341376" y="34576"/>
                                  <a:pt x="343091" y="31814"/>
                                </a:cubicBezTo>
                                <a:cubicBezTo>
                                  <a:pt x="344805" y="29051"/>
                                  <a:pt x="345662" y="24670"/>
                                  <a:pt x="345662" y="18764"/>
                                </a:cubicBezTo>
                                <a:cubicBezTo>
                                  <a:pt x="345662" y="12859"/>
                                  <a:pt x="344805" y="8763"/>
                                  <a:pt x="343091" y="5905"/>
                                </a:cubicBezTo>
                                <a:moveTo>
                                  <a:pt x="313277" y="31528"/>
                                </a:moveTo>
                                <a:cubicBezTo>
                                  <a:pt x="312515" y="32099"/>
                                  <a:pt x="311468" y="32385"/>
                                  <a:pt x="310229" y="32385"/>
                                </a:cubicBezTo>
                                <a:cubicBezTo>
                                  <a:pt x="308991" y="32385"/>
                                  <a:pt x="307943" y="32099"/>
                                  <a:pt x="307086" y="31432"/>
                                </a:cubicBezTo>
                                <a:cubicBezTo>
                                  <a:pt x="306324" y="30861"/>
                                  <a:pt x="305657" y="29908"/>
                                  <a:pt x="305276" y="28766"/>
                                </a:cubicBezTo>
                                <a:cubicBezTo>
                                  <a:pt x="304800" y="27527"/>
                                  <a:pt x="304514" y="26194"/>
                                  <a:pt x="304324" y="24574"/>
                                </a:cubicBezTo>
                                <a:cubicBezTo>
                                  <a:pt x="304229" y="23050"/>
                                  <a:pt x="304133" y="21050"/>
                                  <a:pt x="304133" y="18764"/>
                                </a:cubicBezTo>
                                <a:cubicBezTo>
                                  <a:pt x="304133" y="16574"/>
                                  <a:pt x="304133" y="14669"/>
                                  <a:pt x="304419" y="12954"/>
                                </a:cubicBezTo>
                                <a:cubicBezTo>
                                  <a:pt x="304610" y="11240"/>
                                  <a:pt x="304895" y="9811"/>
                                  <a:pt x="305372" y="8668"/>
                                </a:cubicBezTo>
                                <a:cubicBezTo>
                                  <a:pt x="305848" y="7525"/>
                                  <a:pt x="306419" y="6668"/>
                                  <a:pt x="307277" y="6096"/>
                                </a:cubicBezTo>
                                <a:cubicBezTo>
                                  <a:pt x="308039" y="5524"/>
                                  <a:pt x="309086" y="5239"/>
                                  <a:pt x="310325" y="5239"/>
                                </a:cubicBezTo>
                                <a:cubicBezTo>
                                  <a:pt x="311563" y="5239"/>
                                  <a:pt x="312611" y="5524"/>
                                  <a:pt x="313373" y="6096"/>
                                </a:cubicBezTo>
                                <a:cubicBezTo>
                                  <a:pt x="314135" y="6668"/>
                                  <a:pt x="314801" y="7525"/>
                                  <a:pt x="315182" y="8668"/>
                                </a:cubicBezTo>
                                <a:cubicBezTo>
                                  <a:pt x="315659" y="9811"/>
                                  <a:pt x="315944" y="11144"/>
                                  <a:pt x="316135" y="12859"/>
                                </a:cubicBezTo>
                                <a:cubicBezTo>
                                  <a:pt x="316325" y="14573"/>
                                  <a:pt x="316421" y="16478"/>
                                  <a:pt x="316421" y="18764"/>
                                </a:cubicBezTo>
                                <a:cubicBezTo>
                                  <a:pt x="316421" y="21050"/>
                                  <a:pt x="316421" y="23050"/>
                                  <a:pt x="316135" y="24670"/>
                                </a:cubicBezTo>
                                <a:cubicBezTo>
                                  <a:pt x="315944" y="26384"/>
                                  <a:pt x="315659" y="27718"/>
                                  <a:pt x="315182" y="28861"/>
                                </a:cubicBezTo>
                                <a:cubicBezTo>
                                  <a:pt x="314706" y="30004"/>
                                  <a:pt x="314135" y="30861"/>
                                  <a:pt x="313373" y="31432"/>
                                </a:cubicBezTo>
                                <a:moveTo>
                                  <a:pt x="318326" y="5810"/>
                                </a:moveTo>
                                <a:cubicBezTo>
                                  <a:pt x="316611" y="2953"/>
                                  <a:pt x="313944" y="1524"/>
                                  <a:pt x="310325" y="1524"/>
                                </a:cubicBezTo>
                                <a:cubicBezTo>
                                  <a:pt x="306705" y="1524"/>
                                  <a:pt x="304038" y="2857"/>
                                  <a:pt x="302324" y="5620"/>
                                </a:cubicBezTo>
                                <a:cubicBezTo>
                                  <a:pt x="300609" y="8382"/>
                                  <a:pt x="299752" y="12764"/>
                                  <a:pt x="299752" y="18669"/>
                                </a:cubicBezTo>
                                <a:cubicBezTo>
                                  <a:pt x="299752" y="24574"/>
                                  <a:pt x="300609" y="28766"/>
                                  <a:pt x="302324" y="31623"/>
                                </a:cubicBezTo>
                                <a:cubicBezTo>
                                  <a:pt x="304038" y="34480"/>
                                  <a:pt x="306705" y="35814"/>
                                  <a:pt x="310325" y="35814"/>
                                </a:cubicBezTo>
                                <a:cubicBezTo>
                                  <a:pt x="313944" y="35814"/>
                                  <a:pt x="316611" y="34385"/>
                                  <a:pt x="318326" y="31623"/>
                                </a:cubicBezTo>
                                <a:cubicBezTo>
                                  <a:pt x="320040" y="28861"/>
                                  <a:pt x="320897" y="24479"/>
                                  <a:pt x="320897" y="18574"/>
                                </a:cubicBezTo>
                                <a:cubicBezTo>
                                  <a:pt x="320897" y="12668"/>
                                  <a:pt x="320040" y="8573"/>
                                  <a:pt x="318326" y="5715"/>
                                </a:cubicBezTo>
                                <a:moveTo>
                                  <a:pt x="295942" y="31337"/>
                                </a:moveTo>
                                <a:lnTo>
                                  <a:pt x="279654" y="31337"/>
                                </a:lnTo>
                                <a:cubicBezTo>
                                  <a:pt x="280702" y="30385"/>
                                  <a:pt x="282035" y="29147"/>
                                  <a:pt x="283750" y="27432"/>
                                </a:cubicBezTo>
                                <a:cubicBezTo>
                                  <a:pt x="285464" y="25813"/>
                                  <a:pt x="286988" y="24194"/>
                                  <a:pt x="288417" y="22765"/>
                                </a:cubicBezTo>
                                <a:cubicBezTo>
                                  <a:pt x="289274" y="21812"/>
                                  <a:pt x="290132" y="20955"/>
                                  <a:pt x="290894" y="20002"/>
                                </a:cubicBezTo>
                                <a:cubicBezTo>
                                  <a:pt x="291656" y="19050"/>
                                  <a:pt x="292322" y="18098"/>
                                  <a:pt x="292894" y="17145"/>
                                </a:cubicBezTo>
                                <a:cubicBezTo>
                                  <a:pt x="293465" y="16193"/>
                                  <a:pt x="293846" y="15240"/>
                                  <a:pt x="294132" y="14097"/>
                                </a:cubicBezTo>
                                <a:cubicBezTo>
                                  <a:pt x="294418" y="13049"/>
                                  <a:pt x="294608" y="11811"/>
                                  <a:pt x="294608" y="10573"/>
                                </a:cubicBezTo>
                                <a:cubicBezTo>
                                  <a:pt x="294608" y="7810"/>
                                  <a:pt x="293751" y="5524"/>
                                  <a:pt x="292037" y="3905"/>
                                </a:cubicBezTo>
                                <a:cubicBezTo>
                                  <a:pt x="290322" y="2286"/>
                                  <a:pt x="287846" y="1429"/>
                                  <a:pt x="284798" y="1429"/>
                                </a:cubicBezTo>
                                <a:cubicBezTo>
                                  <a:pt x="283369" y="1429"/>
                                  <a:pt x="281750" y="1619"/>
                                  <a:pt x="280130" y="2096"/>
                                </a:cubicBezTo>
                                <a:cubicBezTo>
                                  <a:pt x="278511" y="2572"/>
                                  <a:pt x="277178" y="2953"/>
                                  <a:pt x="276320" y="3429"/>
                                </a:cubicBezTo>
                                <a:lnTo>
                                  <a:pt x="276320" y="8096"/>
                                </a:lnTo>
                                <a:lnTo>
                                  <a:pt x="276606" y="8096"/>
                                </a:lnTo>
                                <a:cubicBezTo>
                                  <a:pt x="276606" y="8096"/>
                                  <a:pt x="277463" y="7525"/>
                                  <a:pt x="278035" y="7144"/>
                                </a:cubicBezTo>
                                <a:cubicBezTo>
                                  <a:pt x="278606" y="6763"/>
                                  <a:pt x="279178" y="6477"/>
                                  <a:pt x="279845" y="6191"/>
                                </a:cubicBezTo>
                                <a:cubicBezTo>
                                  <a:pt x="280607" y="5905"/>
                                  <a:pt x="281369" y="5620"/>
                                  <a:pt x="282131" y="5429"/>
                                </a:cubicBezTo>
                                <a:cubicBezTo>
                                  <a:pt x="282893" y="5239"/>
                                  <a:pt x="283750" y="5144"/>
                                  <a:pt x="284512" y="5144"/>
                                </a:cubicBezTo>
                                <a:cubicBezTo>
                                  <a:pt x="285274" y="5144"/>
                                  <a:pt x="286036" y="5239"/>
                                  <a:pt x="286798" y="5524"/>
                                </a:cubicBezTo>
                                <a:cubicBezTo>
                                  <a:pt x="287465" y="5715"/>
                                  <a:pt x="288036" y="6096"/>
                                  <a:pt x="288608" y="6477"/>
                                </a:cubicBezTo>
                                <a:cubicBezTo>
                                  <a:pt x="289084" y="6953"/>
                                  <a:pt x="289465" y="7525"/>
                                  <a:pt x="289751" y="8192"/>
                                </a:cubicBezTo>
                                <a:cubicBezTo>
                                  <a:pt x="290036" y="8858"/>
                                  <a:pt x="290227" y="9716"/>
                                  <a:pt x="290227" y="10573"/>
                                </a:cubicBezTo>
                                <a:cubicBezTo>
                                  <a:pt x="290227" y="12382"/>
                                  <a:pt x="289751" y="14097"/>
                                  <a:pt x="288893" y="15716"/>
                                </a:cubicBezTo>
                                <a:cubicBezTo>
                                  <a:pt x="287941" y="17335"/>
                                  <a:pt x="286226" y="19622"/>
                                  <a:pt x="283750" y="22384"/>
                                </a:cubicBezTo>
                                <a:cubicBezTo>
                                  <a:pt x="282512" y="23813"/>
                                  <a:pt x="281273" y="25051"/>
                                  <a:pt x="279940" y="26384"/>
                                </a:cubicBezTo>
                                <a:cubicBezTo>
                                  <a:pt x="278606" y="27623"/>
                                  <a:pt x="277273" y="28956"/>
                                  <a:pt x="275749" y="30385"/>
                                </a:cubicBezTo>
                                <a:lnTo>
                                  <a:pt x="275749" y="35052"/>
                                </a:lnTo>
                                <a:lnTo>
                                  <a:pt x="296132" y="35052"/>
                                </a:lnTo>
                                <a:lnTo>
                                  <a:pt x="296132" y="31242"/>
                                </a:lnTo>
                                <a:close/>
                                <a:moveTo>
                                  <a:pt x="256413" y="35433"/>
                                </a:moveTo>
                                <a:cubicBezTo>
                                  <a:pt x="257175" y="35338"/>
                                  <a:pt x="258032" y="35147"/>
                                  <a:pt x="258794" y="34957"/>
                                </a:cubicBezTo>
                                <a:lnTo>
                                  <a:pt x="258794" y="31242"/>
                                </a:lnTo>
                                <a:lnTo>
                                  <a:pt x="258509" y="31242"/>
                                </a:lnTo>
                                <a:cubicBezTo>
                                  <a:pt x="258509" y="31242"/>
                                  <a:pt x="257747" y="31528"/>
                                  <a:pt x="257175" y="31718"/>
                                </a:cubicBezTo>
                                <a:cubicBezTo>
                                  <a:pt x="256508" y="31909"/>
                                  <a:pt x="255841" y="32004"/>
                                  <a:pt x="255175" y="32004"/>
                                </a:cubicBezTo>
                                <a:cubicBezTo>
                                  <a:pt x="254222" y="32004"/>
                                  <a:pt x="253460" y="31909"/>
                                  <a:pt x="252889" y="31623"/>
                                </a:cubicBezTo>
                                <a:cubicBezTo>
                                  <a:pt x="252317" y="31337"/>
                                  <a:pt x="251936" y="30956"/>
                                  <a:pt x="251651" y="30480"/>
                                </a:cubicBezTo>
                                <a:cubicBezTo>
                                  <a:pt x="251365" y="29908"/>
                                  <a:pt x="251174" y="29242"/>
                                  <a:pt x="251174" y="28575"/>
                                </a:cubicBezTo>
                                <a:cubicBezTo>
                                  <a:pt x="251174" y="27908"/>
                                  <a:pt x="251174" y="26956"/>
                                  <a:pt x="251174" y="25622"/>
                                </a:cubicBezTo>
                                <a:lnTo>
                                  <a:pt x="251174" y="13811"/>
                                </a:lnTo>
                                <a:lnTo>
                                  <a:pt x="258889" y="13811"/>
                                </a:lnTo>
                                <a:lnTo>
                                  <a:pt x="258889" y="10382"/>
                                </a:lnTo>
                                <a:lnTo>
                                  <a:pt x="251174" y="10382"/>
                                </a:lnTo>
                                <a:lnTo>
                                  <a:pt x="251174" y="3239"/>
                                </a:lnTo>
                                <a:lnTo>
                                  <a:pt x="246983" y="3239"/>
                                </a:lnTo>
                                <a:lnTo>
                                  <a:pt x="246983" y="10382"/>
                                </a:lnTo>
                                <a:lnTo>
                                  <a:pt x="244126" y="10382"/>
                                </a:lnTo>
                                <a:lnTo>
                                  <a:pt x="244126" y="13811"/>
                                </a:lnTo>
                                <a:lnTo>
                                  <a:pt x="246983" y="13811"/>
                                </a:lnTo>
                                <a:lnTo>
                                  <a:pt x="246983" y="27527"/>
                                </a:lnTo>
                                <a:cubicBezTo>
                                  <a:pt x="246983" y="30290"/>
                                  <a:pt x="247650" y="32385"/>
                                  <a:pt x="248888" y="33623"/>
                                </a:cubicBezTo>
                                <a:cubicBezTo>
                                  <a:pt x="250127" y="34957"/>
                                  <a:pt x="251936" y="35528"/>
                                  <a:pt x="254222" y="35528"/>
                                </a:cubicBezTo>
                                <a:cubicBezTo>
                                  <a:pt x="254889" y="35528"/>
                                  <a:pt x="255651" y="35528"/>
                                  <a:pt x="256413" y="35338"/>
                                </a:cubicBezTo>
                                <a:moveTo>
                                  <a:pt x="240792" y="1715"/>
                                </a:moveTo>
                                <a:lnTo>
                                  <a:pt x="236030" y="1715"/>
                                </a:lnTo>
                                <a:lnTo>
                                  <a:pt x="236030" y="6001"/>
                                </a:lnTo>
                                <a:lnTo>
                                  <a:pt x="240792" y="6001"/>
                                </a:lnTo>
                                <a:lnTo>
                                  <a:pt x="240792" y="1715"/>
                                </a:lnTo>
                                <a:close/>
                                <a:moveTo>
                                  <a:pt x="240506" y="10192"/>
                                </a:moveTo>
                                <a:lnTo>
                                  <a:pt x="236315" y="10192"/>
                                </a:lnTo>
                                <a:lnTo>
                                  <a:pt x="236315" y="34957"/>
                                </a:lnTo>
                                <a:lnTo>
                                  <a:pt x="240506" y="34957"/>
                                </a:lnTo>
                                <a:lnTo>
                                  <a:pt x="240506" y="10192"/>
                                </a:lnTo>
                                <a:close/>
                                <a:moveTo>
                                  <a:pt x="214789" y="19812"/>
                                </a:moveTo>
                                <a:cubicBezTo>
                                  <a:pt x="214789" y="18764"/>
                                  <a:pt x="215075" y="17812"/>
                                  <a:pt x="215456" y="17050"/>
                                </a:cubicBezTo>
                                <a:cubicBezTo>
                                  <a:pt x="215741" y="16288"/>
                                  <a:pt x="216217" y="15526"/>
                                  <a:pt x="216884" y="14859"/>
                                </a:cubicBezTo>
                                <a:cubicBezTo>
                                  <a:pt x="217551" y="14192"/>
                                  <a:pt x="218218" y="13716"/>
                                  <a:pt x="218980" y="13430"/>
                                </a:cubicBezTo>
                                <a:cubicBezTo>
                                  <a:pt x="219742" y="13145"/>
                                  <a:pt x="220694" y="12954"/>
                                  <a:pt x="221837" y="12954"/>
                                </a:cubicBezTo>
                                <a:cubicBezTo>
                                  <a:pt x="222980" y="12954"/>
                                  <a:pt x="223933" y="13145"/>
                                  <a:pt x="224695" y="13430"/>
                                </a:cubicBezTo>
                                <a:cubicBezTo>
                                  <a:pt x="225457" y="13716"/>
                                  <a:pt x="226124" y="14192"/>
                                  <a:pt x="226600" y="14859"/>
                                </a:cubicBezTo>
                                <a:cubicBezTo>
                                  <a:pt x="227076" y="15430"/>
                                  <a:pt x="227362" y="16097"/>
                                  <a:pt x="227648" y="16954"/>
                                </a:cubicBezTo>
                                <a:cubicBezTo>
                                  <a:pt x="227838" y="17812"/>
                                  <a:pt x="228029" y="18764"/>
                                  <a:pt x="228029" y="19812"/>
                                </a:cubicBezTo>
                                <a:lnTo>
                                  <a:pt x="214884" y="19812"/>
                                </a:lnTo>
                                <a:close/>
                                <a:moveTo>
                                  <a:pt x="225552" y="35338"/>
                                </a:moveTo>
                                <a:cubicBezTo>
                                  <a:pt x="226219" y="35243"/>
                                  <a:pt x="226981" y="35052"/>
                                  <a:pt x="227743" y="34862"/>
                                </a:cubicBezTo>
                                <a:cubicBezTo>
                                  <a:pt x="228314" y="34671"/>
                                  <a:pt x="228981" y="34480"/>
                                  <a:pt x="229743" y="34195"/>
                                </a:cubicBezTo>
                                <a:cubicBezTo>
                                  <a:pt x="230505" y="33909"/>
                                  <a:pt x="231077" y="33623"/>
                                  <a:pt x="231553" y="33433"/>
                                </a:cubicBezTo>
                                <a:lnTo>
                                  <a:pt x="231553" y="28861"/>
                                </a:lnTo>
                                <a:lnTo>
                                  <a:pt x="231267" y="28861"/>
                                </a:lnTo>
                                <a:cubicBezTo>
                                  <a:pt x="231267" y="28861"/>
                                  <a:pt x="230505" y="29432"/>
                                  <a:pt x="229934" y="29718"/>
                                </a:cubicBezTo>
                                <a:cubicBezTo>
                                  <a:pt x="229457" y="30004"/>
                                  <a:pt x="228790" y="30385"/>
                                  <a:pt x="228029" y="30671"/>
                                </a:cubicBezTo>
                                <a:cubicBezTo>
                                  <a:pt x="227362" y="30956"/>
                                  <a:pt x="226505" y="31242"/>
                                  <a:pt x="225647" y="31432"/>
                                </a:cubicBezTo>
                                <a:cubicBezTo>
                                  <a:pt x="224790" y="31623"/>
                                  <a:pt x="223838" y="31718"/>
                                  <a:pt x="222980" y="31718"/>
                                </a:cubicBezTo>
                                <a:cubicBezTo>
                                  <a:pt x="220409" y="31718"/>
                                  <a:pt x="218408" y="30956"/>
                                  <a:pt x="216980" y="29432"/>
                                </a:cubicBezTo>
                                <a:cubicBezTo>
                                  <a:pt x="215551" y="27908"/>
                                  <a:pt x="214789" y="25718"/>
                                  <a:pt x="214789" y="22860"/>
                                </a:cubicBezTo>
                                <a:lnTo>
                                  <a:pt x="231934" y="22860"/>
                                </a:lnTo>
                                <a:lnTo>
                                  <a:pt x="231934" y="20574"/>
                                </a:lnTo>
                                <a:cubicBezTo>
                                  <a:pt x="231934" y="18574"/>
                                  <a:pt x="231743" y="16954"/>
                                  <a:pt x="231267" y="15526"/>
                                </a:cubicBezTo>
                                <a:cubicBezTo>
                                  <a:pt x="230791" y="14192"/>
                                  <a:pt x="230124" y="12954"/>
                                  <a:pt x="229267" y="12097"/>
                                </a:cubicBezTo>
                                <a:cubicBezTo>
                                  <a:pt x="228410" y="11144"/>
                                  <a:pt x="227362" y="10477"/>
                                  <a:pt x="226124" y="10001"/>
                                </a:cubicBezTo>
                                <a:cubicBezTo>
                                  <a:pt x="224981" y="9525"/>
                                  <a:pt x="223552" y="9334"/>
                                  <a:pt x="222028" y="9334"/>
                                </a:cubicBezTo>
                                <a:cubicBezTo>
                                  <a:pt x="218599" y="9334"/>
                                  <a:pt x="215837" y="10573"/>
                                  <a:pt x="213741" y="12954"/>
                                </a:cubicBezTo>
                                <a:cubicBezTo>
                                  <a:pt x="211646" y="15335"/>
                                  <a:pt x="210598" y="18574"/>
                                  <a:pt x="210598" y="22574"/>
                                </a:cubicBezTo>
                                <a:cubicBezTo>
                                  <a:pt x="210598" y="26575"/>
                                  <a:pt x="211646" y="29813"/>
                                  <a:pt x="213836" y="32099"/>
                                </a:cubicBezTo>
                                <a:cubicBezTo>
                                  <a:pt x="216027" y="34290"/>
                                  <a:pt x="219075" y="35433"/>
                                  <a:pt x="223076" y="35433"/>
                                </a:cubicBezTo>
                                <a:cubicBezTo>
                                  <a:pt x="224123" y="35433"/>
                                  <a:pt x="224885" y="35433"/>
                                  <a:pt x="225552" y="35243"/>
                                </a:cubicBezTo>
                                <a:moveTo>
                                  <a:pt x="202883" y="34862"/>
                                </a:moveTo>
                                <a:cubicBezTo>
                                  <a:pt x="204026" y="34480"/>
                                  <a:pt x="204978" y="33909"/>
                                  <a:pt x="205931" y="33147"/>
                                </a:cubicBezTo>
                                <a:cubicBezTo>
                                  <a:pt x="206788" y="32480"/>
                                  <a:pt x="207359" y="31623"/>
                                  <a:pt x="207740" y="30671"/>
                                </a:cubicBezTo>
                                <a:cubicBezTo>
                                  <a:pt x="208121" y="29718"/>
                                  <a:pt x="208407" y="28670"/>
                                  <a:pt x="208407" y="27623"/>
                                </a:cubicBezTo>
                                <a:cubicBezTo>
                                  <a:pt x="208407" y="25813"/>
                                  <a:pt x="207931" y="24384"/>
                                  <a:pt x="206978" y="23241"/>
                                </a:cubicBezTo>
                                <a:cubicBezTo>
                                  <a:pt x="206026" y="22193"/>
                                  <a:pt x="204692" y="21431"/>
                                  <a:pt x="202883" y="20955"/>
                                </a:cubicBezTo>
                                <a:cubicBezTo>
                                  <a:pt x="202025" y="20765"/>
                                  <a:pt x="201263" y="20574"/>
                                  <a:pt x="200501" y="20383"/>
                                </a:cubicBezTo>
                                <a:cubicBezTo>
                                  <a:pt x="199739" y="20193"/>
                                  <a:pt x="199073" y="20098"/>
                                  <a:pt x="198406" y="19907"/>
                                </a:cubicBezTo>
                                <a:cubicBezTo>
                                  <a:pt x="197168" y="19622"/>
                                  <a:pt x="196215" y="19145"/>
                                  <a:pt x="195739" y="18669"/>
                                </a:cubicBezTo>
                                <a:cubicBezTo>
                                  <a:pt x="195167" y="18193"/>
                                  <a:pt x="194882" y="17431"/>
                                  <a:pt x="194882" y="16383"/>
                                </a:cubicBezTo>
                                <a:cubicBezTo>
                                  <a:pt x="194882" y="15240"/>
                                  <a:pt x="195358" y="14383"/>
                                  <a:pt x="196310" y="13811"/>
                                </a:cubicBezTo>
                                <a:cubicBezTo>
                                  <a:pt x="197263" y="13240"/>
                                  <a:pt x="198406" y="12954"/>
                                  <a:pt x="199835" y="12954"/>
                                </a:cubicBezTo>
                                <a:cubicBezTo>
                                  <a:pt x="201263" y="12954"/>
                                  <a:pt x="202502" y="13240"/>
                                  <a:pt x="203835" y="13716"/>
                                </a:cubicBezTo>
                                <a:cubicBezTo>
                                  <a:pt x="205168" y="14192"/>
                                  <a:pt x="206312" y="14859"/>
                                  <a:pt x="207359" y="15716"/>
                                </a:cubicBezTo>
                                <a:lnTo>
                                  <a:pt x="207550" y="15716"/>
                                </a:lnTo>
                                <a:lnTo>
                                  <a:pt x="207550" y="11240"/>
                                </a:lnTo>
                                <a:cubicBezTo>
                                  <a:pt x="206597" y="10763"/>
                                  <a:pt x="205454" y="10287"/>
                                  <a:pt x="204026" y="9906"/>
                                </a:cubicBezTo>
                                <a:cubicBezTo>
                                  <a:pt x="202597" y="9525"/>
                                  <a:pt x="201263" y="9430"/>
                                  <a:pt x="199835" y="9430"/>
                                </a:cubicBezTo>
                                <a:cubicBezTo>
                                  <a:pt x="197072" y="9430"/>
                                  <a:pt x="194786" y="10097"/>
                                  <a:pt x="193072" y="11525"/>
                                </a:cubicBezTo>
                                <a:cubicBezTo>
                                  <a:pt x="191357" y="12954"/>
                                  <a:pt x="190500" y="14764"/>
                                  <a:pt x="190500" y="16954"/>
                                </a:cubicBezTo>
                                <a:cubicBezTo>
                                  <a:pt x="190500" y="18574"/>
                                  <a:pt x="190976" y="20002"/>
                                  <a:pt x="191834" y="21146"/>
                                </a:cubicBezTo>
                                <a:cubicBezTo>
                                  <a:pt x="192691" y="22289"/>
                                  <a:pt x="194024" y="23146"/>
                                  <a:pt x="195929" y="23717"/>
                                </a:cubicBezTo>
                                <a:cubicBezTo>
                                  <a:pt x="196691" y="23908"/>
                                  <a:pt x="197453" y="24098"/>
                                  <a:pt x="198311" y="24289"/>
                                </a:cubicBezTo>
                                <a:cubicBezTo>
                                  <a:pt x="199168" y="24479"/>
                                  <a:pt x="199835" y="24670"/>
                                  <a:pt x="200406" y="24765"/>
                                </a:cubicBezTo>
                                <a:cubicBezTo>
                                  <a:pt x="201739" y="25146"/>
                                  <a:pt x="202787" y="25527"/>
                                  <a:pt x="203264" y="26003"/>
                                </a:cubicBezTo>
                                <a:cubicBezTo>
                                  <a:pt x="203740" y="26479"/>
                                  <a:pt x="204121" y="27242"/>
                                  <a:pt x="204121" y="28289"/>
                                </a:cubicBezTo>
                                <a:cubicBezTo>
                                  <a:pt x="204121" y="29051"/>
                                  <a:pt x="204026" y="29623"/>
                                  <a:pt x="203740" y="30004"/>
                                </a:cubicBezTo>
                                <a:cubicBezTo>
                                  <a:pt x="203549" y="30385"/>
                                  <a:pt x="203168" y="30766"/>
                                  <a:pt x="202597" y="31051"/>
                                </a:cubicBezTo>
                                <a:cubicBezTo>
                                  <a:pt x="202216" y="31242"/>
                                  <a:pt x="201644" y="31528"/>
                                  <a:pt x="200882" y="31623"/>
                                </a:cubicBezTo>
                                <a:cubicBezTo>
                                  <a:pt x="200120" y="31814"/>
                                  <a:pt x="199454" y="31814"/>
                                  <a:pt x="198787" y="31814"/>
                                </a:cubicBezTo>
                                <a:cubicBezTo>
                                  <a:pt x="197834" y="31814"/>
                                  <a:pt x="196977" y="31718"/>
                                  <a:pt x="196120" y="31432"/>
                                </a:cubicBezTo>
                                <a:cubicBezTo>
                                  <a:pt x="195263" y="31147"/>
                                  <a:pt x="194501" y="30861"/>
                                  <a:pt x="193739" y="30575"/>
                                </a:cubicBezTo>
                                <a:cubicBezTo>
                                  <a:pt x="192977" y="30194"/>
                                  <a:pt x="192310" y="29813"/>
                                  <a:pt x="191834" y="29527"/>
                                </a:cubicBezTo>
                                <a:cubicBezTo>
                                  <a:pt x="191357" y="29147"/>
                                  <a:pt x="190976" y="28861"/>
                                  <a:pt x="190595" y="28575"/>
                                </a:cubicBezTo>
                                <a:lnTo>
                                  <a:pt x="190405" y="28575"/>
                                </a:lnTo>
                                <a:lnTo>
                                  <a:pt x="190405" y="33242"/>
                                </a:lnTo>
                                <a:cubicBezTo>
                                  <a:pt x="191357" y="33719"/>
                                  <a:pt x="192500" y="34195"/>
                                  <a:pt x="194024" y="34671"/>
                                </a:cubicBezTo>
                                <a:cubicBezTo>
                                  <a:pt x="195453" y="35147"/>
                                  <a:pt x="196977" y="35338"/>
                                  <a:pt x="198691" y="35338"/>
                                </a:cubicBezTo>
                                <a:cubicBezTo>
                                  <a:pt x="200406" y="35338"/>
                                  <a:pt x="201739" y="35147"/>
                                  <a:pt x="202883" y="34766"/>
                                </a:cubicBezTo>
                                <a:moveTo>
                                  <a:pt x="172307" y="35052"/>
                                </a:moveTo>
                                <a:cubicBezTo>
                                  <a:pt x="173069" y="34957"/>
                                  <a:pt x="173927" y="34766"/>
                                  <a:pt x="174689" y="34576"/>
                                </a:cubicBezTo>
                                <a:lnTo>
                                  <a:pt x="174689" y="30861"/>
                                </a:lnTo>
                                <a:lnTo>
                                  <a:pt x="174403" y="30861"/>
                                </a:lnTo>
                                <a:cubicBezTo>
                                  <a:pt x="174403" y="30861"/>
                                  <a:pt x="173641" y="31147"/>
                                  <a:pt x="173069" y="31337"/>
                                </a:cubicBezTo>
                                <a:cubicBezTo>
                                  <a:pt x="172403" y="31528"/>
                                  <a:pt x="171736" y="31623"/>
                                  <a:pt x="171069" y="31623"/>
                                </a:cubicBezTo>
                                <a:cubicBezTo>
                                  <a:pt x="170117" y="31623"/>
                                  <a:pt x="169355" y="31528"/>
                                  <a:pt x="168783" y="31242"/>
                                </a:cubicBezTo>
                                <a:cubicBezTo>
                                  <a:pt x="168212" y="30956"/>
                                  <a:pt x="167831" y="30575"/>
                                  <a:pt x="167545" y="30099"/>
                                </a:cubicBezTo>
                                <a:cubicBezTo>
                                  <a:pt x="167259" y="29527"/>
                                  <a:pt x="167069" y="28861"/>
                                  <a:pt x="167069" y="28194"/>
                                </a:cubicBezTo>
                                <a:cubicBezTo>
                                  <a:pt x="167069" y="27527"/>
                                  <a:pt x="167069" y="26575"/>
                                  <a:pt x="167069" y="25241"/>
                                </a:cubicBezTo>
                                <a:lnTo>
                                  <a:pt x="167069" y="13430"/>
                                </a:lnTo>
                                <a:lnTo>
                                  <a:pt x="174784" y="13430"/>
                                </a:lnTo>
                                <a:lnTo>
                                  <a:pt x="174784" y="10001"/>
                                </a:lnTo>
                                <a:lnTo>
                                  <a:pt x="167069" y="10001"/>
                                </a:lnTo>
                                <a:lnTo>
                                  <a:pt x="167069" y="2857"/>
                                </a:lnTo>
                                <a:lnTo>
                                  <a:pt x="162878" y="2857"/>
                                </a:lnTo>
                                <a:lnTo>
                                  <a:pt x="162878" y="10001"/>
                                </a:lnTo>
                                <a:lnTo>
                                  <a:pt x="160020" y="10001"/>
                                </a:lnTo>
                                <a:lnTo>
                                  <a:pt x="160020" y="13430"/>
                                </a:lnTo>
                                <a:lnTo>
                                  <a:pt x="162878" y="13430"/>
                                </a:lnTo>
                                <a:lnTo>
                                  <a:pt x="162878" y="27146"/>
                                </a:lnTo>
                                <a:cubicBezTo>
                                  <a:pt x="162878" y="29908"/>
                                  <a:pt x="163544" y="32004"/>
                                  <a:pt x="164783" y="33242"/>
                                </a:cubicBezTo>
                                <a:cubicBezTo>
                                  <a:pt x="166021" y="34576"/>
                                  <a:pt x="167831" y="35147"/>
                                  <a:pt x="170117" y="35147"/>
                                </a:cubicBezTo>
                                <a:cubicBezTo>
                                  <a:pt x="170783" y="35147"/>
                                  <a:pt x="171545" y="35147"/>
                                  <a:pt x="172307" y="34957"/>
                                </a:cubicBezTo>
                                <a:moveTo>
                                  <a:pt x="152591" y="34671"/>
                                </a:moveTo>
                                <a:lnTo>
                                  <a:pt x="156782" y="34671"/>
                                </a:lnTo>
                                <a:lnTo>
                                  <a:pt x="156782" y="17717"/>
                                </a:lnTo>
                                <a:cubicBezTo>
                                  <a:pt x="156782" y="16193"/>
                                  <a:pt x="156591" y="14859"/>
                                  <a:pt x="156115" y="13716"/>
                                </a:cubicBezTo>
                                <a:cubicBezTo>
                                  <a:pt x="155639" y="12668"/>
                                  <a:pt x="154972" y="11716"/>
                                  <a:pt x="154115" y="11049"/>
                                </a:cubicBezTo>
                                <a:cubicBezTo>
                                  <a:pt x="153162" y="10382"/>
                                  <a:pt x="152114" y="9906"/>
                                  <a:pt x="150971" y="9620"/>
                                </a:cubicBezTo>
                                <a:cubicBezTo>
                                  <a:pt x="149828" y="9334"/>
                                  <a:pt x="148400" y="9239"/>
                                  <a:pt x="146685" y="9239"/>
                                </a:cubicBezTo>
                                <a:cubicBezTo>
                                  <a:pt x="145256" y="9239"/>
                                  <a:pt x="143828" y="9334"/>
                                  <a:pt x="142399" y="9620"/>
                                </a:cubicBezTo>
                                <a:cubicBezTo>
                                  <a:pt x="140970" y="9906"/>
                                  <a:pt x="139827" y="10097"/>
                                  <a:pt x="139065" y="10382"/>
                                </a:cubicBezTo>
                                <a:lnTo>
                                  <a:pt x="139065" y="14573"/>
                                </a:lnTo>
                                <a:lnTo>
                                  <a:pt x="139351" y="14573"/>
                                </a:lnTo>
                                <a:cubicBezTo>
                                  <a:pt x="140684" y="14002"/>
                                  <a:pt x="141923" y="13621"/>
                                  <a:pt x="143256" y="13335"/>
                                </a:cubicBezTo>
                                <a:cubicBezTo>
                                  <a:pt x="144590" y="13049"/>
                                  <a:pt x="145733" y="12859"/>
                                  <a:pt x="146685" y="12859"/>
                                </a:cubicBezTo>
                                <a:cubicBezTo>
                                  <a:pt x="147542" y="12859"/>
                                  <a:pt x="148304" y="12859"/>
                                  <a:pt x="149066" y="13049"/>
                                </a:cubicBezTo>
                                <a:cubicBezTo>
                                  <a:pt x="149828" y="13145"/>
                                  <a:pt x="150495" y="13430"/>
                                  <a:pt x="150971" y="13716"/>
                                </a:cubicBezTo>
                                <a:cubicBezTo>
                                  <a:pt x="151543" y="14002"/>
                                  <a:pt x="151924" y="14478"/>
                                  <a:pt x="152210" y="15145"/>
                                </a:cubicBezTo>
                                <a:cubicBezTo>
                                  <a:pt x="152495" y="15716"/>
                                  <a:pt x="152686" y="16574"/>
                                  <a:pt x="152686" y="17526"/>
                                </a:cubicBezTo>
                                <a:lnTo>
                                  <a:pt x="152686" y="18288"/>
                                </a:lnTo>
                                <a:cubicBezTo>
                                  <a:pt x="150495" y="18383"/>
                                  <a:pt x="148495" y="18574"/>
                                  <a:pt x="146590" y="18859"/>
                                </a:cubicBezTo>
                                <a:cubicBezTo>
                                  <a:pt x="144685" y="19145"/>
                                  <a:pt x="143066" y="19526"/>
                                  <a:pt x="141637" y="20193"/>
                                </a:cubicBezTo>
                                <a:cubicBezTo>
                                  <a:pt x="140113" y="20955"/>
                                  <a:pt x="138875" y="21907"/>
                                  <a:pt x="138208" y="23050"/>
                                </a:cubicBezTo>
                                <a:cubicBezTo>
                                  <a:pt x="137446" y="24289"/>
                                  <a:pt x="137160" y="25718"/>
                                  <a:pt x="137160" y="27432"/>
                                </a:cubicBezTo>
                                <a:cubicBezTo>
                                  <a:pt x="137160" y="28575"/>
                                  <a:pt x="137351" y="29623"/>
                                  <a:pt x="137732" y="30575"/>
                                </a:cubicBezTo>
                                <a:cubicBezTo>
                                  <a:pt x="138113" y="31623"/>
                                  <a:pt x="138684" y="32385"/>
                                  <a:pt x="139351" y="33052"/>
                                </a:cubicBezTo>
                                <a:cubicBezTo>
                                  <a:pt x="140018" y="33719"/>
                                  <a:pt x="140875" y="34290"/>
                                  <a:pt x="141732" y="34671"/>
                                </a:cubicBezTo>
                                <a:cubicBezTo>
                                  <a:pt x="142685" y="35052"/>
                                  <a:pt x="143637" y="35243"/>
                                  <a:pt x="144590" y="35243"/>
                                </a:cubicBezTo>
                                <a:cubicBezTo>
                                  <a:pt x="145828" y="35243"/>
                                  <a:pt x="146780" y="35147"/>
                                  <a:pt x="147447" y="34957"/>
                                </a:cubicBezTo>
                                <a:cubicBezTo>
                                  <a:pt x="148114" y="34766"/>
                                  <a:pt x="148876" y="34480"/>
                                  <a:pt x="149638" y="34099"/>
                                </a:cubicBezTo>
                                <a:cubicBezTo>
                                  <a:pt x="150209" y="33814"/>
                                  <a:pt x="150686" y="33433"/>
                                  <a:pt x="151257" y="33052"/>
                                </a:cubicBezTo>
                                <a:cubicBezTo>
                                  <a:pt x="151829" y="32575"/>
                                  <a:pt x="152305" y="32290"/>
                                  <a:pt x="152591" y="32004"/>
                                </a:cubicBezTo>
                                <a:lnTo>
                                  <a:pt x="152591" y="34671"/>
                                </a:lnTo>
                                <a:close/>
                                <a:moveTo>
                                  <a:pt x="149543" y="30671"/>
                                </a:moveTo>
                                <a:cubicBezTo>
                                  <a:pt x="148495" y="31242"/>
                                  <a:pt x="147257" y="31528"/>
                                  <a:pt x="146018" y="31528"/>
                                </a:cubicBezTo>
                                <a:cubicBezTo>
                                  <a:pt x="144494" y="31528"/>
                                  <a:pt x="143351" y="31147"/>
                                  <a:pt x="142494" y="30480"/>
                                </a:cubicBezTo>
                                <a:cubicBezTo>
                                  <a:pt x="141732" y="29718"/>
                                  <a:pt x="141256" y="28670"/>
                                  <a:pt x="141256" y="27242"/>
                                </a:cubicBezTo>
                                <a:cubicBezTo>
                                  <a:pt x="141256" y="26003"/>
                                  <a:pt x="141637" y="25051"/>
                                  <a:pt x="142304" y="24289"/>
                                </a:cubicBezTo>
                                <a:cubicBezTo>
                                  <a:pt x="143066" y="23622"/>
                                  <a:pt x="143923" y="23050"/>
                                  <a:pt x="145066" y="22765"/>
                                </a:cubicBezTo>
                                <a:cubicBezTo>
                                  <a:pt x="146018" y="22479"/>
                                  <a:pt x="147257" y="22289"/>
                                  <a:pt x="148781" y="22098"/>
                                </a:cubicBezTo>
                                <a:cubicBezTo>
                                  <a:pt x="150305" y="21907"/>
                                  <a:pt x="151543" y="21812"/>
                                  <a:pt x="152591" y="21717"/>
                                </a:cubicBezTo>
                                <a:lnTo>
                                  <a:pt x="152591" y="28575"/>
                                </a:lnTo>
                                <a:cubicBezTo>
                                  <a:pt x="151638" y="29432"/>
                                  <a:pt x="150686" y="30099"/>
                                  <a:pt x="149543" y="30671"/>
                                </a:cubicBezTo>
                                <a:moveTo>
                                  <a:pt x="125063" y="20288"/>
                                </a:moveTo>
                                <a:lnTo>
                                  <a:pt x="135255" y="9906"/>
                                </a:lnTo>
                                <a:lnTo>
                                  <a:pt x="130016" y="9906"/>
                                </a:lnTo>
                                <a:lnTo>
                                  <a:pt x="120206" y="20383"/>
                                </a:lnTo>
                                <a:lnTo>
                                  <a:pt x="120206" y="191"/>
                                </a:lnTo>
                                <a:lnTo>
                                  <a:pt x="116015" y="191"/>
                                </a:lnTo>
                                <a:lnTo>
                                  <a:pt x="116015" y="34766"/>
                                </a:lnTo>
                                <a:lnTo>
                                  <a:pt x="120206" y="34766"/>
                                </a:lnTo>
                                <a:lnTo>
                                  <a:pt x="120206" y="24384"/>
                                </a:lnTo>
                                <a:lnTo>
                                  <a:pt x="121825" y="22765"/>
                                </a:lnTo>
                                <a:lnTo>
                                  <a:pt x="131064" y="34766"/>
                                </a:lnTo>
                                <a:lnTo>
                                  <a:pt x="136589" y="34766"/>
                                </a:lnTo>
                                <a:lnTo>
                                  <a:pt x="125063" y="20288"/>
                                </a:lnTo>
                                <a:close/>
                                <a:moveTo>
                                  <a:pt x="110014" y="1429"/>
                                </a:moveTo>
                                <a:lnTo>
                                  <a:pt x="105537" y="1429"/>
                                </a:lnTo>
                                <a:lnTo>
                                  <a:pt x="105537" y="5715"/>
                                </a:lnTo>
                                <a:lnTo>
                                  <a:pt x="110014" y="5715"/>
                                </a:lnTo>
                                <a:lnTo>
                                  <a:pt x="110014" y="1429"/>
                                </a:lnTo>
                                <a:close/>
                                <a:moveTo>
                                  <a:pt x="110014" y="9906"/>
                                </a:moveTo>
                                <a:lnTo>
                                  <a:pt x="96298" y="9906"/>
                                </a:lnTo>
                                <a:lnTo>
                                  <a:pt x="96298" y="8668"/>
                                </a:lnTo>
                                <a:cubicBezTo>
                                  <a:pt x="96298" y="6953"/>
                                  <a:pt x="96583" y="5620"/>
                                  <a:pt x="97250" y="4858"/>
                                </a:cubicBezTo>
                                <a:cubicBezTo>
                                  <a:pt x="97822" y="4096"/>
                                  <a:pt x="98965" y="3620"/>
                                  <a:pt x="100489" y="3620"/>
                                </a:cubicBezTo>
                                <a:cubicBezTo>
                                  <a:pt x="101156" y="3620"/>
                                  <a:pt x="101727" y="3620"/>
                                  <a:pt x="102203" y="3810"/>
                                </a:cubicBezTo>
                                <a:cubicBezTo>
                                  <a:pt x="102775" y="3905"/>
                                  <a:pt x="103156" y="4000"/>
                                  <a:pt x="103346" y="4096"/>
                                </a:cubicBezTo>
                                <a:lnTo>
                                  <a:pt x="103537" y="4096"/>
                                </a:lnTo>
                                <a:lnTo>
                                  <a:pt x="103537" y="286"/>
                                </a:lnTo>
                                <a:cubicBezTo>
                                  <a:pt x="103537" y="286"/>
                                  <a:pt x="102584" y="191"/>
                                  <a:pt x="102013" y="95"/>
                                </a:cubicBezTo>
                                <a:cubicBezTo>
                                  <a:pt x="101346" y="95"/>
                                  <a:pt x="100679" y="0"/>
                                  <a:pt x="99917" y="0"/>
                                </a:cubicBezTo>
                                <a:cubicBezTo>
                                  <a:pt x="97631" y="0"/>
                                  <a:pt x="95821" y="762"/>
                                  <a:pt x="94393" y="2286"/>
                                </a:cubicBezTo>
                                <a:cubicBezTo>
                                  <a:pt x="92964" y="3810"/>
                                  <a:pt x="92202" y="6001"/>
                                  <a:pt x="92202" y="8668"/>
                                </a:cubicBezTo>
                                <a:lnTo>
                                  <a:pt x="92202" y="9906"/>
                                </a:lnTo>
                                <a:lnTo>
                                  <a:pt x="89345" y="9906"/>
                                </a:lnTo>
                                <a:lnTo>
                                  <a:pt x="89345" y="13335"/>
                                </a:lnTo>
                                <a:lnTo>
                                  <a:pt x="92202" y="13335"/>
                                </a:lnTo>
                                <a:lnTo>
                                  <a:pt x="92202" y="34671"/>
                                </a:lnTo>
                                <a:lnTo>
                                  <a:pt x="96393" y="34671"/>
                                </a:lnTo>
                                <a:lnTo>
                                  <a:pt x="96393" y="13240"/>
                                </a:lnTo>
                                <a:lnTo>
                                  <a:pt x="105728" y="13240"/>
                                </a:lnTo>
                                <a:lnTo>
                                  <a:pt x="105728" y="34671"/>
                                </a:lnTo>
                                <a:lnTo>
                                  <a:pt x="109919" y="34671"/>
                                </a:lnTo>
                                <a:lnTo>
                                  <a:pt x="109919" y="9906"/>
                                </a:lnTo>
                                <a:close/>
                                <a:moveTo>
                                  <a:pt x="86011" y="1429"/>
                                </a:moveTo>
                                <a:lnTo>
                                  <a:pt x="81248" y="1429"/>
                                </a:lnTo>
                                <a:lnTo>
                                  <a:pt x="81248" y="5715"/>
                                </a:lnTo>
                                <a:lnTo>
                                  <a:pt x="86011" y="5715"/>
                                </a:lnTo>
                                <a:lnTo>
                                  <a:pt x="86011" y="1429"/>
                                </a:lnTo>
                                <a:close/>
                                <a:moveTo>
                                  <a:pt x="85725" y="9906"/>
                                </a:moveTo>
                                <a:lnTo>
                                  <a:pt x="81534" y="9906"/>
                                </a:lnTo>
                                <a:lnTo>
                                  <a:pt x="81534" y="34671"/>
                                </a:lnTo>
                                <a:lnTo>
                                  <a:pt x="85725" y="34671"/>
                                </a:lnTo>
                                <a:lnTo>
                                  <a:pt x="85725" y="9906"/>
                                </a:lnTo>
                                <a:close/>
                                <a:moveTo>
                                  <a:pt x="76009" y="35052"/>
                                </a:moveTo>
                                <a:cubicBezTo>
                                  <a:pt x="76771" y="34957"/>
                                  <a:pt x="77629" y="34766"/>
                                  <a:pt x="78391" y="34576"/>
                                </a:cubicBezTo>
                                <a:lnTo>
                                  <a:pt x="78391" y="30861"/>
                                </a:lnTo>
                                <a:lnTo>
                                  <a:pt x="78105" y="30861"/>
                                </a:lnTo>
                                <a:cubicBezTo>
                                  <a:pt x="78105" y="30861"/>
                                  <a:pt x="77343" y="31147"/>
                                  <a:pt x="76771" y="31337"/>
                                </a:cubicBezTo>
                                <a:cubicBezTo>
                                  <a:pt x="76105" y="31528"/>
                                  <a:pt x="75438" y="31623"/>
                                  <a:pt x="74771" y="31623"/>
                                </a:cubicBezTo>
                                <a:cubicBezTo>
                                  <a:pt x="73819" y="31623"/>
                                  <a:pt x="73057" y="31528"/>
                                  <a:pt x="72485" y="31242"/>
                                </a:cubicBezTo>
                                <a:cubicBezTo>
                                  <a:pt x="71914" y="30956"/>
                                  <a:pt x="71533" y="30575"/>
                                  <a:pt x="71247" y="30099"/>
                                </a:cubicBezTo>
                                <a:cubicBezTo>
                                  <a:pt x="70961" y="29527"/>
                                  <a:pt x="70771" y="28861"/>
                                  <a:pt x="70771" y="28194"/>
                                </a:cubicBezTo>
                                <a:cubicBezTo>
                                  <a:pt x="70771" y="27527"/>
                                  <a:pt x="70771" y="26575"/>
                                  <a:pt x="70771" y="25241"/>
                                </a:cubicBezTo>
                                <a:lnTo>
                                  <a:pt x="70771" y="13430"/>
                                </a:lnTo>
                                <a:lnTo>
                                  <a:pt x="78486" y="13430"/>
                                </a:lnTo>
                                <a:lnTo>
                                  <a:pt x="78486" y="10001"/>
                                </a:lnTo>
                                <a:lnTo>
                                  <a:pt x="70771" y="10001"/>
                                </a:lnTo>
                                <a:lnTo>
                                  <a:pt x="70771" y="2857"/>
                                </a:lnTo>
                                <a:lnTo>
                                  <a:pt x="66580" y="2857"/>
                                </a:lnTo>
                                <a:lnTo>
                                  <a:pt x="66580" y="10001"/>
                                </a:lnTo>
                                <a:lnTo>
                                  <a:pt x="63722" y="10001"/>
                                </a:lnTo>
                                <a:lnTo>
                                  <a:pt x="63722" y="13430"/>
                                </a:lnTo>
                                <a:lnTo>
                                  <a:pt x="66580" y="13430"/>
                                </a:lnTo>
                                <a:lnTo>
                                  <a:pt x="66580" y="27146"/>
                                </a:lnTo>
                                <a:cubicBezTo>
                                  <a:pt x="66580" y="29908"/>
                                  <a:pt x="67246" y="32004"/>
                                  <a:pt x="68485" y="33242"/>
                                </a:cubicBezTo>
                                <a:cubicBezTo>
                                  <a:pt x="69723" y="34576"/>
                                  <a:pt x="71533" y="35147"/>
                                  <a:pt x="73819" y="35147"/>
                                </a:cubicBezTo>
                                <a:cubicBezTo>
                                  <a:pt x="74486" y="35147"/>
                                  <a:pt x="75248" y="35147"/>
                                  <a:pt x="76009" y="34957"/>
                                </a:cubicBezTo>
                                <a:moveTo>
                                  <a:pt x="63056" y="10001"/>
                                </a:moveTo>
                                <a:cubicBezTo>
                                  <a:pt x="63056" y="10001"/>
                                  <a:pt x="62579" y="10001"/>
                                  <a:pt x="62294" y="9906"/>
                                </a:cubicBezTo>
                                <a:cubicBezTo>
                                  <a:pt x="62103" y="9906"/>
                                  <a:pt x="61722" y="9906"/>
                                  <a:pt x="61341" y="9906"/>
                                </a:cubicBezTo>
                                <a:cubicBezTo>
                                  <a:pt x="60293" y="9906"/>
                                  <a:pt x="59150" y="10192"/>
                                  <a:pt x="58007" y="10763"/>
                                </a:cubicBezTo>
                                <a:cubicBezTo>
                                  <a:pt x="56864" y="11335"/>
                                  <a:pt x="55531" y="12287"/>
                                  <a:pt x="54007" y="13621"/>
                                </a:cubicBezTo>
                                <a:lnTo>
                                  <a:pt x="54007" y="9906"/>
                                </a:lnTo>
                                <a:lnTo>
                                  <a:pt x="49816" y="9906"/>
                                </a:lnTo>
                                <a:lnTo>
                                  <a:pt x="49816" y="34671"/>
                                </a:lnTo>
                                <a:lnTo>
                                  <a:pt x="54007" y="34671"/>
                                </a:lnTo>
                                <a:lnTo>
                                  <a:pt x="54007" y="17050"/>
                                </a:lnTo>
                                <a:cubicBezTo>
                                  <a:pt x="54959" y="16097"/>
                                  <a:pt x="56007" y="15335"/>
                                  <a:pt x="57150" y="14859"/>
                                </a:cubicBezTo>
                                <a:cubicBezTo>
                                  <a:pt x="58293" y="14383"/>
                                  <a:pt x="59341" y="14097"/>
                                  <a:pt x="60484" y="14097"/>
                                </a:cubicBezTo>
                                <a:cubicBezTo>
                                  <a:pt x="60960" y="14097"/>
                                  <a:pt x="61341" y="14097"/>
                                  <a:pt x="61722" y="14097"/>
                                </a:cubicBezTo>
                                <a:cubicBezTo>
                                  <a:pt x="62103" y="14097"/>
                                  <a:pt x="62389" y="14097"/>
                                  <a:pt x="62675" y="14288"/>
                                </a:cubicBezTo>
                                <a:lnTo>
                                  <a:pt x="62865" y="14288"/>
                                </a:lnTo>
                                <a:lnTo>
                                  <a:pt x="62865" y="9906"/>
                                </a:lnTo>
                                <a:close/>
                                <a:moveTo>
                                  <a:pt x="28480" y="19526"/>
                                </a:moveTo>
                                <a:cubicBezTo>
                                  <a:pt x="28480" y="18478"/>
                                  <a:pt x="28766" y="17526"/>
                                  <a:pt x="29051" y="16764"/>
                                </a:cubicBezTo>
                                <a:cubicBezTo>
                                  <a:pt x="29337" y="16002"/>
                                  <a:pt x="29813" y="15240"/>
                                  <a:pt x="30480" y="14573"/>
                                </a:cubicBezTo>
                                <a:cubicBezTo>
                                  <a:pt x="31147" y="13906"/>
                                  <a:pt x="31814" y="13430"/>
                                  <a:pt x="32576" y="13145"/>
                                </a:cubicBezTo>
                                <a:cubicBezTo>
                                  <a:pt x="33338" y="12859"/>
                                  <a:pt x="34290" y="12668"/>
                                  <a:pt x="35433" y="12668"/>
                                </a:cubicBezTo>
                                <a:cubicBezTo>
                                  <a:pt x="36576" y="12668"/>
                                  <a:pt x="37529" y="12859"/>
                                  <a:pt x="38291" y="13145"/>
                                </a:cubicBezTo>
                                <a:cubicBezTo>
                                  <a:pt x="39053" y="13430"/>
                                  <a:pt x="39719" y="13906"/>
                                  <a:pt x="40196" y="14573"/>
                                </a:cubicBezTo>
                                <a:cubicBezTo>
                                  <a:pt x="40672" y="15145"/>
                                  <a:pt x="40958" y="15811"/>
                                  <a:pt x="41243" y="16669"/>
                                </a:cubicBezTo>
                                <a:cubicBezTo>
                                  <a:pt x="41434" y="17526"/>
                                  <a:pt x="41624" y="18478"/>
                                  <a:pt x="41624" y="19526"/>
                                </a:cubicBezTo>
                                <a:lnTo>
                                  <a:pt x="28480" y="19526"/>
                                </a:lnTo>
                                <a:close/>
                                <a:moveTo>
                                  <a:pt x="39243" y="35052"/>
                                </a:moveTo>
                                <a:cubicBezTo>
                                  <a:pt x="39910" y="34957"/>
                                  <a:pt x="40672" y="34766"/>
                                  <a:pt x="41434" y="34576"/>
                                </a:cubicBezTo>
                                <a:cubicBezTo>
                                  <a:pt x="42005" y="34385"/>
                                  <a:pt x="42672" y="34195"/>
                                  <a:pt x="43339" y="33909"/>
                                </a:cubicBezTo>
                                <a:cubicBezTo>
                                  <a:pt x="44101" y="33623"/>
                                  <a:pt x="44672" y="33338"/>
                                  <a:pt x="45148" y="33147"/>
                                </a:cubicBezTo>
                                <a:lnTo>
                                  <a:pt x="45148" y="28575"/>
                                </a:lnTo>
                                <a:lnTo>
                                  <a:pt x="44863" y="28575"/>
                                </a:lnTo>
                                <a:cubicBezTo>
                                  <a:pt x="44863" y="28575"/>
                                  <a:pt x="44101" y="29147"/>
                                  <a:pt x="43625" y="29432"/>
                                </a:cubicBezTo>
                                <a:cubicBezTo>
                                  <a:pt x="43148" y="29718"/>
                                  <a:pt x="42482" y="30099"/>
                                  <a:pt x="41720" y="30385"/>
                                </a:cubicBezTo>
                                <a:cubicBezTo>
                                  <a:pt x="41053" y="30671"/>
                                  <a:pt x="40196" y="30956"/>
                                  <a:pt x="39338" y="31147"/>
                                </a:cubicBezTo>
                                <a:cubicBezTo>
                                  <a:pt x="38481" y="31337"/>
                                  <a:pt x="37529" y="31432"/>
                                  <a:pt x="36671" y="31432"/>
                                </a:cubicBezTo>
                                <a:cubicBezTo>
                                  <a:pt x="34100" y="31432"/>
                                  <a:pt x="32099" y="30671"/>
                                  <a:pt x="30671" y="29147"/>
                                </a:cubicBezTo>
                                <a:cubicBezTo>
                                  <a:pt x="29242" y="27623"/>
                                  <a:pt x="28480" y="25432"/>
                                  <a:pt x="28480" y="22574"/>
                                </a:cubicBezTo>
                                <a:lnTo>
                                  <a:pt x="45625" y="22574"/>
                                </a:lnTo>
                                <a:lnTo>
                                  <a:pt x="45625" y="20288"/>
                                </a:lnTo>
                                <a:cubicBezTo>
                                  <a:pt x="45625" y="18288"/>
                                  <a:pt x="45434" y="16669"/>
                                  <a:pt x="44958" y="15240"/>
                                </a:cubicBezTo>
                                <a:cubicBezTo>
                                  <a:pt x="44482" y="13906"/>
                                  <a:pt x="43815" y="12668"/>
                                  <a:pt x="42958" y="11811"/>
                                </a:cubicBezTo>
                                <a:cubicBezTo>
                                  <a:pt x="42101" y="10858"/>
                                  <a:pt x="41053" y="10192"/>
                                  <a:pt x="39815" y="9716"/>
                                </a:cubicBezTo>
                                <a:cubicBezTo>
                                  <a:pt x="38672" y="9239"/>
                                  <a:pt x="37243" y="9049"/>
                                  <a:pt x="35719" y="9049"/>
                                </a:cubicBezTo>
                                <a:cubicBezTo>
                                  <a:pt x="32290" y="9049"/>
                                  <a:pt x="29528" y="10287"/>
                                  <a:pt x="27432" y="12668"/>
                                </a:cubicBezTo>
                                <a:cubicBezTo>
                                  <a:pt x="25336" y="15049"/>
                                  <a:pt x="24289" y="18288"/>
                                  <a:pt x="24289" y="22289"/>
                                </a:cubicBezTo>
                                <a:cubicBezTo>
                                  <a:pt x="24289" y="26289"/>
                                  <a:pt x="25336" y="29527"/>
                                  <a:pt x="27527" y="31814"/>
                                </a:cubicBezTo>
                                <a:cubicBezTo>
                                  <a:pt x="29718" y="34004"/>
                                  <a:pt x="32766" y="35147"/>
                                  <a:pt x="36767" y="35147"/>
                                </a:cubicBezTo>
                                <a:cubicBezTo>
                                  <a:pt x="37814" y="35147"/>
                                  <a:pt x="38576" y="35147"/>
                                  <a:pt x="39243" y="34957"/>
                                </a:cubicBezTo>
                                <a:moveTo>
                                  <a:pt x="23146" y="30671"/>
                                </a:moveTo>
                                <a:lnTo>
                                  <a:pt x="4763" y="30671"/>
                                </a:lnTo>
                                <a:lnTo>
                                  <a:pt x="22670" y="5524"/>
                                </a:lnTo>
                                <a:lnTo>
                                  <a:pt x="22670" y="1524"/>
                                </a:lnTo>
                                <a:lnTo>
                                  <a:pt x="857" y="1524"/>
                                </a:lnTo>
                                <a:lnTo>
                                  <a:pt x="857" y="5429"/>
                                </a:lnTo>
                                <a:lnTo>
                                  <a:pt x="17717" y="5429"/>
                                </a:lnTo>
                                <a:lnTo>
                                  <a:pt x="0" y="30480"/>
                                </a:lnTo>
                                <a:lnTo>
                                  <a:pt x="0" y="34576"/>
                                </a:lnTo>
                                <a:lnTo>
                                  <a:pt x="23051" y="34576"/>
                                </a:lnTo>
                                <a:lnTo>
                                  <a:pt x="23051" y="30671"/>
                                </a:lnTo>
                                <a:close/>
                              </a:path>
                            </a:pathLst>
                          </a:custGeom>
                          <a:solidFill>
                            <a:srgbClr val="000000"/>
                          </a:solidFill>
                          <a:ln w="9525" cap="flat">
                            <a:noFill/>
                            <a:prstDash val="solid"/>
                            <a:miter/>
                          </a:ln>
                        </wps:spPr>
                        <wps:bodyPr/>
                      </wps:wsp>
                    </wpg:wgp>
                  </a:graphicData>
                </a:graphic>
                <wp14:sizeRelH relativeFrom="margin">
                  <wp14:pctWidth>0</wp14:pctWidth>
                </wp14:sizeRelH>
                <wp14:sizeRelV relativeFrom="margin">
                  <wp14:pctHeight>0</wp14:pctHeight>
                </wp14:sizeRelV>
              </wp:anchor>
            </w:drawing>
          </mc:Choice>
          <mc:Fallback>
            <w:pict>
              <v:group w14:anchorId="1EA63C10" id="Grafik 1" o:spid="_x0000_s1026" style="position:absolute;margin-left:403.3pt;margin-top:24.65pt;width:47.35pt;height:47.35pt;z-index:251672576;mso-width-relative:margin;mso-height-relative:margin" coordsize="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">
                <v:group id="_x0000_s1027" style="position:absolute;top:153;width:5846;height:5846" coordorigin=",153" coordsize="5846,5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">
                  <v:shape id="Freihandform: Form 802480600" o:spid="_x0000_s1028" style="position:absolute;left:22;top:176;width:5801;height:5800;visibility:visible;mso-wrap-style:square;v-text-anchor:top" coordsize="580072,580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" path="m128873,l580073,r,451199c580073,522351,522351,580073,451199,580073l,580073,,128969c,57722,57722,,128873,r,xe" stroked="f">
                    <v:stroke joinstyle="miter"/>
                    <v:path arrowok="t" o:connecttype="custom" o:connectlocs="128873,0;580073,0;580073,451199;451199,580073;0,580073;0,128969;128873,0;128873,0" o:connectangles="0,0,0,0,0,0,0,0"/>
                  </v:shape>
                  <v:shape id="Freihandform: Form 1893364684" o:spid="_x0000_s1029" style="position:absolute;top:153;width:5846;height:5846;visibility:visible;mso-wrap-style:square;v-text-anchor:top" coordsize="584644,58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" path="m453390,584645l,584645,,131255c,58865,58865,,131159,l584645,r,453485c584645,525780,525780,584645,453485,584645r,l453390,584645xm4572,580073r448818,c523208,580073,579977,523304,579977,453485r,-448913l131159,4572c61341,4572,4572,61436,4572,131255r,448818l4572,580073xe" fillcolor="#bababa" stroked="f">
                    <v:stroke joinstyle="miter"/>
                    <v:path arrowok="t" o:connecttype="custom" o:connectlocs="453390,584645;0,584645;0,131255;131159,0;584645,0;584645,453485;453485,584645;453485,584645;4572,580073;453390,580073;579977,453485;579977,4572;131159,4572;4572,131255;4572,580073;4572,580073" o:connectangles="0,0,0,0,0,0,0,0,0,0,0,0,0,0,0,0"/>
                  </v:shape>
                  <v:shape id="Freihandform: Form 1136230157" o:spid="_x0000_s1030" style="position:absolute;left:2461;top:1177;width:924;height:924;visibility:visible;mso-wrap-style:square;v-text-anchor:top" coordsize="92392,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" path="m,46196c,20669,20669,,46196,,71723,,92393,20669,92393,46196v,25527,-20670,46197,-46197,46197c20669,92393,,71723,,46196r,xe" fillcolor="#bababa" stroked="f">
                    <v:stroke joinstyle="miter"/>
                    <v:path arrowok="t" o:connecttype="custom" o:connectlocs="0,46196;46196,0;92393,46196;46196,92393;0,46196;0,46196" o:connectangles="0,0,0,0,0,0"/>
                  </v:shape>
                  <v:shape id="Freihandform: Form 1912697028" o:spid="_x0000_s1031" style="position:absolute;left:3038;top:2337;width:1477;height:1477;visibility:visible;mso-wrap-style:square;v-text-anchor:top" coordsize="147732,1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" path="m,l147733,r,46101l46196,46101r,101632l,147733,,,,xe" fillcolor="#7b0c13" stroked="f">
                    <v:stroke joinstyle="miter"/>
                    <v:path arrowok="t" o:connecttype="custom" o:connectlocs="0,0;147733,0;147733,46101;46196,46101;46196,147733;0,147733;0,0;0,0" o:connectangles="0,0,0,0,0,0,0,0"/>
                  </v:shape>
                  <v:shape id="Freihandform: Form 1677472609" o:spid="_x0000_s1032" style="position:absolute;left:1330;top:2337;width:1477;height:1477;visibility:visible;mso-wrap-style:square;v-text-anchor:top" coordsize="147732,1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" path="m78486,l,,,46196r78486,c91249,46196,101536,56578,101536,69247r,78486l147733,147733r,-78486c147733,31051,116681,,78486,r,xe" fillcolor="#707070" stroked="f">
                    <v:stroke joinstyle="miter"/>
                    <v:path arrowok="t" o:connecttype="custom" o:connectlocs="78486,0;0,0;0,46196;78486,46196;101536,69247;101536,147733;147733,147733;147733,69247;78486,0;78486,0" o:connectangles="0,0,0,0,0,0,0,0,0,0"/>
                  </v:shape>
                  <v:shape id="Freihandform: Form 1355188534" o:spid="_x0000_s1033" style="position:absolute;left:805;top:4799;width:196;height:261;visibility:visible;mso-wrap-style:square;v-text-anchor:top" coordsize="19526,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" path="m15526,22860v,,-762,571,-1334,1048c13621,24384,13049,24670,12573,24955v-762,381,-1429,667,-2191,858c9715,26003,8763,26099,7525,26099v-1048,,-2001,-191,-2953,-572c3620,25146,2858,24575,2191,23908,1524,23241,953,22384,572,21431,190,20383,,19336,,18288,,16574,381,15145,1048,13906v667,-1238,1905,-2190,3429,-2857c5905,10382,7525,10001,9430,9716v1905,-286,3905,-382,6096,-572l15526,8382v,-953,-191,-1810,-477,-2381c14764,5429,14383,4953,13811,4572v-571,-381,-1143,-571,-2000,-667c11049,3810,10287,3715,9430,3715v-953,,-2096,95,-3429,476c4667,4477,3429,4858,2096,5429r-286,l1810,1143c2572,953,3715,667,5143,381,6572,95,8001,,9430,v1714,,3143,95,4286,381c14859,667,15907,1143,16859,1810v857,667,1619,1524,2000,2667c19336,5525,19526,6858,19526,8382r,16954l15335,25336r,-2666l15335,22670r191,190xm15526,19431r,-6858c14573,12573,13240,12764,11716,12954v-1524,191,-2763,381,-3715,667c6858,14002,6001,14478,5239,15145v-762,666,-1048,1714,-1048,2953c4191,19526,4572,20574,5429,21336v762,762,2000,1048,3524,1048c10287,22384,11430,22098,12573,21527v1048,-572,2096,-1239,2953,-2096l15526,19431xe" fillcolor="#7b0c13" stroked="f">
                    <v:stroke joinstyle="miter"/>
                    <v:path arrowok="t" o:connecttype="custom" o:connectlocs="15526,22860;14192,23908;12573,24955;10382,25813;7525,26099;4572,25527;2191,23908;572,21431;0,18288;1048,13906;4477,11049;9430,9716;15526,9144;15526,8382;15049,6001;13811,4572;11811,3905;9430,3715;6001,4191;2096,5429;1810,5429;1810,1143;5143,381;9430,0;13716,381;16859,1810;18859,4477;19526,8382;19526,25336;15335,25336;15335,22670;15335,22670;15526,19431;15526,12573;11716,12954;8001,13621;5239,15145;4191,18098;5429,21336;8953,22384;12573,21527;15526,19431;15526,19431" o:connectangles="0,0,0,0,0,0,0,0,0,0,0,0,0,0,0,0,0,0,0,0,0,0,0,0,0,0,0,0,0,0,0,0,0,0,0,0,0,0,0,0,0,0,0"/>
                  </v:shape>
                  <v:shape id="Freihandform: Form 259819442" o:spid="_x0000_s1034" style="position:absolute;left:1060;top:4805;width:195;height:255;visibility:visible;mso-wrap-style:square;v-text-anchor:top" coordsize="19526,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" path="m19431,24860r-4191,l15240,22098v-1333,1143,-2476,2000,-3619,2572c10477,25241,9144,25527,7715,25527v-1048,,-2095,-191,-3048,-572c3715,24574,2858,24003,2191,23241,1524,22479,952,21526,571,20383,190,19241,,17812,,16097l,,4191,r,14097c4191,15430,4191,16478,4382,17335v,858,285,1620,666,2286c5429,20288,5810,20765,6477,21050v571,286,1429,476,2476,476c10001,21526,11049,21241,12192,20669v1143,-571,2191,-1333,3143,-2095l15335,95r4191,l19526,24860r,l19431,24860xe" fillcolor="#7b0c13" stroked="f">
                    <v:stroke joinstyle="miter"/>
                    <v:path arrowok="t" o:connecttype="custom" o:connectlocs="19431,24860;15240,24860;15240,22098;11621,24670;7715,25527;4667,24955;2191,23241;571,20383;0,16097;0,0;4191,0;4191,14097;4382,17335;5048,19621;6477,21050;8953,21526;12192,20669;15335,18574;15335,95;19526,95;19526,24860;19526,24860" o:connectangles="0,0,0,0,0,0,0,0,0,0,0,0,0,0,0,0,0,0,0,0,0,0"/>
                  </v:shape>
                  <v:shape id="Freihandform: Form 1851243663" o:spid="_x0000_s1035" style="position:absolute;left:1298;top:4705;width:207;height:354;visibility:visible;mso-wrap-style:square;v-text-anchor:top" coordsize="20764,3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" path="m20765,34862r-4192,l16573,32290v-666,571,-1238,952,-1714,1333c14383,34004,13811,34290,13240,34576v-572,286,-1238,476,-1810,666c10763,35433,10096,35433,9239,35433v-1333,,-2572,-286,-3715,-857c4382,34004,3429,33147,2572,32099,1715,30956,1143,29623,667,28003,190,26384,,24574,,22479,,20383,286,18383,857,16859v572,-1619,1334,-2953,2286,-4191c4001,11620,5143,10763,6382,10096v1238,-571,2667,-952,4000,-952c11621,9144,12668,9239,13621,9525v952,286,1905,667,2952,1238l16573,r4192,l20765,34576r,l20765,34862xm16573,28861r,-14288c15526,14097,14573,13716,13811,13525v-857,-190,-1714,-285,-2667,-285c8953,13240,7334,14002,6096,15621,4858,17240,4286,19526,4286,22574v,3048,477,5144,1429,6668c6667,30766,8096,31528,10192,31528v1143,,2191,-286,3334,-762c14669,30290,15716,29623,16669,28765r,l16573,28861xe" fillcolor="#7b0c13" stroked="f">
                    <v:stroke joinstyle="miter"/>
                    <v:path arrowok="t" o:connecttype="custom" o:connectlocs="20765,34862;16573,34862;16573,32290;14859,33623;13240,34576;11430,35242;9239,35433;5524,34576;2572,32099;667,28003;0,22479;857,16859;3143,12668;6382,10096;10382,9144;13621,9525;16573,10763;16573,0;20765,0;20765,34576;20765,34576;16573,28861;16573,14573;13811,13525;11144,13240;6096,15621;4286,22574;5715,29242;10192,31528;13526,30766;16669,28765;16669,28765" o:connectangles="0,0,0,0,0,0,0,0,0,0,0,0,0,0,0,0,0,0,0,0,0,0,0,0,0,0,0,0,0,0,0,0"/>
                  </v:shape>
                  <v:shape id="Freihandform: Form 32554034" o:spid="_x0000_s1036" style="position:absolute;left:1564;top:4720;width:47;height:333;visibility:visible;mso-wrap-style:square;v-text-anchor:top" coordsize="4762,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" path="m4763,4381l,4381,,,4763,r,4381l4763,4381xm4477,33338r-4191,l286,8572r4191,l4477,33338r,xe" fillcolor="#7b0c13" stroked="f">
                    <v:stroke joinstyle="miter"/>
                    <v:path arrowok="t" o:connecttype="custom" o:connectlocs="4763,4381;0,4381;0,0;4763,0;4763,4381;4763,4381;4477,33338;286,33338;286,8572;4477,8572;4477,33338;4477,33338" o:connectangles="0,0,0,0,0,0,0,0,0,0,0,0"/>
                  </v:shape>
                  <v:shape id="Freihandform: Form 1620034266" o:spid="_x0000_s1037" style="position:absolute;left:1644;top:4735;width:148;height:324;visibility:visible;mso-wrap-style:square;v-text-anchor:top" coordsize="14763,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" path="m10096,32290v-2286,,-4095,-667,-5333,-1905c3524,29051,2857,27051,2857,24289r,-13716l,10573,,7144r2857,l2857,,7048,r,7144l14764,7144r,3429l7048,10573r,11811c7048,23622,7048,24574,7048,25336v,667,191,1334,477,1906c7810,27718,8191,28194,8763,28384v571,286,1333,382,2286,382c11716,28766,12382,28670,13049,28480v667,-191,1048,-381,1334,-477l14668,28003r,3715c13906,31909,13049,32099,12287,32194v-762,96,-1524,191,-2191,191l10096,32385r,-95xe" fillcolor="#7b0c13" stroked="f">
                    <v:stroke joinstyle="miter"/>
                    <v:path arrowok="t" o:connecttype="custom" o:connectlocs="10096,32290;4763,30385;2857,24289;2857,10573;0,10573;0,7144;2857,7144;2857,0;7048,0;7048,7144;14764,7144;14764,10573;7048,10573;7048,22384;7048,25336;7525,27242;8763,28384;11049,28766;13049,28480;14383,28003;14668,28003;14668,31718;12287,32194;10096,32385;10096,32385" o:connectangles="0,0,0,0,0,0,0,0,0,0,0,0,0,0,0,0,0,0,0,0,0,0,0,0,0"/>
                  </v:shape>
                  <v:shape id="Freihandform: Form 371467220" o:spid="_x0000_s1038" style="position:absolute;left:1965;top:4709;width:208;height:352;visibility:visible;mso-wrap-style:square;v-text-anchor:top" coordsize="20859,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" path="m20860,21717v,4096,-953,7334,-2953,9811c15907,34004,13430,35243,10478,35243v-1334,,-2477,-191,-3429,-477c6096,34385,5144,34004,4191,33433r-286,1143l,34576,,,4191,r,12383c5239,11430,6382,10668,7620,10001v1238,-667,2667,-952,4191,-952c14573,9049,16859,10192,18383,12383v1620,2286,2382,5334,2382,9334l20765,21717r95,xm16574,22003v,-2953,-477,-5239,-1334,-6763c14383,13716,12859,12954,10859,12954v-1143,,-2286,286,-3429,762c6287,14288,5239,14954,4286,15716r,14193c5334,30385,6287,30766,7049,31052v857,190,1714,285,2667,285c11811,31337,13526,30575,14764,29051v1238,-1524,1810,-3905,1810,-7143l16574,21908r,95xe" fillcolor="#7b0c13" stroked="f">
                    <v:stroke joinstyle="miter"/>
                    <v:path arrowok="t" o:connecttype="custom" o:connectlocs="20860,21717;17907,31528;10478,35243;7049,34766;4191,33433;3905,34576;0,34576;0,0;4191,0;4191,12383;7620,10001;11811,9049;18383,12383;20765,21717;20765,21717;16574,22003;15240,15240;10859,12954;7430,13716;4286,15716;4286,29909;7049,31052;9716,31337;14764,29051;16574,21908;16574,21908" o:connectangles="0,0,0,0,0,0,0,0,0,0,0,0,0,0,0,0,0,0,0,0,0,0,0,0,0,0"/>
                  </v:shape>
                  <v:shape id="Freihandform: Form 1060767575" o:spid="_x0000_s1039" style="position:absolute;left:2199;top:4798;width:213;height:262;visibility:visible;mso-wrap-style:square;v-text-anchor:top" coordsize="21335,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" path="m12478,26098v-4001,,-7049,-1143,-9239,-3333c1048,20574,,17335,,13240,,9144,1048,6001,3143,3619,5239,1238,8001,,11430,v1524,,2858,191,4096,667c16669,1143,17717,1810,18669,2762v857,953,1524,2096,2000,3429c21145,7525,21336,9239,21336,11240r,2285l4191,13525v,2858,762,5049,2191,6573c7810,21622,9811,22384,12382,22384v953,,1810,-95,2667,-286c15907,21907,16764,21622,17431,21336v762,-381,1428,-667,1905,-953c19812,20098,20288,19812,20669,19526r286,l20955,24098v-476,191,-1143,476,-1810,762c18383,25146,17812,25336,17145,25527v-857,191,-1524,381,-2191,476c14288,26098,13430,26194,12478,26194r,l12478,26098xm17335,10382v,-1143,-190,-2095,-380,-2953c16764,6572,16383,5905,15907,5334,15430,4763,14764,4286,14002,3905v-762,-286,-1715,-476,-2858,-476c10001,3429,9049,3619,8287,3905,7525,4191,6763,4763,6191,5334,5524,6001,5048,6668,4763,7525v-286,762,-572,1714,-667,2762l17240,10287r95,95xe" fillcolor="#7b0c13" stroked="f">
                    <v:stroke joinstyle="miter"/>
                    <v:path arrowok="t" o:connecttype="custom" o:connectlocs="12478,26098;3239,22765;0,13240;3143,3619;11430,0;15526,667;18669,2762;20669,6191;21336,11240;21336,13525;4191,13525;6382,20098;12382,22384;15049,22098;17431,21336;19336,20383;20669,19526;20955,19526;20955,24098;19145,24860;17145,25527;14954,26003;12478,26194;12478,26194;17335,10382;16955,7429;15907,5334;14002,3905;11144,3429;8287,3905;6191,5334;4763,7525;4096,10287;17240,10287" o:connectangles="0,0,0,0,0,0,0,0,0,0,0,0,0,0,0,0,0,0,0,0,0,0,0,0,0,0,0,0,0,0,0,0,0,0"/>
                  </v:shape>
                  <v:shape id="Freihandform: Form 1063964742" o:spid="_x0000_s1040" style="position:absolute;left:2456;top:4807;width:132;height:247;visibility:visible;mso-wrap-style:square;v-text-anchor:top" coordsize="13239,2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" path="m13049,4381r-190,c12859,4381,12192,4286,11906,4191v-381,,-762,,-1238,c9525,4191,8382,4477,7334,4953,6191,5429,5143,6191,4191,7144r,17621l,24765,,,4191,r,3715c5715,2381,7048,1429,8191,857,9334,286,10382,,11525,v476,,762,,953,c12668,,12954,,13240,95r,4382l13240,4477r-191,-96xe" fillcolor="#7b0c13" stroked="f">
                    <v:stroke joinstyle="miter"/>
                    <v:path arrowok="t" o:connecttype="custom" o:connectlocs="13049,4381;12859,4381;11906,4191;10668,4191;7334,4953;4191,7144;4191,24765;0,24765;0,0;4191,0;4191,3715;8191,857;11525,0;12478,0;13240,95;13240,4477;13240,4477" o:connectangles="0,0,0,0,0,0,0,0,0,0,0,0,0,0,0,0,0"/>
                  </v:shape>
                  <v:shape id="Freihandform: Form 665716130" o:spid="_x0000_s1041" style="position:absolute;left:2618;top:4805;width:195;height:255;visibility:visible;mso-wrap-style:square;v-text-anchor:top" coordsize="19526,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" path="m19431,24860r-4191,l15240,22098v-1333,1143,-2476,2000,-3620,2572c10478,25241,9144,25527,7715,25527v-1047,,-2095,-191,-3048,-572c3715,24574,2858,24003,2191,23241,1524,22479,953,21526,571,20383,191,19241,,17812,,16097l,,4191,r,14097c4191,15430,4191,16478,4382,17335v,858,285,1620,666,2286c5429,20288,5810,20765,6477,21050v571,286,1429,476,2477,476c10001,21526,11049,21241,12192,20669v1143,-571,2191,-1333,3143,-2095l15335,95r4191,l19526,24860r,l19431,24860xe" fillcolor="#7b0c13" stroked="f">
                    <v:stroke joinstyle="miter"/>
                    <v:path arrowok="t" o:connecttype="custom" o:connectlocs="19431,24860;15240,24860;15240,22098;11620,24670;7715,25527;4667,24955;2191,23241;571,20383;0,16097;0,0;4191,0;4191,14097;4382,17335;5048,19621;6477,21050;8954,21526;12192,20669;15335,18574;15335,95;19526,95;19526,24860;19526,24860" o:connectangles="0,0,0,0,0,0,0,0,0,0,0,0,0,0,0,0,0,0,0,0,0,0"/>
                  </v:shape>
                  <v:shape id="Freihandform: Form 754927693" o:spid="_x0000_s1042" style="position:absolute;left:2848;top:4705;width:156;height:348;visibility:visible;mso-wrap-style:square;v-text-anchor:top" coordsize="15525,3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" path="m15526,4286r-191,c15335,4286,14478,4000,13716,3905v-667,-95,-1334,-190,-1905,-190c10096,3715,8763,4096,8001,4858,7239,5620,6858,7048,6858,9144r,857l13811,10001r,3429l7048,13430r,21336l2857,34766r,-21336l,13430,,10001r2857,l2857,9144v,-2953,763,-5239,2191,-6858c6477,762,8572,,11240,v762,,1524,,2286,95c14288,95,14954,286,15526,381r,3810l15526,4191r,95xe" fillcolor="#7b0c13" stroked="f">
                    <v:stroke joinstyle="miter"/>
                    <v:path arrowok="t" o:connecttype="custom" o:connectlocs="15526,4286;15335,4286;13716,3905;11811,3715;8001,4858;6858,9144;6858,10001;13811,10001;13811,13430;7048,13430;7048,34766;2857,34766;2857,13430;0,13430;0,10001;2857,10001;2857,9144;5048,2286;11240,0;13526,95;15526,381;15526,4191;15526,4191" o:connectangles="0,0,0,0,0,0,0,0,0,0,0,0,0,0,0,0,0,0,0,0,0,0,0"/>
                  </v:shape>
                  <v:shape id="Freihandform: Form 1214078236" o:spid="_x0000_s1043" style="position:absolute;left:3012;top:4805;width:195;height:255;visibility:visible;mso-wrap-style:square;v-text-anchor:top" coordsize="19430,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" path="m19431,24860r-4191,l15240,22098v-1238,1143,-2476,2000,-3620,2572c10478,25241,9144,25527,7715,25527v-1047,,-2095,-191,-3048,-572c3715,24574,2858,24003,2191,23241,1524,22479,953,21526,572,20383,191,19241,,17812,,16097l,,4191,r,14097c4191,15430,4191,16478,4286,17335v,858,286,1620,667,2286c5334,20288,5715,20765,6382,21050v571,286,1429,476,2476,476c9906,21526,10954,21241,12097,20669v1143,-571,2191,-1333,3143,-2095l15240,95r4191,l19431,24860r,xe" fillcolor="#7b0c13" stroked="f">
                    <v:stroke joinstyle="miter"/>
                    <v:path arrowok="t" o:connecttype="custom" o:connectlocs="19431,24860;15240,24860;15240,22098;11620,24670;7715,25527;4667,24955;2191,23241;572,20383;0,16097;0,0;4191,0;4191,14097;4286,17335;4953,19621;6382,21050;8858,21526;12097,20669;15240,18574;15240,95;19431,95;19431,24860;19431,24860" o:connectangles="0,0,0,0,0,0,0,0,0,0,0,0,0,0,0,0,0,0,0,0,0,0"/>
                  </v:shape>
                  <v:shape id="Freihandform: Form 267202822" o:spid="_x0000_s1044" style="position:absolute;left:3266;top:4799;width:196;height:254;visibility:visible;mso-wrap-style:square;v-text-anchor:top" coordsize="19621,2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" path="m19621,25432r-4191,l15430,11335v,-1143,,-2191,-190,-3143c15145,7239,14954,6382,14573,5810,14192,5144,13716,4763,13144,4381v-571,-285,-1428,-476,-2476,-476c9620,3905,8572,4191,7429,4763,6286,5334,5239,6001,4191,6953r,18479l,25432,,667r4191,l4191,3429c5429,2286,6668,1429,7906,857,9144,286,10382,,11716,v2476,,4381,762,5715,2381c18764,4001,19526,6286,19526,9334r,16098l19526,25432r95,xe" fillcolor="#7b0c13" stroked="f">
                    <v:stroke joinstyle="miter"/>
                    <v:path arrowok="t" o:connecttype="custom" o:connectlocs="19621,25432;15430,25432;15430,11335;15240,8192;14573,5810;13144,4381;10668,3905;7429,4763;4191,6953;4191,25432;0,25432;0,667;4191,667;4191,3429;7906,857;11716,0;17431,2381;19526,9334;19526,25432;19526,25432" o:connectangles="0,0,0,0,0,0,0,0,0,0,0,0,0,0,0,0,0,0,0,0"/>
                  </v:shape>
                  <v:shape id="Freihandform: Form 355723982" o:spid="_x0000_s1045" style="position:absolute;left:3504;top:4705;width:207;height:354;visibility:visible;mso-wrap-style:square;v-text-anchor:top" coordsize="20764,3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" path="m20765,34862r-4192,l16573,32290v-666,571,-1238,952,-1714,1333c14383,34004,13811,34290,13240,34576v-572,286,-1239,476,-1810,666c10763,35433,10096,35433,9239,35433v-1333,,-2571,-286,-3715,-857c4381,34004,3429,33147,2572,32099,1715,30956,1143,29623,667,28003,191,26384,,24574,,22479,,20383,286,18383,857,16859v572,-1619,1334,-2953,2286,-4191c4000,11620,5144,10763,6382,10096v1238,-571,2667,-952,4000,-952c11620,9144,12668,9239,13621,9525v952,286,1905,667,2952,1238l16573,r4192,l20765,34576r,l20765,34862xm16573,28861r,-14288c15526,14097,14573,13716,13811,13525v-857,-190,-1714,-285,-2667,-285c8953,13240,7334,14002,6096,15621,4858,17240,4286,19526,4286,22574v,3048,477,5144,1429,6668c6668,30766,8096,31528,10192,31528v1143,,2190,-286,3333,-762c14669,30290,15716,29623,16669,28765r,l16573,28861xe" fillcolor="#7b0c13" stroked="f">
                    <v:stroke joinstyle="miter"/>
                    <v:path arrowok="t" o:connecttype="custom" o:connectlocs="20765,34862;16573,34862;16573,32290;14859,33623;13240,34576;11430,35242;9239,35433;5524,34576;2572,32099;667,28003;0,22479;857,16859;3143,12668;6382,10096;10382,9144;13621,9525;16573,10763;16573,0;20765,0;20765,34576;20765,34576;16573,28861;16573,14573;13811,13525;11144,13240;6096,15621;4286,22574;5715,29242;10192,31528;13525,30766;16669,28765;16669,28765" o:connectangles="0,0,0,0,0,0,0,0,0,0,0,0,0,0,0,0,0,0,0,0,0,0,0,0,0,0,0,0,0,0,0,0"/>
                  </v:shape>
                  <v:shape id="Freihandform: Form 38249120" o:spid="_x0000_s1046" style="position:absolute;left:3747;top:4705;width:155;height:348;visibility:visible;mso-wrap-style:square;v-text-anchor:top" coordsize="15525,3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" path="m15526,4286r-191,c15335,4286,14478,4000,13716,3905v-667,-95,-1334,-190,-1905,-190c10001,3715,8763,4096,8001,4858,7239,5620,6858,7048,6858,9144r,857l13811,10001r,3429l7049,13430r,21336l2857,34766r,-21336l,13430,,10001r2857,l2857,9144v,-2953,763,-5239,2191,-6858c6477,762,8573,,11240,v761,,1524,,2285,95c14288,95,14954,286,15526,381r,3810l15526,4191r,95xe" fillcolor="#7b0c13" stroked="f">
                    <v:stroke joinstyle="miter"/>
                    <v:path arrowok="t" o:connecttype="custom" o:connectlocs="15526,4286;15335,4286;13716,3905;11811,3715;8001,4858;6858,9144;6858,10001;13811,10001;13811,13430;7049,13430;7049,34766;2857,34766;2857,13430;0,13430;0,10001;2857,10001;2857,9144;5048,2286;11240,0;13525,95;15526,381;15526,4191;15526,4191" o:connectangles="0,0,0,0,0,0,0,0,0,0,0,0,0,0,0,0,0,0,0,0,0,0,0"/>
                  </v:shape>
                  <v:shape id="Freihandform: Form 139352962" o:spid="_x0000_s1047" style="position:absolute;left:3895;top:4799;width:196;height:261;visibility:visible;mso-wrap-style:square;v-text-anchor:top" coordsize="19621,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" path="m15430,22860v,,-762,571,-1333,1048c13525,24384,12954,24670,12478,24955v-762,381,-1429,667,-2096,858c9715,26003,8763,26099,7525,26099v-1048,,-2001,-191,-2953,-572c3619,25146,2857,24575,2191,23908,1524,23241,952,22384,571,21431,190,20383,,19336,,18288,,16574,381,15145,1048,13906v762,-1238,1905,-2190,3429,-2857c5905,10382,7525,10001,9430,9716v1905,-286,3905,-382,6096,-572l15526,8382v,-953,-96,-1810,-477,-2381c14764,5429,14383,4953,13811,4572v-571,-381,-1143,-571,-2000,-667c11049,3810,10287,3715,9430,3715v-953,,-2096,95,-3429,476c4667,4477,3429,4858,2095,5429r-190,l1905,1143c2667,953,3810,667,5239,381,6667,95,8096,,9525,v1715,,3143,95,4286,381c14954,667,16002,1143,16954,1810v858,667,1620,1524,2001,2667c19431,5525,19621,6858,19621,8382r,16954l15430,25336r,-2666l15430,22670r,190xm15430,19431r,-6858c14478,12573,13144,12764,11716,12954v-1524,191,-2763,381,-3715,667c6858,14002,6001,14478,5239,15145v-762,666,-1048,1714,-1048,2953c4191,19526,4572,20574,5429,21336v762,762,2000,1048,3524,1048c10287,22384,11430,22098,12573,21527v1048,-572,2095,-1239,2953,-2096l15526,19431r-96,xe" fillcolor="#7b0c13" stroked="f">
                    <v:stroke joinstyle="miter"/>
                    <v:path arrowok="t" o:connecttype="custom" o:connectlocs="15430,22860;14097,23908;12478,24955;10382,25813;7525,26099;4572,25527;2191,23908;571,21431;0,18288;1048,13906;4477,11049;9430,9716;15526,9144;15526,8382;15049,6001;13811,4572;11811,3905;9430,3715;6001,4191;2095,5429;1905,5429;1905,1143;5239,381;9525,0;13811,381;16954,1810;18955,4477;19621,8382;19621,25336;15430,25336;15430,22670;15430,22670;15430,19431;15430,12573;11716,12954;8001,13621;5239,15145;4191,18098;5429,21336;8953,22384;12573,21527;15526,19431;15526,19431" o:connectangles="0,0,0,0,0,0,0,0,0,0,0,0,0,0,0,0,0,0,0,0,0,0,0,0,0,0,0,0,0,0,0,0,0,0,0,0,0,0,0,0,0,0,0"/>
                  </v:shape>
                  <v:shape id="Freihandform: Form 665782177" o:spid="_x0000_s1048" style="position:absolute;left:4150;top:4798;width:322;height:255;visibility:visible;mso-wrap-style:square;v-text-anchor:top" coordsize="32289,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" path="m28099,25527r,-14383c28099,10001,28099,8953,28003,8001v,-953,-285,-1715,-571,-2286c27146,5143,26670,4667,26194,4381v-572,-285,-1239,-381,-2191,-381c23146,4000,22193,4286,21241,4763v-953,571,-2000,1238,-3048,2285c18193,7334,18193,7620,18193,7906v,381,,762,,1238l18193,25432r-4191,l14002,11049v,-1143,,-2191,-96,-3143c13906,6953,13621,6191,13335,5620,13049,5048,12668,4572,12097,4286,11525,4000,10858,3905,9906,3905v-953,,-1810,286,-2857,858c6096,5334,5048,6001,4191,6953r,18479l,25432,,667r4191,l4191,3429c5334,2381,6382,1524,7429,857,8477,286,9716,,10954,v1428,,2762,286,3905,1048c16002,1715,16859,2762,17431,4286,18669,2857,19907,1810,21146,1048,22384,286,23622,,25051,v1048,,2000,191,2857,476c28766,762,29527,1333,30194,2095v667,762,1143,1715,1524,2858c32099,6096,32290,7525,32290,9239r,16288l28099,25527xe" fillcolor="#7b0c13" stroked="f">
                    <v:stroke joinstyle="miter"/>
                    <v:path arrowok="t" o:connecttype="custom" o:connectlocs="28099,25527;28099,11144;28003,8001;27432,5715;26194,4381;24003,4000;21241,4763;18193,7048;18193,7906;18193,9144;18193,25432;14002,25432;14002,11049;13906,7906;13335,5620;12097,4286;9906,3905;7049,4763;4191,6953;4191,25432;0,25432;0,667;4191,667;4191,3429;7429,857;10954,0;14859,1048;17431,4286;21146,1048;25051,0;27908,476;30194,2095;31718,4953;32290,9239;32290,25527;28099,25527" o:connectangles="0,0,0,0,0,0,0,0,0,0,0,0,0,0,0,0,0,0,0,0,0,0,0,0,0,0,0,0,0,0,0,0,0,0,0,0"/>
                  </v:shape>
                  <v:shape id="Freihandform: Form 581895450" o:spid="_x0000_s1049" style="position:absolute;left:4530;top:4720;width:47;height:333;visibility:visible;mso-wrap-style:square;v-text-anchor:top" coordsize="4762,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" path="m4763,4381l,4381,,,4763,r,4381l4763,4381xm4477,33338r-4191,l286,8572r4191,l4477,33338r,xe" fillcolor="#7b0c13" stroked="f">
                    <v:stroke joinstyle="miter"/>
                    <v:path arrowok="t" o:connecttype="custom" o:connectlocs="4763,4381;0,4381;0,0;4763,0;4763,4381;4763,4381;4477,33338;286,33338;286,8572;4477,8572;4477,33338;4477,33338" o:connectangles="0,0,0,0,0,0,0,0,0,0,0,0"/>
                  </v:shape>
                  <v:shape id="Freihandform: Form 342902514" o:spid="_x0000_s1050" style="position:absolute;left:4636;top:4708;width:42;height:345;visibility:visible;mso-wrap-style:square;v-text-anchor:top" coordsize="4190,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" path="m4191,34576l,34576,,,4191,r,34576l4191,34576xe" fillcolor="#7b0c13" stroked="f">
                    <v:stroke joinstyle="miter"/>
                    <v:path arrowok="t" o:connecttype="custom" o:connectlocs="4191,34576;0,34576;0,0;4191,0;4191,34576;4191,34576" o:connectangles="0,0,0,0,0,0"/>
                  </v:shape>
                  <v:shape id="Freihandform: Form 1485561223" o:spid="_x0000_s1051" style="position:absolute;left:4738;top:4720;width:48;height:333;visibility:visible;mso-wrap-style:square;v-text-anchor:top" coordsize="4762,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" path="m4763,4381l,4381,,,4763,r,4381l4763,4381xm4477,33338r-4191,l286,8572r4191,l4477,33338r,xe" fillcolor="#7b0c13" stroked="f">
                    <v:stroke joinstyle="miter"/>
                    <v:path arrowok="t" o:connecttype="custom" o:connectlocs="4763,4381;0,4381;0,0;4763,0;4763,4381;4763,4381;4477,33338;286,33338;286,8572;4477,8572;4477,33338;4477,33338" o:connectangles="0,0,0,0,0,0,0,0,0,0,0,0"/>
                  </v:shape>
                  <v:shape id="Freihandform: Form 1927624290" o:spid="_x0000_s1052" style="position:absolute;left:4827;top:4798;width:214;height:262;visibility:visible;mso-wrap-style:square;v-text-anchor:top" coordsize="21431,2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" path="m12478,26098v-4001,,-7049,-1143,-9239,-3333c1048,20574,,17335,,13240,,9144,1048,6001,3143,3619,5239,1238,8001,,11430,v1524,,2858,191,4096,667c16669,1143,17717,1810,18669,2762v857,953,1619,2096,2096,3429c21241,7525,21431,9239,21431,11240r,2285l4286,13525v,2858,762,5049,2191,6573c7906,21622,9906,22384,12478,22384v952,,1810,-95,2667,-286c16002,21907,16859,21622,17526,21336v762,-381,1429,-667,1905,-953c19907,20098,20383,19812,20765,19526r190,l20955,24098v-476,191,-1048,476,-1810,762c18383,25146,17717,25336,17145,25527v-857,191,-1524,381,-2191,476c14288,26098,13430,26194,12478,26194r,l12478,26098xm17335,10382v,-1143,-190,-2095,-381,-2953c16764,6572,16383,5905,15907,5334,15430,4763,14764,4286,14002,3905v-762,-286,-1715,-476,-2858,-476c10001,3429,9049,3619,8287,3905,7525,4191,6763,4763,6191,5334,5524,6001,5048,6668,4763,7525v-286,762,-572,1714,-667,2762l17240,10287r95,95xe" fillcolor="#7b0c13" stroked="f">
                    <v:stroke joinstyle="miter"/>
                    <v:path arrowok="t" o:connecttype="custom" o:connectlocs="12478,26098;3239,22765;0,13240;3143,3619;11430,0;15526,667;18669,2762;20765,6191;21431,11240;21431,13525;4286,13525;6477,20098;12478,22384;15145,22098;17526,21336;19431,20383;20765,19526;20955,19526;20955,24098;19145,24860;17145,25527;14954,26003;12478,26194;12478,26194;17335,10382;16954,7429;15907,5334;14002,3905;11144,3429;8287,3905;6191,5334;4763,7525;4096,10287;17240,10287" o:connectangles="0,0,0,0,0,0,0,0,0,0,0,0,0,0,0,0,0,0,0,0,0,0,0,0,0,0,0,0,0,0,0,0,0,0"/>
                  </v:shape>
                </v:group>
                <v:group id="_x0000_s1053" style="position:absolute;left:2202;width:3797;height:3800" coordorigin="2202" coordsize="3797,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">
                  <v:shape id="Freihandform: Form 565080980" o:spid="_x0000_s1054" style="position:absolute;left:2202;width:703;height:153;visibility:visible;mso-wrap-style:square;v-text-anchor:top" coordsize="70294,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" path="m70294,15335c70294,15335,58198,,35623,,13049,,,15335,,15335r70294,xe" fillcolor="#a64003" stroked="f">
                    <v:fill color2="#f3ab27" colors="0 #a64003;26870f #a64003" focus="100%" type="gradient"/>
                    <v:stroke joinstyle="miter"/>
                    <v:path arrowok="t" o:connecttype="custom" o:connectlocs="70294,15335;35623,0;0,15335;70294,15335" o:connectangles="0,0,0,0"/>
                  </v:shape>
                  <v:shape id="Freihandform: Form 1963019539" o:spid="_x0000_s1055" style="position:absolute;left:2202;width:703;height:153;visibility:visible;mso-wrap-style:square;v-text-anchor:top" coordsize="70294,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" path="m70294,15335c70294,15335,58198,,35623,,13049,,,15335,,15335r70294,xe" fillcolor="#a64003" stroked="f">
                    <v:fill color2="#f3ab27" colors="0 #a64003;26870f #a64003" focus="100%" type="gradient"/>
                    <v:stroke joinstyle="miter"/>
                    <v:path arrowok="t" o:connecttype="custom" o:connectlocs="70294,15335;35623,0;0,15335;70294,15335" o:connectangles="0,0,0,0"/>
                  </v:shape>
                  <v:shape id="Freihandform: Form 840272545" o:spid="_x0000_s1056" style="position:absolute;left:5846;top:3097;width:153;height:703;visibility:visible;mso-wrap-style:square;v-text-anchor:top" coordsize="15335,7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" path="m,c,,15335,12097,15335,34671,15335,57245,,70295,,70295l,xe" fillcolor="#a64003" stroked="f">
                    <v:fill color2="#f3ab27" angle="270" colors="0 #a64003;26870f #a64003" focus="100%" type="gradient"/>
                    <v:stroke joinstyle="miter"/>
                    <v:path arrowok="t" o:connecttype="custom" o:connectlocs="0,0;15335,34671;0,70295;0,0" o:connectangles="0,0,0,0"/>
                  </v:shape>
                  <v:shape id="Freihandform: Form 1515983841" o:spid="_x0000_s1057" style="position:absolute;left:4373;top:649;width:1626;height:2780;visibility:visible;mso-wrap-style:square;v-text-anchor:top" coordsize="162591,27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" path="m162592,260128r,-174498c162592,72485,157353,59817,148019,50482l97536,,,97536,147161,244697v13716,13716,15240,28861,15336,33338l162497,260032r,l162592,260128xe" fillcolor="#f19b1e" stroked="f">
                    <v:fill color2="#faf054" angle="270" colors="0 #f19b1e;11141f #faf054" focus="100%" type="gradient"/>
                    <v:stroke joinstyle="miter"/>
                    <v:path arrowok="t" o:connecttype="custom" o:connectlocs="162592,260128;162592,85630;148019,50482;97536,0;0,97536;147161,244697;162497,278035;162497,260032;162497,260032" o:connectangles="0,0,0,0,0,0,0,0,0"/>
                  </v:shape>
                  <v:shape id="Freihandform: Form 667836674" o:spid="_x0000_s1058" style="position:absolute;left:5999;top:3430;width:96;height:14;visibility:visible;mso-wrap-style:square;v-text-anchor:top" coordsize="9525,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" path="m,l,1333c,1333,,857,,xe" fillcolor="#f19b1e" stroked="f">
                    <v:fill color2="#f3ab27" colors="0 #f19b1e;11141f #faf054;1 #f3ab27" focus="100%" type="gradient"/>
                    <v:stroke joinstyle="miter"/>
                    <v:path arrowok="t" o:connecttype="custom" o:connectlocs="0,0;0,1333;0,0" o:connectangles="0,0,0"/>
                  </v:shape>
                  <v:shape id="Freihandform: Form 2097506881" o:spid="_x0000_s1059" style="position:absolute;left:2570;width:2779;height:1625;visibility:visible;mso-wrap-style:square;v-text-anchor:top" coordsize="277844,16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" path="m227362,14573c218027,5239,205454,,192214,l,c4191,95,17145,1429,29908,12192l180308,162592,277844,65056,227362,14573xe" fillcolor="#f19b1e" stroked="f">
                    <v:fill color2="#faf054" colors="0 #f19b1e;11141f #faf054" focus="100%" type="gradient"/>
                    <v:stroke joinstyle="miter"/>
                    <v:path arrowok="t" o:connecttype="custom" o:connectlocs="227362,14573;192214,0;0,0;29908,12192;180308,162592;277844,65056;227362,14573" o:connectangles="0,0,0,0,0,0,0"/>
                  </v:shape>
                </v:group>
                <v:shape id="Freihandform: Form 665653090" o:spid="_x0000_s1060" style="position:absolute;left:1070;top:4151;width:3699;height:363;visibility:visible;mso-wrap-style:square;v-text-anchor:top" coordsize="369855,3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" path="m368808,20383v-571,-1238,-1429,-2285,-2476,-3143c365284,16383,364141,15907,362998,15621v-1143,-286,-2572,-381,-4286,-381c358235,15240,357854,15240,357283,15240v-476,,-1048,,-1619,95l355664,6572r13906,l369570,2667r-18097,l351473,19717v762,-191,1714,-381,2857,-476c355568,19050,356711,18955,357950,18955v1238,,2190,95,3143,381c362045,19526,362807,20002,363474,20479v572,476,1048,1143,1429,1905c365189,23146,365379,24098,365379,25241v,1143,-190,2191,-476,3048c364617,29147,364236,29908,363665,30575v-572,667,-1334,1239,-2191,1524c360617,32385,359759,32575,358902,32575v-857,,-1714,,-2476,-285c355664,32099,354902,31909,354044,31528v-762,-286,-1428,-572,-2095,-857c351282,30385,350806,30099,350520,29813r-286,l350234,34480v1143,572,2477,1048,4001,1334c355759,36195,357283,36290,358902,36290v1715,,3239,-286,4667,-857c364998,34862,366141,34099,366998,33052v953,-953,1620,-2191,2096,-3525c369570,28194,369856,26670,369856,25051v,-2001,-286,-3620,-857,-4858m338042,31718v-762,572,-1809,857,-3048,857c333756,32575,332708,32290,331851,31623v-762,-572,-1429,-1524,-1810,-2667c329565,27718,329279,26384,329089,24765v-95,-1524,-191,-3524,-191,-5810c328898,16764,328898,14859,329184,13145v191,-1715,476,-3144,953,-4287c330613,7715,331184,6858,332042,6286v762,-571,1809,-857,3048,-857c336328,5429,337376,5715,338138,6286v762,572,1428,1429,1809,2572c340424,10001,340709,11335,340900,13049v190,1715,286,3620,286,5906c341186,21241,341186,23241,340900,24860v-191,1715,-476,3048,-953,4191c339471,30194,338900,31051,338138,31623m343091,6001c341376,3143,338709,1715,335090,1715v-3620,,-6287,1333,-8001,4095c325374,8573,324517,12954,324517,18859v,5906,857,10097,2572,12955c328803,34671,331470,36004,335090,36004v3619,,6286,-1428,8001,-4190c344805,29051,345662,24670,345662,18764v,-5905,-857,-10001,-2571,-12859m313277,31528v-762,571,-1809,857,-3048,857c308991,32385,307943,32099,307086,31432v-762,-571,-1429,-1524,-1810,-2666c304800,27527,304514,26194,304324,24574v-95,-1524,-191,-3524,-191,-5810c304133,16574,304133,14669,304419,12954v191,-1714,476,-3143,953,-4286c305848,7525,306419,6668,307277,6096v762,-572,1809,-857,3048,-857c311563,5239,312611,5524,313373,6096v762,572,1428,1429,1809,2572c315659,9811,315944,11144,316135,12859v190,1714,286,3619,286,5905c316421,21050,316421,23050,316135,24670v-191,1714,-476,3048,-953,4191c314706,30004,314135,30861,313373,31432m318326,5810c316611,2953,313944,1524,310325,1524v-3620,,-6287,1333,-8001,4096c300609,8382,299752,12764,299752,18669v,5905,857,10097,2572,12954c304038,34480,306705,35814,310325,35814v3619,,6286,-1429,8001,-4191c320040,28861,320897,24479,320897,18574v,-5906,-857,-10001,-2571,-12859m295942,31337r-16288,c280702,30385,282035,29147,283750,27432v1714,-1619,3238,-3238,4667,-4667c289274,21812,290132,20955,290894,20002v762,-952,1428,-1904,2000,-2857c293465,16193,293846,15240,294132,14097v286,-1048,476,-2286,476,-3524c294608,7810,293751,5524,292037,3905,290322,2286,287846,1429,284798,1429v-1429,,-3048,190,-4668,667c278511,2572,277178,2953,276320,3429r,4667l276606,8096v,,857,-571,1429,-952c278606,6763,279178,6477,279845,6191v762,-286,1524,-571,2286,-762c282893,5239,283750,5144,284512,5144v762,,1524,95,2286,380c287465,5715,288036,6096,288608,6477v476,476,857,1048,1143,1715c290036,8858,290227,9716,290227,10573v,1809,-476,3524,-1334,5143c287941,17335,286226,19622,283750,22384v-1238,1429,-2477,2667,-3810,4000c278606,27623,277273,28956,275749,30385r,4667l296132,35052r,-3810l295942,31337xm256413,35433v762,-95,1619,-286,2381,-476l258794,31242r-285,c258509,31242,257747,31528,257175,31718v-667,191,-1334,286,-2000,286c254222,32004,253460,31909,252889,31623v-572,-286,-953,-667,-1238,-1143c251365,29908,251174,29242,251174,28575v,-667,,-1619,,-2953l251174,13811r7715,l258889,10382r-7715,l251174,3239r-4191,l246983,10382r-2857,l244126,13811r2857,l246983,27527v,2763,667,4858,1905,6096c250127,34957,251936,35528,254222,35528v667,,1429,,2191,-190m240792,1715r-4762,l236030,6001r4762,l240792,1715xm240506,10192r-4191,l236315,34957r4191,l240506,10192xm214789,19812v,-1048,286,-2000,667,-2762c215741,16288,216217,15526,216884,14859v667,-667,1334,-1143,2096,-1429c219742,13145,220694,12954,221837,12954v1143,,2096,191,2858,476c225457,13716,226124,14192,226600,14859v476,571,762,1238,1048,2095c227838,17812,228029,18764,228029,19812r-13145,l214789,19812xm225552,35338v667,-95,1429,-286,2191,-476c228314,34671,228981,34480,229743,34195v762,-286,1334,-572,1810,-762l231553,28861r-286,c231267,28861,230505,29432,229934,29718v-477,286,-1144,667,-1905,953c227362,30956,226505,31242,225647,31432v-857,191,-1809,286,-2667,286c220409,31718,218408,30956,216980,29432v-1429,-1524,-2191,-3714,-2191,-6572l231934,22860r,-2286c231934,18574,231743,16954,231267,15526v-476,-1334,-1143,-2572,-2000,-3429c228410,11144,227362,10477,226124,10001v-1143,-476,-2572,-667,-4096,-667c218599,9334,215837,10573,213741,12954v-2095,2381,-3143,5620,-3143,9620c210598,26575,211646,29813,213836,32099v2191,2191,5239,3334,9240,3334c224123,35433,224885,35433,225552,35243t-22669,-381c204026,34480,204978,33909,205931,33147v857,-667,1428,-1524,1809,-2476c208121,29718,208407,28670,208407,27623v,-1810,-476,-3239,-1429,-4382c206026,22193,204692,21431,202883,20955v-858,-190,-1620,-381,-2382,-572c199739,20193,199073,20098,198406,19907v-1238,-285,-2191,-762,-2667,-1238c195167,18193,194882,17431,194882,16383v,-1143,476,-2000,1428,-2572c197263,13240,198406,12954,199835,12954v1428,,2667,286,4000,762c205168,14192,206312,14859,207359,15716r191,l207550,11240v-953,-477,-2096,-953,-3524,-1334c202597,9525,201263,9430,199835,9430v-2763,,-5049,667,-6763,2095c191357,12954,190500,14764,190500,16954v,1620,476,3048,1334,4192c192691,22289,194024,23146,195929,23717v762,191,1524,381,2382,572c199168,24479,199835,24670,200406,24765v1333,381,2381,762,2858,1238c203740,26479,204121,27242,204121,28289v,762,-95,1334,-381,1715c203549,30385,203168,30766,202597,31051v-381,191,-953,477,-1715,572c200120,31814,199454,31814,198787,31814v-953,,-1810,-96,-2667,-382c195263,31147,194501,30861,193739,30575v-762,-381,-1429,-762,-1905,-1048c191357,29147,190976,28861,190595,28575r-190,l190405,33242v952,477,2095,953,3619,1429c195453,35147,196977,35338,198691,35338v1715,,3048,-191,4192,-572m172307,35052v762,-95,1620,-286,2382,-476l174689,30861r-286,c174403,30861,173641,31147,173069,31337v-666,191,-1333,286,-2000,286c170117,31623,169355,31528,168783,31242v-571,-286,-952,-667,-1238,-1143c167259,29527,167069,28861,167069,28194v,-667,,-1619,,-2953l167069,13430r7715,l174784,10001r-7715,l167069,2857r-4191,l162878,10001r-2858,l160020,13430r2858,l162878,27146v,2762,666,4858,1905,6096c166021,34576,167831,35147,170117,35147v666,,1428,,2190,-190m152591,34671r4191,l156782,17717v,-1524,-191,-2858,-667,-4001c155639,12668,154972,11716,154115,11049v-953,-667,-2001,-1143,-3144,-1429c149828,9334,148400,9239,146685,9239v-1429,,-2857,95,-4286,381c140970,9906,139827,10097,139065,10382r,4191l139351,14573v1333,-571,2572,-952,3905,-1238c144590,13049,145733,12859,146685,12859v857,,1619,,2381,190c149828,13145,150495,13430,150971,13716v572,286,953,762,1239,1429c152495,15716,152686,16574,152686,17526r,762c150495,18383,148495,18574,146590,18859v-1905,286,-3524,667,-4953,1334c140113,20955,138875,21907,138208,23050v-762,1239,-1048,2668,-1048,4382c137160,28575,137351,29623,137732,30575v381,1048,952,1810,1619,2477c140018,33719,140875,34290,141732,34671v953,381,1905,572,2858,572c145828,35243,146780,35147,147447,34957v667,-191,1429,-477,2191,-858c150209,33814,150686,33433,151257,33052v572,-477,1048,-762,1334,-1048l152591,34671xm149543,30671v-1048,571,-2286,857,-3525,857c144494,31528,143351,31147,142494,30480v-762,-762,-1238,-1810,-1238,-3238c141256,26003,141637,25051,142304,24289v762,-667,1619,-1239,2762,-1524c146018,22479,147257,22289,148781,22098v1524,-191,2762,-286,3810,-381l152591,28575v-953,857,-1905,1524,-3048,2096m125063,20288l135255,9906r-5239,l120206,20383r,-20192l116015,191r,34575l120206,34766r,-10382l121825,22765r9239,12001l136589,34766,125063,20288xm110014,1429r-4477,l105537,5715r4477,l110014,1429xm110014,9906r-13716,l96298,8668v,-1715,285,-3048,952,-3810c97822,4096,98965,3620,100489,3620v667,,1238,,1714,190c102775,3905,103156,4000,103346,4096r191,l103537,286v,,-953,-95,-1524,-191c101346,95,100679,,99917,,97631,,95821,762,94393,2286,92964,3810,92202,6001,92202,8668r,1238l89345,9906r,3429l92202,13335r,21336l96393,34671r,-21431l105728,13240r,21431l109919,34671r,-24765l110014,9906xm86011,1429r-4763,l81248,5715r4763,l86011,1429xm85725,9906r-4191,l81534,34671r4191,l85725,9906xm76009,35052v762,-95,1620,-286,2382,-476l78391,30861r-286,c78105,30861,77343,31147,76771,31337v-666,191,-1333,286,-2000,286c73819,31623,73057,31528,72485,31242v-571,-286,-952,-667,-1238,-1143c70961,29527,70771,28861,70771,28194v,-667,,-1619,,-2953l70771,13430r7715,l78486,10001r-7715,l70771,2857r-4191,l66580,10001r-2858,l63722,13430r2858,l66580,27146v,2762,666,4858,1905,6096c69723,34576,71533,35147,73819,35147v667,,1429,,2190,-190m63056,10001v,,-477,,-762,-95c62103,9906,61722,9906,61341,9906v-1048,,-2191,286,-3334,857c56864,11335,55531,12287,54007,13621r,-3715l49816,9906r,24765l54007,34671r,-17621c54959,16097,56007,15335,57150,14859v1143,-476,2191,-762,3334,-762c60960,14097,61341,14097,61722,14097v381,,667,,953,191l62865,14288r,-4382l63056,10001xm28480,19526v,-1048,286,-2000,571,-2762c29337,16002,29813,15240,30480,14573v667,-667,1334,-1143,2096,-1428c33338,12859,34290,12668,35433,12668v1143,,2096,191,2858,477c39053,13430,39719,13906,40196,14573v476,572,762,1238,1047,2096c41434,17526,41624,18478,41624,19526r-13144,xm39243,35052v667,-95,1429,-286,2191,-476c42005,34385,42672,34195,43339,33909v762,-286,1333,-571,1809,-762l45148,28575r-285,c44863,28575,44101,29147,43625,29432v-477,286,-1143,667,-1905,953c41053,30671,40196,30956,39338,31147v-857,190,-1809,285,-2667,285c34100,31432,32099,30671,30671,29147,29242,27623,28480,25432,28480,22574r17145,l45625,20288v,-2000,-191,-3619,-667,-5048c44482,13906,43815,12668,42958,11811v-857,-953,-1905,-1619,-3143,-2095c38672,9239,37243,9049,35719,9049v-3429,,-6191,1238,-8287,3619c25336,15049,24289,18288,24289,22289v,4000,1047,7238,3238,9525c29718,34004,32766,35147,36767,35147v1047,,1809,,2476,-190m23146,30671r-18383,l22670,5524r,-4000l857,1524r,3905l17717,5429,,30480r,4096l23051,34576r,-3905l23146,30671xe" fillcolor="black" stroked="f">
                  <v:stroke joinstyle="miter"/>
                  <v:path arrowok="t" o:connecttype="custom" o:connectlocs="368808,20383;366332,17240;362998,15621;358712,15240;357283,15240;355664,15335;355664,6572;369570,6572;369570,2667;351473,2667;351473,19717;354330,19241;357950,18955;361093,19336;363474,20479;364903,22384;365379,25241;364903,28289;363665,30575;361474,32099;358902,32575;356426,32290;354044,31528;351949,30671;350520,29813;350234,29813;350234,34480;354235,35814;358902,36290;363569,35433;366998,33052;369094,29527;369856,25051;368999,20193;338042,31718;334994,32575;331851,31623;330041,28956;329089,24765;328898,18955;329184,13145;330137,8858;332042,6286;335090,5429;338138,6286;339947,8858;340900,13049;341186,18955;340900,24860;339947,29051;338138,31623;343091,6001;335090,1715;327089,5810;324517,18859;327089,31814;335090,36004;343091,31814;345662,18764;343091,5905;313277,31528;310229,32385;307086,31432;305276,28766;304324,24574;304133,18764;304419,12954;305372,8668;307277,6096;310325,5239;313373,6096;315182,8668;316135,12859;316421,18764;316135,24670;315182,28861;313373,31432;318326,5810;310325,1524;302324,5620;299752,18669;302324,31623;310325,35814;318326,31623;320897,18574;318326,5715;295942,31337;279654,31337;283750,27432;288417,22765;290894,20002;292894,17145;294132,14097;294608,10573;292037,3905;284798,1429;280130,2096;276320,3429;276320,8096;276606,8096;278035,7144;279845,6191;282131,5429;284512,5144;286798,5524;288608,6477;289751,8192;290227,10573;288893,15716;283750,22384;279940,26384;275749,30385;275749,35052;296132,35052;296132,31242;256413,35433;258794,34957;258794,31242;258509,31242;257175,31718;255175,32004;252889,31623;251651,30480;251174,28575;251174,25622;251174,13811;258889,13811;258889,10382;251174,10382;251174,3239;246983,3239;246983,10382;244126,10382;244126,13811;246983,13811;246983,27527;248888,33623;254222,35528;256413,35338;240792,1715;236030,1715;236030,6001;240792,6001;240792,1715;240506,10192;236315,10192;236315,34957;240506,34957;240506,10192;214789,19812;215456,17050;216884,14859;218980,13430;221837,12954;224695,13430;226600,14859;227648,16954;228029,19812;214884,19812;225552,35338;227743,34862;229743,34195;231553,33433;231553,28861;231267,28861;229934,29718;228029,30671;225647,31432;222980,31718;216980,29432;214789,22860;231934,22860;231934,20574;231267,15526;229267,12097;226124,10001;222028,9334;213741,12954;210598,22574;213836,32099;223076,35433;225552,35243;202883,34862;205931,33147;207740,30671;208407,27623;206978,23241;202883,20955;200501,20383;198406,19907;195739,18669;194882,16383;196310,13811;199835,12954;203835,13716;207359,15716;207550,15716;207550,11240;204026,9906;199835,9430;193072,11525;190500,16954;191834,21146;195929,23717;198311,24289;200406,24765;203264,26003;204121,28289;203740,30004;202597,31051;200882,31623;198787,31814;196120,31432;193739,30575;191834,29527;190595,28575;190405,28575;190405,33242;194024,34671;198691,35338;202883,34766;172307,35052;174689,34576;174689,30861;174403,30861;173069,31337;171069,31623;168783,31242;167545,30099;167069,28194;167069,25241;167069,13430;174784,13430;174784,10001;167069,10001;167069,2857;162878,2857;162878,10001;160020,10001;160020,13430;162878,13430;162878,27146;164783,33242;170117,35147;172307,34957;152591,34671;156782,34671;156782,17717;156115,13716;154115,11049;150971,9620;146685,9239;142399,9620;139065,10382;139065,14573;139351,14573;143256,13335;146685,12859;149066,13049;150971,13716;152210,15145;152686,17526;152686,18288;146590,18859;141637,20193;138208,23050;137160,27432;137732,30575;139351,33052;141732,34671;144590,35243;147447,34957;149638,34099;151257,33052;152591,32004;152591,34671;149543,30671;146018,31528;142494,30480;141256,27242;142304,24289;145066,22765;148781,22098;152591,21717;152591,28575;149543,30671;125063,20288;135255,9906;130016,9906;120206,20383;120206,191;116015,191;116015,34766;120206,34766;120206,24384;121825,22765;131064,34766;136589,34766;125063,20288;110014,1429;105537,1429;105537,5715;110014,5715;110014,1429;110014,9906;96298,9906;96298,8668;97250,4858;100489,3620;102203,3810;103346,4096;103537,4096;103537,286;102013,95;99917,0;94393,2286;92202,8668;92202,9906;89345,9906;89345,13335;92202,13335;92202,34671;96393,34671;96393,13240;105728,13240;105728,34671;109919,34671;109919,9906;86011,1429;81248,1429;81248,5715;86011,5715;86011,1429;85725,9906;81534,9906;81534,34671;85725,34671;85725,9906;76009,35052;78391,34576;78391,30861;78105,30861;76771,31337;74771,31623;72485,31242;71247,30099;70771,28194;70771,25241;70771,13430;78486,13430;78486,10001;70771,10001;70771,2857;66580,2857;66580,10001;63722,10001;63722,13430;66580,13430;66580,27146;68485,33242;73819,35147;76009,34957;63056,10001;62294,9906;61341,9906;58007,10763;54007,13621;54007,9906;49816,9906;49816,34671;54007,34671;54007,17050;57150,14859;60484,14097;61722,14097;62675,14288;62865,14288;62865,9906;28480,19526;29051,16764;30480,14573;32576,13145;35433,12668;38291,13145;40196,14573;41243,16669;41624,19526;28480,19526;39243,35052;41434,34576;43339,33909;45148,33147;45148,28575;44863,28575;43625,29432;41720,30385;39338,31147;36671,31432;30671,29147;28480,22574;45625,22574;45625,20288;44958,15240;42958,11811;39815,9716;35719,9049;27432,12668;24289,22289;27527,31814;36767,35147;39243,34957;23146,30671;4763,30671;22670,5524;22670,1524;857,1524;857,5429;17717,5429;0,30480;0,34576;23051,34576;23051,3067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t xml:space="preserve">Dem Bayerischen Staatsministerium für Familie, Arbeit und Soziales wurde durch die berufundfamilie </w:t>
      </w:r>
      <w:r>
        <w:br/>
        <w:t xml:space="preserve">gemeinnützige GmbH die erfolgreiche Durchführung des audits berufundfamilie® bescheinigt: </w:t>
      </w:r>
      <w:r>
        <w:br/>
        <w:t>berufundfamilie.de</w:t>
      </w:r>
    </w:p>
    <w:p w14:paraId="33DACD5F" w14:textId="77777777" w:rsidR="004E74B9" w:rsidRDefault="004E74B9" w:rsidP="004E74B9">
      <w:pPr>
        <w:pStyle w:val="ImpressumP"/>
      </w:pPr>
    </w:p>
    <w:p w14:paraId="6C0586BB" w14:textId="77777777" w:rsidR="004E74B9" w:rsidRDefault="004E74B9" w:rsidP="004E74B9">
      <w:pPr>
        <w:pStyle w:val="ImpressumP"/>
      </w:pPr>
    </w:p>
    <w:p w14:paraId="0B432D7A" w14:textId="77777777" w:rsidR="00C51A07" w:rsidRDefault="00C51A07" w:rsidP="00C51A07">
      <w:pPr>
        <w:pStyle w:val="ImpressumP"/>
        <w:ind w:right="1587"/>
      </w:pPr>
      <w:r>
        <w:rPr>
          <w:noProof/>
        </w:rPr>
        <w:drawing>
          <wp:anchor distT="0" distB="0" distL="114300" distR="114300" simplePos="0" relativeHeight="251674624" behindDoc="0" locked="0" layoutInCell="1" allowOverlap="1" wp14:anchorId="2B3462E2" wp14:editId="13C24F79">
            <wp:simplePos x="0" y="0"/>
            <wp:positionH relativeFrom="column">
              <wp:posOffset>5102860</wp:posOffset>
            </wp:positionH>
            <wp:positionV relativeFrom="paragraph">
              <wp:posOffset>95850</wp:posOffset>
            </wp:positionV>
            <wp:extent cx="622800" cy="392400"/>
            <wp:effectExtent l="0" t="0" r="6350" b="8255"/>
            <wp:wrapNone/>
            <wp:docPr id="496848483"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48483" name="Grafik 496848483"/>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22800" cy="392400"/>
                    </a:xfrm>
                    <a:prstGeom prst="rect">
                      <a:avLst/>
                    </a:prstGeom>
                  </pic:spPr>
                </pic:pic>
              </a:graphicData>
            </a:graphic>
            <wp14:sizeRelH relativeFrom="margin">
              <wp14:pctWidth>0</wp14:pctWidth>
            </wp14:sizeRelH>
            <wp14:sizeRelV relativeFrom="margin">
              <wp14:pctHeight>0</wp14:pctHeight>
            </wp14:sizeRelV>
          </wp:anchor>
        </w:drawing>
      </w:r>
      <w:r w:rsidRPr="00E7637D">
        <w:rPr>
          <w:b/>
        </w:rPr>
        <w:t>BAYERN DIREKT</w:t>
      </w:r>
      <w:r>
        <w:t xml:space="preserve"> ist Ihr direkter Draht zur Bayerischen Staatsregierung. </w:t>
      </w:r>
      <w:r>
        <w:br/>
        <w:t xml:space="preserve">Unter der Telefonnummer 089 12 22 20 oder per E-Mail unter </w:t>
      </w:r>
      <w:hyperlink r:id="rId75" w:history="1">
        <w:r w:rsidRPr="00E7637D">
          <w:t>direkt@bayern.de</w:t>
        </w:r>
      </w:hyperlink>
      <w:r>
        <w:t xml:space="preserve"> erhalten Sie Informationsmaterial und Broschüren, Auskunft zu aktuellen Themen und Internetquellen sowie Hinweise zu Behörden, zuständigen Stellen und Ansprechpartnern bei der Bayerischen Staatsregierung.</w:t>
      </w:r>
    </w:p>
    <w:p w14:paraId="6D8BFB2F" w14:textId="77777777" w:rsidR="004E74B9" w:rsidRDefault="004E74B9" w:rsidP="004E74B9">
      <w:pPr>
        <w:pStyle w:val="ImpressumP"/>
        <w:ind w:right="1587"/>
      </w:pPr>
    </w:p>
    <w:p w14:paraId="5A39D27B" w14:textId="2EAF656F" w:rsidR="004E74B9" w:rsidRDefault="004E74B9" w:rsidP="004E74B9">
      <w:pPr>
        <w:pStyle w:val="ImpressumHinweis"/>
      </w:pPr>
      <w:r w:rsidRPr="006C2920">
        <w:t>Hinweis: Diese Druckschrift wird im Rahmen der Öffentlichkeitsarbeit der Bayerischen Staatsregierung herausgegeben. Sie darf weder von Parteien noch von Wahl­werbern oder Wahlhelfern im Zeitraum von fünf Monaten vor einer Wahl zum Zwecke der Wahlwerbung verwendet werden. Dies gilt für Landtags-, Bundestags-, Kommunal- und Europawahlen. Missbräuchlich sind während dieser Zeit insbesondere die Verteilung auf Wahlveranstaltungen oder Informationsständen der Parteien sowie das Einlegen, Aufdrucken und Aufkleben parteipolitischer Informationen oder Werbemittel. Untersagt ist gleichfalls die Weitergabe an Dritte zum Zwecke der Wahlwerbung. Auch ohne zeitlichen Bezug zu einer bevorstehenden Wahl darf die Druckschrift nicht in einer Weise verwendet werden, die als Parteinahme der Staatsregierung zugunsten einzelner politischer Gruppen verstanden werden könnte. Den Parteien ist es gestattet, die Druckschrift zur Unterrichtung ihrer eigenen Mitglieder zu verwenden.</w:t>
      </w:r>
    </w:p>
    <w:p w14:paraId="7B29C255" w14:textId="77777777" w:rsidR="004E74B9" w:rsidRDefault="004E74B9" w:rsidP="004E74B9">
      <w:pPr>
        <w:rPr>
          <w:lang w:val="de-DE"/>
        </w:rPr>
        <w:sectPr w:rsidR="004E74B9" w:rsidSect="004E74B9">
          <w:type w:val="continuous"/>
          <w:pgSz w:w="11906" w:h="16838" w:code="9"/>
          <w:pgMar w:top="1985" w:right="1440" w:bottom="1440" w:left="1440" w:header="720" w:footer="720" w:gutter="0"/>
          <w:cols w:space="454"/>
          <w:titlePg/>
          <w:docGrid w:linePitch="326"/>
        </w:sectPr>
      </w:pPr>
    </w:p>
    <w:p w14:paraId="56BB5E28" w14:textId="3A478CE5" w:rsidR="00D905AF" w:rsidRDefault="0022343A" w:rsidP="004E74B9">
      <w:r>
        <w:rPr>
          <w:noProof/>
        </w:rPr>
        <w:lastRenderedPageBreak/>
        <mc:AlternateContent>
          <mc:Choice Requires="wps">
            <w:drawing>
              <wp:anchor distT="0" distB="0" distL="114300" distR="114300" simplePos="0" relativeHeight="251664384" behindDoc="0" locked="0" layoutInCell="1" allowOverlap="1" wp14:anchorId="4806B67A" wp14:editId="449340C2">
                <wp:simplePos x="0" y="0"/>
                <wp:positionH relativeFrom="page">
                  <wp:posOffset>4147071</wp:posOffset>
                </wp:positionH>
                <wp:positionV relativeFrom="paragraph">
                  <wp:posOffset>-7759065</wp:posOffset>
                </wp:positionV>
                <wp:extent cx="3734555" cy="2004060"/>
                <wp:effectExtent l="0" t="0" r="0" b="0"/>
                <wp:wrapNone/>
                <wp:docPr id="1221959194" name="Textfeld 1221959194"/>
                <wp:cNvGraphicFramePr/>
                <a:graphic xmlns:a="http://schemas.openxmlformats.org/drawingml/2006/main">
                  <a:graphicData uri="http://schemas.microsoft.com/office/word/2010/wordprocessingShape">
                    <wps:wsp>
                      <wps:cNvSpPr txBox="1"/>
                      <wps:spPr>
                        <a:xfrm>
                          <a:off x="0" y="0"/>
                          <a:ext cx="3734555" cy="2004060"/>
                        </a:xfrm>
                        <a:prstGeom prst="rect">
                          <a:avLst/>
                        </a:prstGeom>
                        <a:noFill/>
                        <a:ln w="6350">
                          <a:noFill/>
                        </a:ln>
                      </wps:spPr>
                      <wps:txbx>
                        <w:txbxContent>
                          <w:p w14:paraId="314EED92" w14:textId="77777777" w:rsidR="0022343A" w:rsidRPr="0064631D" w:rsidRDefault="0022343A" w:rsidP="0022343A">
                            <w:pPr>
                              <w:pStyle w:val="ImpressumneuesCD"/>
                              <w:rPr>
                                <w:rFonts w:asciiTheme="minorHAnsi" w:hAnsiTheme="minorHAnsi"/>
                              </w:rPr>
                            </w:pPr>
                            <w:r w:rsidRPr="0064631D">
                              <w:rPr>
                                <w:rFonts w:asciiTheme="minorHAnsi" w:hAnsiTheme="minorHAnsi"/>
                                <w:b/>
                                <w:bCs/>
                                <w:color w:val="000000" w:themeColor="text1"/>
                              </w:rPr>
                              <w:t xml:space="preserve">Stand: </w:t>
                            </w:r>
                            <w:r w:rsidRPr="0064631D">
                              <w:rPr>
                                <w:rFonts w:asciiTheme="minorHAnsi" w:hAnsiTheme="minorHAnsi"/>
                                <w:color w:val="000000" w:themeColor="text1"/>
                              </w:rPr>
                              <w:br/>
                              <w:t>Juni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6B67A" id="_x0000_t202" coordsize="21600,21600" o:spt="202" path="m,l,21600r21600,l21600,xe">
                <v:stroke joinstyle="miter"/>
                <v:path gradientshapeok="t" o:connecttype="rect"/>
              </v:shapetype>
              <v:shape id="Textfeld 1221959194" o:spid="_x0000_s1026" type="#_x0000_t202" style="position:absolute;margin-left:326.55pt;margin-top:-610.95pt;width:294.05pt;height:15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" filled="f" stroked="f" strokeweight=".5pt">
                <v:textbox>
                  <w:txbxContent>
                    <w:p w14:paraId="314EED92" w14:textId="77777777" w:rsidR="0022343A" w:rsidRPr="0064631D" w:rsidRDefault="0022343A" w:rsidP="0022343A">
                      <w:pPr>
                        <w:pStyle w:val="ImpressumneuesCD"/>
                        <w:rPr>
                          <w:rFonts w:asciiTheme="minorHAnsi" w:hAnsiTheme="minorHAnsi"/>
                        </w:rPr>
                      </w:pPr>
                      <w:r w:rsidRPr="0064631D">
                        <w:rPr>
                          <w:rFonts w:asciiTheme="minorHAnsi" w:hAnsiTheme="minorHAnsi"/>
                          <w:b/>
                          <w:bCs/>
                          <w:color w:val="000000" w:themeColor="text1"/>
                        </w:rPr>
                        <w:t xml:space="preserve">Stand: </w:t>
                      </w:r>
                      <w:r w:rsidRPr="0064631D">
                        <w:rPr>
                          <w:rFonts w:asciiTheme="minorHAnsi" w:hAnsiTheme="minorHAnsi"/>
                          <w:color w:val="000000" w:themeColor="text1"/>
                        </w:rPr>
                        <w:br/>
                        <w:t>Juni 2026</w:t>
                      </w:r>
                    </w:p>
                  </w:txbxContent>
                </v:textbox>
                <w10:wrap anchorx="page"/>
              </v:shape>
            </w:pict>
          </mc:Fallback>
        </mc:AlternateContent>
      </w:r>
    </w:p>
    <w:sectPr w:rsidR="00D905AF" w:rsidSect="00FE7206">
      <w:headerReference w:type="first" r:id="rId76"/>
      <w:footerReference w:type="first" r:id="rId77"/>
      <w:pgSz w:w="11906" w:h="16838"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22E93" w14:textId="77777777" w:rsidR="00724FB8" w:rsidRDefault="00724FB8" w:rsidP="00711568">
      <w:pPr>
        <w:spacing w:after="0"/>
      </w:pPr>
      <w:r>
        <w:separator/>
      </w:r>
    </w:p>
  </w:endnote>
  <w:endnote w:type="continuationSeparator" w:id="0">
    <w:p w14:paraId="2316D711" w14:textId="77777777" w:rsidR="00724FB8" w:rsidRDefault="00724FB8" w:rsidP="007115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Figtree">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Novel Sans Pro Light">
    <w:altName w:val="Cambria"/>
    <w:panose1 w:val="02000000000000000000"/>
    <w:charset w:val="00"/>
    <w:family w:val="modern"/>
    <w:notTrueType/>
    <w:pitch w:val="variable"/>
    <w:sig w:usb0="A00002BF" w:usb1="5000A47B" w:usb2="00000000" w:usb3="00000000" w:csb0="0000009B" w:csb1="00000000"/>
  </w:font>
  <w:font w:name="Figtree Black">
    <w:panose1 w:val="00000000000000000000"/>
    <w:charset w:val="00"/>
    <w:family w:val="auto"/>
    <w:pitch w:val="variable"/>
    <w:sig w:usb0="A000006F" w:usb1="0000007B" w:usb2="00000000" w:usb3="00000000" w:csb0="00000093" w:csb1="00000000"/>
  </w:font>
  <w:font w:name="Figtree SemiBold">
    <w:panose1 w:val="00000000000000000000"/>
    <w:charset w:val="00"/>
    <w:family w:val="auto"/>
    <w:pitch w:val="variable"/>
    <w:sig w:usb0="A000006F" w:usb1="0000007B" w:usb2="00000000" w:usb3="00000000" w:csb0="00000093" w:csb1="00000000"/>
  </w:font>
  <w:font w:name="Aptos Black">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970439342"/>
      <w:docPartObj>
        <w:docPartGallery w:val="Page Numbers (Bottom of Page)"/>
        <w:docPartUnique/>
      </w:docPartObj>
    </w:sdtPr>
    <w:sdtEndPr>
      <w:rPr>
        <w:rStyle w:val="Seitenzahl"/>
      </w:rPr>
    </w:sdtEndPr>
    <w:sdtContent>
      <w:p w14:paraId="45E4B688" w14:textId="5F463E99" w:rsidR="00711568" w:rsidRDefault="00711568" w:rsidP="002639E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FE7206">
          <w:rPr>
            <w:rStyle w:val="Seitenzahl"/>
            <w:noProof/>
          </w:rPr>
          <w:t>2</w:t>
        </w:r>
        <w:r>
          <w:rPr>
            <w:rStyle w:val="Seitenzahl"/>
          </w:rPr>
          <w:fldChar w:fldCharType="end"/>
        </w:r>
      </w:p>
    </w:sdtContent>
  </w:sdt>
  <w:p w14:paraId="076196D9" w14:textId="77777777" w:rsidR="00711568" w:rsidRDefault="00711568" w:rsidP="0071156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842623356"/>
      <w:docPartObj>
        <w:docPartGallery w:val="Page Numbers (Bottom of Page)"/>
        <w:docPartUnique/>
      </w:docPartObj>
    </w:sdtPr>
    <w:sdtEndPr>
      <w:rPr>
        <w:rStyle w:val="Seitenzahl"/>
      </w:rPr>
    </w:sdtEndPr>
    <w:sdtContent>
      <w:p w14:paraId="5CF0D9DB" w14:textId="1F6ABC10" w:rsidR="00711568" w:rsidRDefault="00711568" w:rsidP="002639E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5DD8B050" w14:textId="77777777" w:rsidR="00711568" w:rsidRDefault="00711568" w:rsidP="00711568">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51787760"/>
      <w:docPartObj>
        <w:docPartGallery w:val="Page Numbers (Bottom of Page)"/>
        <w:docPartUnique/>
      </w:docPartObj>
    </w:sdtPr>
    <w:sdtEndPr>
      <w:rPr>
        <w:rStyle w:val="Seitenzahl"/>
      </w:rPr>
    </w:sdtEndPr>
    <w:sdtContent>
      <w:p w14:paraId="0BEFF03B" w14:textId="77777777" w:rsidR="00CB7378" w:rsidRDefault="00CB7378" w:rsidP="002639E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0EDFC52E" w14:textId="77777777" w:rsidR="00CB7378" w:rsidRDefault="00CB7378" w:rsidP="00711568">
    <w:pPr>
      <w:pStyle w:val="Fuzeil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8CAC4" w14:textId="77777777" w:rsidR="004E74B9" w:rsidRDefault="004E74B9" w:rsidP="00FF3C8A">
    <w:pPr>
      <w:pStyle w:val="Fuzeil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15516" w14:textId="77777777" w:rsidR="0022343A" w:rsidRDefault="002234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DCD7D" w14:textId="77777777" w:rsidR="00724FB8" w:rsidRDefault="00724FB8" w:rsidP="00711568">
      <w:pPr>
        <w:spacing w:after="0"/>
      </w:pPr>
      <w:r>
        <w:separator/>
      </w:r>
    </w:p>
  </w:footnote>
  <w:footnote w:type="continuationSeparator" w:id="0">
    <w:p w14:paraId="7690B4B8" w14:textId="77777777" w:rsidR="00724FB8" w:rsidRDefault="00724FB8" w:rsidP="007115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AEC0" w14:textId="347F74CC" w:rsidR="00FE7206" w:rsidRDefault="00AC345D">
    <w:pPr>
      <w:pStyle w:val="Kopfzeile"/>
    </w:pPr>
    <w:r>
      <w:rPr>
        <w:noProof/>
      </w:rPr>
      <w:drawing>
        <wp:anchor distT="0" distB="0" distL="114300" distR="114300" simplePos="0" relativeHeight="251662336" behindDoc="1" locked="0" layoutInCell="1" allowOverlap="1" wp14:anchorId="18B08383" wp14:editId="57435D19">
          <wp:simplePos x="0" y="0"/>
          <wp:positionH relativeFrom="page">
            <wp:posOffset>0</wp:posOffset>
          </wp:positionH>
          <wp:positionV relativeFrom="page">
            <wp:posOffset>0</wp:posOffset>
          </wp:positionV>
          <wp:extent cx="7560000" cy="10692000"/>
          <wp:effectExtent l="0" t="0" r="3175" b="0"/>
          <wp:wrapNone/>
          <wp:docPr id="9067089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08924"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009F5" w14:textId="70BD7CF2" w:rsidR="00FE7206" w:rsidRDefault="00FE720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A4576" w14:textId="77777777" w:rsidR="004E74B9" w:rsidRDefault="004E74B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D2316" w14:textId="5EE139AE" w:rsidR="0022343A" w:rsidRDefault="0022343A">
    <w:pPr>
      <w:pStyle w:val="Kopfzeile"/>
    </w:pPr>
    <w:r>
      <w:rPr>
        <w:noProof/>
      </w:rPr>
      <w:drawing>
        <wp:anchor distT="0" distB="0" distL="114300" distR="114300" simplePos="0" relativeHeight="251660288" behindDoc="1" locked="0" layoutInCell="1" allowOverlap="1" wp14:anchorId="016EAD98" wp14:editId="1420CE7D">
          <wp:simplePos x="0" y="0"/>
          <wp:positionH relativeFrom="page">
            <wp:align>right</wp:align>
          </wp:positionH>
          <wp:positionV relativeFrom="paragraph">
            <wp:posOffset>-445548</wp:posOffset>
          </wp:positionV>
          <wp:extent cx="7542000" cy="10666800"/>
          <wp:effectExtent l="0" t="0" r="1905" b="1270"/>
          <wp:wrapNone/>
          <wp:docPr id="107660697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06975" name="Grafik 1076606975"/>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2C001F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37E10053"/>
    <w:multiLevelType w:val="hybridMultilevel"/>
    <w:tmpl w:val="5E24E9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679338">
    <w:abstractNumId w:val="0"/>
  </w:num>
  <w:num w:numId="2" w16cid:durableId="355664072">
    <w:abstractNumId w:val="1"/>
  </w:num>
  <w:num w:numId="3" w16cid:durableId="5522734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67F"/>
    <w:rsid w:val="00004CC5"/>
    <w:rsid w:val="000136F5"/>
    <w:rsid w:val="000253B2"/>
    <w:rsid w:val="000263A4"/>
    <w:rsid w:val="000305B7"/>
    <w:rsid w:val="00035A9F"/>
    <w:rsid w:val="00041E10"/>
    <w:rsid w:val="00041F89"/>
    <w:rsid w:val="000432F5"/>
    <w:rsid w:val="00053A26"/>
    <w:rsid w:val="000967F2"/>
    <w:rsid w:val="000B7844"/>
    <w:rsid w:val="000C67A3"/>
    <w:rsid w:val="000D5EA9"/>
    <w:rsid w:val="000E0937"/>
    <w:rsid w:val="000E1219"/>
    <w:rsid w:val="000F1A91"/>
    <w:rsid w:val="001147AA"/>
    <w:rsid w:val="00114D94"/>
    <w:rsid w:val="001160F0"/>
    <w:rsid w:val="001179C2"/>
    <w:rsid w:val="00132ABC"/>
    <w:rsid w:val="001351A5"/>
    <w:rsid w:val="00163F77"/>
    <w:rsid w:val="00165121"/>
    <w:rsid w:val="001727C4"/>
    <w:rsid w:val="00180553"/>
    <w:rsid w:val="00182648"/>
    <w:rsid w:val="0018465F"/>
    <w:rsid w:val="00185D14"/>
    <w:rsid w:val="00191400"/>
    <w:rsid w:val="00195B9F"/>
    <w:rsid w:val="001A1D21"/>
    <w:rsid w:val="001A7781"/>
    <w:rsid w:val="001C2927"/>
    <w:rsid w:val="001D622A"/>
    <w:rsid w:val="001E6423"/>
    <w:rsid w:val="001F2115"/>
    <w:rsid w:val="001F6442"/>
    <w:rsid w:val="002022CE"/>
    <w:rsid w:val="00205FA8"/>
    <w:rsid w:val="00207209"/>
    <w:rsid w:val="002109E6"/>
    <w:rsid w:val="0022343A"/>
    <w:rsid w:val="002341DC"/>
    <w:rsid w:val="002376BF"/>
    <w:rsid w:val="00246D52"/>
    <w:rsid w:val="002709D8"/>
    <w:rsid w:val="002863AB"/>
    <w:rsid w:val="002C1ABB"/>
    <w:rsid w:val="002C401C"/>
    <w:rsid w:val="002D19B5"/>
    <w:rsid w:val="002E09B7"/>
    <w:rsid w:val="002E1F44"/>
    <w:rsid w:val="002E3647"/>
    <w:rsid w:val="00325E62"/>
    <w:rsid w:val="0033522D"/>
    <w:rsid w:val="00346C41"/>
    <w:rsid w:val="00347595"/>
    <w:rsid w:val="00350D02"/>
    <w:rsid w:val="00352067"/>
    <w:rsid w:val="0036553B"/>
    <w:rsid w:val="003828C9"/>
    <w:rsid w:val="003A367F"/>
    <w:rsid w:val="003C74FE"/>
    <w:rsid w:val="003D31EE"/>
    <w:rsid w:val="003D7E51"/>
    <w:rsid w:val="003E40DB"/>
    <w:rsid w:val="003E474D"/>
    <w:rsid w:val="003E4904"/>
    <w:rsid w:val="003F130C"/>
    <w:rsid w:val="003F1DBC"/>
    <w:rsid w:val="003F1ED2"/>
    <w:rsid w:val="003F44B9"/>
    <w:rsid w:val="00413977"/>
    <w:rsid w:val="004172A5"/>
    <w:rsid w:val="00426D41"/>
    <w:rsid w:val="00460D91"/>
    <w:rsid w:val="00466066"/>
    <w:rsid w:val="00466F67"/>
    <w:rsid w:val="0047497B"/>
    <w:rsid w:val="00481565"/>
    <w:rsid w:val="004815E6"/>
    <w:rsid w:val="00486854"/>
    <w:rsid w:val="00497D2D"/>
    <w:rsid w:val="004B3C9F"/>
    <w:rsid w:val="004C505E"/>
    <w:rsid w:val="004C7688"/>
    <w:rsid w:val="004E636D"/>
    <w:rsid w:val="004E74B9"/>
    <w:rsid w:val="0050091B"/>
    <w:rsid w:val="005015C7"/>
    <w:rsid w:val="005520F2"/>
    <w:rsid w:val="00553B08"/>
    <w:rsid w:val="00554F47"/>
    <w:rsid w:val="00567D63"/>
    <w:rsid w:val="00572287"/>
    <w:rsid w:val="00592FC8"/>
    <w:rsid w:val="005A3169"/>
    <w:rsid w:val="005C2E59"/>
    <w:rsid w:val="005C45DF"/>
    <w:rsid w:val="005C6064"/>
    <w:rsid w:val="005D33AE"/>
    <w:rsid w:val="005F2E89"/>
    <w:rsid w:val="005F314B"/>
    <w:rsid w:val="0060368A"/>
    <w:rsid w:val="0061779E"/>
    <w:rsid w:val="006249A4"/>
    <w:rsid w:val="00630528"/>
    <w:rsid w:val="006336C9"/>
    <w:rsid w:val="0064631D"/>
    <w:rsid w:val="00654D55"/>
    <w:rsid w:val="00662575"/>
    <w:rsid w:val="006A6053"/>
    <w:rsid w:val="006B7F1A"/>
    <w:rsid w:val="006D1A9F"/>
    <w:rsid w:val="006E4E79"/>
    <w:rsid w:val="006E6A07"/>
    <w:rsid w:val="006E6B27"/>
    <w:rsid w:val="006F2BEB"/>
    <w:rsid w:val="00711568"/>
    <w:rsid w:val="007155B6"/>
    <w:rsid w:val="0072408C"/>
    <w:rsid w:val="00724FB8"/>
    <w:rsid w:val="007342B8"/>
    <w:rsid w:val="007372F0"/>
    <w:rsid w:val="00740255"/>
    <w:rsid w:val="007409AB"/>
    <w:rsid w:val="00755BC7"/>
    <w:rsid w:val="0076130F"/>
    <w:rsid w:val="00762992"/>
    <w:rsid w:val="007720EE"/>
    <w:rsid w:val="007736BE"/>
    <w:rsid w:val="00784EBD"/>
    <w:rsid w:val="00795402"/>
    <w:rsid w:val="007B2D80"/>
    <w:rsid w:val="007B58B0"/>
    <w:rsid w:val="007D4FE3"/>
    <w:rsid w:val="007D58F6"/>
    <w:rsid w:val="007E26F2"/>
    <w:rsid w:val="007F166F"/>
    <w:rsid w:val="007F3BF9"/>
    <w:rsid w:val="007F6A01"/>
    <w:rsid w:val="008024AD"/>
    <w:rsid w:val="00827E1E"/>
    <w:rsid w:val="00840D24"/>
    <w:rsid w:val="00853832"/>
    <w:rsid w:val="00864FC3"/>
    <w:rsid w:val="00880E04"/>
    <w:rsid w:val="00886F27"/>
    <w:rsid w:val="008936A8"/>
    <w:rsid w:val="00896883"/>
    <w:rsid w:val="008B0671"/>
    <w:rsid w:val="008B0854"/>
    <w:rsid w:val="008D7509"/>
    <w:rsid w:val="008E21DF"/>
    <w:rsid w:val="008F35EB"/>
    <w:rsid w:val="00904E55"/>
    <w:rsid w:val="0093231C"/>
    <w:rsid w:val="009329F9"/>
    <w:rsid w:val="0093477F"/>
    <w:rsid w:val="00953A94"/>
    <w:rsid w:val="00960207"/>
    <w:rsid w:val="0096579C"/>
    <w:rsid w:val="00970722"/>
    <w:rsid w:val="00982085"/>
    <w:rsid w:val="009835C2"/>
    <w:rsid w:val="00995BF9"/>
    <w:rsid w:val="009A561E"/>
    <w:rsid w:val="009A6226"/>
    <w:rsid w:val="009A6E20"/>
    <w:rsid w:val="009C40D1"/>
    <w:rsid w:val="009C42F1"/>
    <w:rsid w:val="009D7F81"/>
    <w:rsid w:val="00A0023A"/>
    <w:rsid w:val="00A05313"/>
    <w:rsid w:val="00A07C45"/>
    <w:rsid w:val="00A106C8"/>
    <w:rsid w:val="00A13E89"/>
    <w:rsid w:val="00A21AFB"/>
    <w:rsid w:val="00A31F4F"/>
    <w:rsid w:val="00A46A10"/>
    <w:rsid w:val="00A57F71"/>
    <w:rsid w:val="00A670F6"/>
    <w:rsid w:val="00A76378"/>
    <w:rsid w:val="00A80491"/>
    <w:rsid w:val="00A843C5"/>
    <w:rsid w:val="00A845E6"/>
    <w:rsid w:val="00A86D03"/>
    <w:rsid w:val="00AA4C28"/>
    <w:rsid w:val="00AA6BBB"/>
    <w:rsid w:val="00AA775C"/>
    <w:rsid w:val="00AB024C"/>
    <w:rsid w:val="00AC345D"/>
    <w:rsid w:val="00B175DB"/>
    <w:rsid w:val="00B819BD"/>
    <w:rsid w:val="00B97846"/>
    <w:rsid w:val="00BA02DD"/>
    <w:rsid w:val="00BA609A"/>
    <w:rsid w:val="00BB4747"/>
    <w:rsid w:val="00BD202A"/>
    <w:rsid w:val="00BE376E"/>
    <w:rsid w:val="00BE7558"/>
    <w:rsid w:val="00C00ED0"/>
    <w:rsid w:val="00C2633B"/>
    <w:rsid w:val="00C51A07"/>
    <w:rsid w:val="00C651F5"/>
    <w:rsid w:val="00C703A0"/>
    <w:rsid w:val="00C718A0"/>
    <w:rsid w:val="00C74E2D"/>
    <w:rsid w:val="00C858FA"/>
    <w:rsid w:val="00CA1FFD"/>
    <w:rsid w:val="00CB327A"/>
    <w:rsid w:val="00CB7378"/>
    <w:rsid w:val="00CC4692"/>
    <w:rsid w:val="00CD530E"/>
    <w:rsid w:val="00D02037"/>
    <w:rsid w:val="00D0361F"/>
    <w:rsid w:val="00D110E8"/>
    <w:rsid w:val="00D2143D"/>
    <w:rsid w:val="00D27DA9"/>
    <w:rsid w:val="00D30E3D"/>
    <w:rsid w:val="00D35855"/>
    <w:rsid w:val="00D428C8"/>
    <w:rsid w:val="00D54048"/>
    <w:rsid w:val="00D7106C"/>
    <w:rsid w:val="00D71D19"/>
    <w:rsid w:val="00D759FE"/>
    <w:rsid w:val="00D80875"/>
    <w:rsid w:val="00D905AF"/>
    <w:rsid w:val="00D91731"/>
    <w:rsid w:val="00DC79EC"/>
    <w:rsid w:val="00DD0178"/>
    <w:rsid w:val="00DF4140"/>
    <w:rsid w:val="00DF4F40"/>
    <w:rsid w:val="00E00772"/>
    <w:rsid w:val="00E018B1"/>
    <w:rsid w:val="00E02E5E"/>
    <w:rsid w:val="00E12CE0"/>
    <w:rsid w:val="00E319D1"/>
    <w:rsid w:val="00E31D7B"/>
    <w:rsid w:val="00E33235"/>
    <w:rsid w:val="00E70083"/>
    <w:rsid w:val="00E776B3"/>
    <w:rsid w:val="00E84B8C"/>
    <w:rsid w:val="00EA1C46"/>
    <w:rsid w:val="00EA2055"/>
    <w:rsid w:val="00EB679C"/>
    <w:rsid w:val="00EB7FE6"/>
    <w:rsid w:val="00EE1A82"/>
    <w:rsid w:val="00EF03D9"/>
    <w:rsid w:val="00F010A0"/>
    <w:rsid w:val="00F142DB"/>
    <w:rsid w:val="00F323F3"/>
    <w:rsid w:val="00F44BDE"/>
    <w:rsid w:val="00F726BA"/>
    <w:rsid w:val="00F826E5"/>
    <w:rsid w:val="00F846DF"/>
    <w:rsid w:val="00FA423D"/>
    <w:rsid w:val="00FB1713"/>
    <w:rsid w:val="00FC5FDC"/>
    <w:rsid w:val="00FC70D2"/>
    <w:rsid w:val="00FE475D"/>
    <w:rsid w:val="00FE7206"/>
    <w:rsid w:val="00FF0C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E438F"/>
  <w15:docId w15:val="{C8AC291E-8A63-F54A-89BB-FE57BEEDF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header" w:uiPriority="99"/>
    <w:lsdException w:name="footer"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Textkrper"/>
    <w:link w:val="berschrift1Zchn"/>
    <w:uiPriority w:val="9"/>
    <w:qFormat/>
    <w:rsid w:val="00A845E6"/>
    <w:pPr>
      <w:keepNext/>
      <w:keepLines/>
      <w:suppressAutoHyphen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Textkrper"/>
    <w:link w:val="berschrift2Zchn"/>
    <w:uiPriority w:val="9"/>
    <w:semiHidden/>
    <w:unhideWhenUsed/>
    <w:qFormat/>
    <w:rsid w:val="00A845E6"/>
    <w:pPr>
      <w:keepNext/>
      <w:keepLines/>
      <w:suppressAutoHyphen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Textkrper"/>
    <w:link w:val="berschrift3Zchn"/>
    <w:uiPriority w:val="9"/>
    <w:semiHidden/>
    <w:unhideWhenUsed/>
    <w:qFormat/>
    <w:rsid w:val="00A845E6"/>
    <w:pPr>
      <w:keepNext/>
      <w:keepLines/>
      <w:suppressAutoHyphen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Textkrper"/>
    <w:link w:val="berschrift4Zchn"/>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Textkrper"/>
    <w:link w:val="berschrift5Zchn"/>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Textkrper"/>
    <w:link w:val="berschrift6Zchn"/>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Textkrper"/>
    <w:link w:val="berschrift7Zchn"/>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Textkrper"/>
    <w:link w:val="berschrift8Zchn"/>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Textkrper"/>
    <w:link w:val="berschrift9Zchn"/>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qFormat/>
    <w:pPr>
      <w:spacing w:before="180" w:after="180"/>
    </w:pPr>
  </w:style>
  <w:style w:type="paragraph" w:customStyle="1" w:styleId="FirstParagraph">
    <w:name w:val="First Paragraph"/>
    <w:basedOn w:val="Textkrper"/>
    <w:next w:val="Textkrper"/>
    <w:qFormat/>
  </w:style>
  <w:style w:type="paragraph" w:customStyle="1" w:styleId="Compact">
    <w:name w:val="Compact"/>
    <w:basedOn w:val="Textkrper"/>
    <w:qFormat/>
    <w:pPr>
      <w:spacing w:before="36" w:after="36"/>
    </w:pPr>
  </w:style>
  <w:style w:type="paragraph" w:styleId="Titel">
    <w:name w:val="Title"/>
    <w:basedOn w:val="Standard"/>
    <w:next w:val="Textkrper"/>
    <w:link w:val="TitelZchn"/>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10FD9"/>
    <w:rPr>
      <w:rFonts w:asciiTheme="majorHAnsi" w:eastAsiaTheme="majorEastAsia" w:hAnsiTheme="majorHAnsi" w:cstheme="majorBidi"/>
      <w:spacing w:val="-10"/>
      <w:kern w:val="28"/>
      <w:sz w:val="56"/>
      <w:szCs w:val="56"/>
    </w:rPr>
  </w:style>
  <w:style w:type="paragraph" w:styleId="Untertitel">
    <w:name w:val="Subtitle"/>
    <w:basedOn w:val="Titel"/>
    <w:next w:val="Textkrper"/>
    <w:link w:val="UntertitelZchn"/>
    <w:uiPriority w:val="11"/>
    <w:qFormat/>
    <w:rsid w:val="00A10FD9"/>
    <w:pPr>
      <w:numPr>
        <w:ilvl w:val="1"/>
      </w:numPr>
    </w:pPr>
    <w:rPr>
      <w:spacing w:val="15"/>
      <w:sz w:val="28"/>
      <w:szCs w:val="28"/>
    </w:rPr>
  </w:style>
  <w:style w:type="character" w:customStyle="1" w:styleId="UntertitelZchn">
    <w:name w:val="Untertitel Zchn"/>
    <w:basedOn w:val="Absatz-Standardschriftart"/>
    <w:link w:val="Untertitel"/>
    <w:uiPriority w:val="11"/>
    <w:rsid w:val="00A10FD9"/>
    <w:rPr>
      <w:rFonts w:eastAsiaTheme="majorEastAsia" w:cstheme="majorBidi"/>
      <w:color w:val="595959" w:themeColor="text1" w:themeTint="A6"/>
      <w:spacing w:val="15"/>
      <w:sz w:val="28"/>
      <w:szCs w:val="28"/>
    </w:rPr>
  </w:style>
  <w:style w:type="paragraph" w:customStyle="1" w:styleId="Author">
    <w:name w:val="Author"/>
    <w:next w:val="Textkrper"/>
    <w:qFormat/>
    <w:pPr>
      <w:keepNext/>
      <w:keepLines/>
      <w:jc w:val="center"/>
    </w:pPr>
  </w:style>
  <w:style w:type="paragraph" w:styleId="Datum">
    <w:name w:val="Date"/>
    <w:next w:val="Textkrper"/>
    <w:qFormat/>
    <w:pPr>
      <w:keepNext/>
      <w:keepLines/>
      <w:jc w:val="center"/>
    </w:pPr>
  </w:style>
  <w:style w:type="paragraph" w:customStyle="1" w:styleId="AbstractTitle">
    <w:name w:val="Abstract Title"/>
    <w:basedOn w:val="Standard"/>
    <w:next w:val="Abstract"/>
    <w:qFormat/>
    <w:pPr>
      <w:keepNext/>
      <w:keepLines/>
      <w:spacing w:before="300" w:after="0"/>
      <w:jc w:val="center"/>
    </w:pPr>
    <w:rPr>
      <w:b/>
      <w:sz w:val="20"/>
      <w:szCs w:val="20"/>
    </w:rPr>
  </w:style>
  <w:style w:type="paragraph" w:customStyle="1" w:styleId="Abstract">
    <w:name w:val="Abstract"/>
    <w:basedOn w:val="Standard"/>
    <w:next w:val="Textkrper"/>
    <w:qFormat/>
    <w:pPr>
      <w:keepNext/>
      <w:keepLines/>
      <w:spacing w:before="100" w:after="300"/>
    </w:pPr>
    <w:rPr>
      <w:sz w:val="20"/>
      <w:szCs w:val="20"/>
    </w:rPr>
  </w:style>
  <w:style w:type="paragraph" w:styleId="Literaturverzeichnis">
    <w:name w:val="Bibliography"/>
    <w:basedOn w:val="Standard"/>
    <w:qFormat/>
  </w:style>
  <w:style w:type="character" w:customStyle="1" w:styleId="berschrift1Zchn">
    <w:name w:val="Überschrift 1 Zchn"/>
    <w:basedOn w:val="Absatz-Standardschriftart"/>
    <w:link w:val="berschrift1"/>
    <w:uiPriority w:val="9"/>
    <w:rsid w:val="00A845E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845E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845E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10FD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10FD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10FD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10FD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10FD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10FD9"/>
    <w:rPr>
      <w:rFonts w:eastAsiaTheme="majorEastAsia" w:cstheme="majorBidi"/>
      <w:color w:val="272727" w:themeColor="text1" w:themeTint="D8"/>
    </w:rPr>
  </w:style>
  <w:style w:type="paragraph" w:styleId="Blocktext">
    <w:name w:val="Block Text"/>
    <w:basedOn w:val="Textkrper"/>
    <w:next w:val="Textkrper"/>
    <w:uiPriority w:val="9"/>
    <w:unhideWhenUsed/>
    <w:qFormat/>
    <w:pPr>
      <w:spacing w:before="100" w:after="100"/>
      <w:ind w:left="480" w:right="480"/>
    </w:pPr>
  </w:style>
  <w:style w:type="paragraph" w:styleId="Funotentext">
    <w:name w:val="footnote text"/>
    <w:basedOn w:val="Standard"/>
    <w:uiPriority w:val="9"/>
    <w:unhideWhenUsed/>
    <w:qFormat/>
  </w:style>
  <w:style w:type="paragraph" w:customStyle="1" w:styleId="FootnoteBlockText">
    <w:name w:val="Footnote Block Text"/>
    <w:basedOn w:val="Funotentext"/>
    <w:next w:val="Funoten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spacing w:after="0"/>
    </w:pPr>
    <w:rPr>
      <w:b/>
    </w:rPr>
  </w:style>
  <w:style w:type="paragraph" w:customStyle="1" w:styleId="Definition">
    <w:name w:val="Definition"/>
    <w:basedOn w:val="Standard"/>
  </w:style>
  <w:style w:type="paragraph" w:styleId="Beschriftung">
    <w:name w:val="caption"/>
    <w:basedOn w:val="Standard"/>
    <w:link w:val="BeschriftungZchn"/>
    <w:pPr>
      <w:spacing w:after="120"/>
    </w:pPr>
    <w:rPr>
      <w:i/>
    </w:rPr>
  </w:style>
  <w:style w:type="paragraph" w:customStyle="1" w:styleId="TableCaption">
    <w:name w:val="Table Caption"/>
    <w:basedOn w:val="Beschriftung"/>
    <w:pPr>
      <w:keepNext/>
    </w:pPr>
  </w:style>
  <w:style w:type="paragraph" w:customStyle="1" w:styleId="ImageCaption">
    <w:name w:val="Image Caption"/>
    <w:basedOn w:val="Beschriftung"/>
  </w:style>
  <w:style w:type="paragraph" w:customStyle="1" w:styleId="Figure">
    <w:name w:val="Figure"/>
    <w:basedOn w:val="Standard"/>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style>
  <w:style w:type="character" w:customStyle="1" w:styleId="VerbatimChar">
    <w:name w:val="Verbatim Char"/>
    <w:basedOn w:val="BeschriftungZchn"/>
    <w:link w:val="SourceCode"/>
    <w:rPr>
      <w:rFonts w:ascii="Consolas" w:hAnsi="Consolas"/>
      <w:sz w:val="22"/>
    </w:rPr>
  </w:style>
  <w:style w:type="character" w:customStyle="1" w:styleId="SectionNumber">
    <w:name w:val="Section Number"/>
    <w:basedOn w:val="BeschriftungZchn"/>
  </w:style>
  <w:style w:type="character" w:styleId="Funotenzeichen">
    <w:name w:val="footnote reference"/>
    <w:basedOn w:val="BeschriftungZchn"/>
    <w:rPr>
      <w:vertAlign w:val="superscript"/>
    </w:rPr>
  </w:style>
  <w:style w:type="character" w:styleId="Hyperlink">
    <w:name w:val="Hyperlink"/>
    <w:basedOn w:val="BeschriftungZchn"/>
    <w:uiPriority w:val="99"/>
    <w:rPr>
      <w:color w:val="156082" w:themeColor="accent1"/>
    </w:rPr>
  </w:style>
  <w:style w:type="paragraph" w:styleId="Inhaltsverzeichnisberschrift">
    <w:name w:val="TOC Heading"/>
    <w:basedOn w:val="berschrift1"/>
    <w:next w:val="Textkrper"/>
    <w:uiPriority w:val="39"/>
    <w:unhideWhenUsed/>
    <w:qFormat/>
    <w:pPr>
      <w:spacing w:before="240" w:line="259" w:lineRule="auto"/>
      <w:outlineLvl w:val="9"/>
    </w:pPr>
  </w:style>
  <w:style w:type="paragraph" w:customStyle="1" w:styleId="SourceCode">
    <w:name w:val="Source Code"/>
    <w:basedOn w:val="Standard"/>
    <w:link w:val="VerbatimChar"/>
    <w:pPr>
      <w:shd w:val="clear" w:color="auto" w:fill="F1F3F5"/>
      <w:wordWrap w:val="0"/>
    </w:pPr>
  </w:style>
  <w:style w:type="character" w:customStyle="1" w:styleId="KeywordTok">
    <w:name w:val="KeywordTok"/>
    <w:basedOn w:val="VerbatimChar"/>
    <w:rPr>
      <w:rFonts w:ascii="Consolas" w:hAnsi="Consolas"/>
      <w:b/>
      <w:color w:val="003B4F"/>
      <w:sz w:val="22"/>
      <w:shd w:val="clear" w:color="auto" w:fill="F1F3F5"/>
    </w:rPr>
  </w:style>
  <w:style w:type="character" w:customStyle="1" w:styleId="DataTypeTok">
    <w:name w:val="DataTypeTok"/>
    <w:basedOn w:val="VerbatimChar"/>
    <w:rPr>
      <w:rFonts w:ascii="Consolas" w:hAnsi="Consolas"/>
      <w:color w:val="AD0000"/>
      <w:sz w:val="22"/>
      <w:shd w:val="clear" w:color="auto" w:fill="F1F3F5"/>
    </w:rPr>
  </w:style>
  <w:style w:type="character" w:customStyle="1" w:styleId="DecValTok">
    <w:name w:val="DecValTok"/>
    <w:basedOn w:val="VerbatimChar"/>
    <w:rPr>
      <w:rFonts w:ascii="Consolas" w:hAnsi="Consolas"/>
      <w:color w:val="AD0000"/>
      <w:sz w:val="22"/>
      <w:shd w:val="clear" w:color="auto" w:fill="F1F3F5"/>
    </w:rPr>
  </w:style>
  <w:style w:type="character" w:customStyle="1" w:styleId="BaseNTok">
    <w:name w:val="BaseNTok"/>
    <w:basedOn w:val="VerbatimChar"/>
    <w:rPr>
      <w:rFonts w:ascii="Consolas" w:hAnsi="Consolas"/>
      <w:color w:val="AD0000"/>
      <w:sz w:val="22"/>
      <w:shd w:val="clear" w:color="auto" w:fill="F1F3F5"/>
    </w:rPr>
  </w:style>
  <w:style w:type="character" w:customStyle="1" w:styleId="FloatTok">
    <w:name w:val="FloatTok"/>
    <w:basedOn w:val="VerbatimChar"/>
    <w:rPr>
      <w:rFonts w:ascii="Consolas" w:hAnsi="Consolas"/>
      <w:color w:val="AD0000"/>
      <w:sz w:val="22"/>
      <w:shd w:val="clear" w:color="auto" w:fill="F1F3F5"/>
    </w:rPr>
  </w:style>
  <w:style w:type="character" w:customStyle="1" w:styleId="ConstantTok">
    <w:name w:val="ConstantTok"/>
    <w:basedOn w:val="VerbatimChar"/>
    <w:rPr>
      <w:rFonts w:ascii="Consolas" w:hAnsi="Consolas"/>
      <w:color w:val="8F5902"/>
      <w:sz w:val="22"/>
      <w:shd w:val="clear" w:color="auto" w:fill="F1F3F5"/>
    </w:rPr>
  </w:style>
  <w:style w:type="character" w:customStyle="1" w:styleId="CharTok">
    <w:name w:val="CharTok"/>
    <w:basedOn w:val="VerbatimChar"/>
    <w:rPr>
      <w:rFonts w:ascii="Consolas" w:hAnsi="Consolas"/>
      <w:color w:val="20794D"/>
      <w:sz w:val="22"/>
      <w:shd w:val="clear" w:color="auto" w:fill="F1F3F5"/>
    </w:rPr>
  </w:style>
  <w:style w:type="character" w:customStyle="1" w:styleId="SpecialCharTok">
    <w:name w:val="SpecialCharTok"/>
    <w:basedOn w:val="VerbatimChar"/>
    <w:rPr>
      <w:rFonts w:ascii="Consolas" w:hAnsi="Consolas"/>
      <w:color w:val="5E5E5E"/>
      <w:sz w:val="22"/>
      <w:shd w:val="clear" w:color="auto" w:fill="F1F3F5"/>
    </w:rPr>
  </w:style>
  <w:style w:type="character" w:customStyle="1" w:styleId="StringTok">
    <w:name w:val="StringTok"/>
    <w:basedOn w:val="VerbatimChar"/>
    <w:rPr>
      <w:rFonts w:ascii="Consolas" w:hAnsi="Consolas"/>
      <w:color w:val="20794D"/>
      <w:sz w:val="22"/>
      <w:shd w:val="clear" w:color="auto" w:fill="F1F3F5"/>
    </w:rPr>
  </w:style>
  <w:style w:type="character" w:customStyle="1" w:styleId="VerbatimStringTok">
    <w:name w:val="VerbatimStringTok"/>
    <w:basedOn w:val="VerbatimChar"/>
    <w:rPr>
      <w:rFonts w:ascii="Consolas" w:hAnsi="Consolas"/>
      <w:color w:val="20794D"/>
      <w:sz w:val="22"/>
      <w:shd w:val="clear" w:color="auto" w:fill="F1F3F5"/>
    </w:rPr>
  </w:style>
  <w:style w:type="character" w:customStyle="1" w:styleId="SpecialStringTok">
    <w:name w:val="SpecialStringTok"/>
    <w:basedOn w:val="VerbatimChar"/>
    <w:rPr>
      <w:rFonts w:ascii="Consolas" w:hAnsi="Consolas"/>
      <w:color w:val="20794D"/>
      <w:sz w:val="22"/>
      <w:shd w:val="clear" w:color="auto" w:fill="F1F3F5"/>
    </w:rPr>
  </w:style>
  <w:style w:type="character" w:customStyle="1" w:styleId="ImportTok">
    <w:name w:val="ImportTok"/>
    <w:basedOn w:val="VerbatimChar"/>
    <w:rPr>
      <w:rFonts w:ascii="Consolas" w:hAnsi="Consolas"/>
      <w:color w:val="00769E"/>
      <w:sz w:val="22"/>
      <w:shd w:val="clear" w:color="auto" w:fill="F1F3F5"/>
    </w:rPr>
  </w:style>
  <w:style w:type="character" w:customStyle="1" w:styleId="CommentTok">
    <w:name w:val="CommentTok"/>
    <w:basedOn w:val="VerbatimChar"/>
    <w:rPr>
      <w:rFonts w:ascii="Consolas" w:hAnsi="Consolas"/>
      <w:color w:val="5E5E5E"/>
      <w:sz w:val="22"/>
      <w:shd w:val="clear" w:color="auto" w:fill="F1F3F5"/>
    </w:rPr>
  </w:style>
  <w:style w:type="character" w:customStyle="1" w:styleId="DocumentationTok">
    <w:name w:val="DocumentationTok"/>
    <w:basedOn w:val="VerbatimChar"/>
    <w:rPr>
      <w:rFonts w:ascii="Consolas" w:hAnsi="Consolas"/>
      <w:i/>
      <w:color w:val="5E5E5E"/>
      <w:sz w:val="22"/>
      <w:shd w:val="clear" w:color="auto" w:fill="F1F3F5"/>
    </w:rPr>
  </w:style>
  <w:style w:type="character" w:customStyle="1" w:styleId="AnnotationTok">
    <w:name w:val="AnnotationTok"/>
    <w:basedOn w:val="VerbatimChar"/>
    <w:rPr>
      <w:rFonts w:ascii="Consolas" w:hAnsi="Consolas"/>
      <w:color w:val="5E5E5E"/>
      <w:sz w:val="22"/>
      <w:shd w:val="clear" w:color="auto" w:fill="F1F3F5"/>
    </w:rPr>
  </w:style>
  <w:style w:type="character" w:customStyle="1" w:styleId="CommentVarTok">
    <w:name w:val="CommentVarTok"/>
    <w:basedOn w:val="VerbatimChar"/>
    <w:rPr>
      <w:rFonts w:ascii="Consolas" w:hAnsi="Consolas"/>
      <w:i/>
      <w:color w:val="5E5E5E"/>
      <w:sz w:val="22"/>
      <w:shd w:val="clear" w:color="auto" w:fill="F1F3F5"/>
    </w:rPr>
  </w:style>
  <w:style w:type="character" w:customStyle="1" w:styleId="OtherTok">
    <w:name w:val="OtherTok"/>
    <w:basedOn w:val="VerbatimChar"/>
    <w:rPr>
      <w:rFonts w:ascii="Consolas" w:hAnsi="Consolas"/>
      <w:color w:val="003B4F"/>
      <w:sz w:val="22"/>
      <w:shd w:val="clear" w:color="auto" w:fill="F1F3F5"/>
    </w:rPr>
  </w:style>
  <w:style w:type="character" w:customStyle="1" w:styleId="FunctionTok">
    <w:name w:val="FunctionTok"/>
    <w:basedOn w:val="VerbatimChar"/>
    <w:rPr>
      <w:rFonts w:ascii="Consolas" w:hAnsi="Consolas"/>
      <w:color w:val="4758AB"/>
      <w:sz w:val="22"/>
      <w:shd w:val="clear" w:color="auto" w:fill="F1F3F5"/>
    </w:rPr>
  </w:style>
  <w:style w:type="character" w:customStyle="1" w:styleId="VariableTok">
    <w:name w:val="VariableTok"/>
    <w:basedOn w:val="VerbatimChar"/>
    <w:rPr>
      <w:rFonts w:ascii="Consolas" w:hAnsi="Consolas"/>
      <w:color w:val="111111"/>
      <w:sz w:val="22"/>
      <w:shd w:val="clear" w:color="auto" w:fill="F1F3F5"/>
    </w:rPr>
  </w:style>
  <w:style w:type="character" w:customStyle="1" w:styleId="ControlFlowTok">
    <w:name w:val="ControlFlowTok"/>
    <w:basedOn w:val="VerbatimChar"/>
    <w:rPr>
      <w:rFonts w:ascii="Consolas" w:hAnsi="Consolas"/>
      <w:b/>
      <w:color w:val="003B4F"/>
      <w:sz w:val="22"/>
      <w:shd w:val="clear" w:color="auto" w:fill="F1F3F5"/>
    </w:rPr>
  </w:style>
  <w:style w:type="character" w:customStyle="1" w:styleId="OperatorTok">
    <w:name w:val="OperatorTok"/>
    <w:basedOn w:val="VerbatimChar"/>
    <w:rPr>
      <w:rFonts w:ascii="Consolas" w:hAnsi="Consolas"/>
      <w:color w:val="5E5E5E"/>
      <w:sz w:val="22"/>
      <w:shd w:val="clear" w:color="auto" w:fill="F1F3F5"/>
    </w:rPr>
  </w:style>
  <w:style w:type="character" w:customStyle="1" w:styleId="BuiltInTok">
    <w:name w:val="BuiltInTok"/>
    <w:basedOn w:val="VerbatimChar"/>
    <w:rPr>
      <w:rFonts w:ascii="Consolas" w:hAnsi="Consolas"/>
      <w:color w:val="003B4F"/>
      <w:sz w:val="22"/>
      <w:shd w:val="clear" w:color="auto" w:fill="F1F3F5"/>
    </w:rPr>
  </w:style>
  <w:style w:type="character" w:customStyle="1" w:styleId="ExtensionTok">
    <w:name w:val="ExtensionTok"/>
    <w:basedOn w:val="VerbatimChar"/>
    <w:rPr>
      <w:rFonts w:ascii="Consolas" w:hAnsi="Consolas"/>
      <w:color w:val="003B4F"/>
      <w:sz w:val="22"/>
      <w:shd w:val="clear" w:color="auto" w:fill="F1F3F5"/>
    </w:rPr>
  </w:style>
  <w:style w:type="character" w:customStyle="1" w:styleId="PreprocessorTok">
    <w:name w:val="PreprocessorTok"/>
    <w:basedOn w:val="VerbatimChar"/>
    <w:rPr>
      <w:rFonts w:ascii="Consolas" w:hAnsi="Consolas"/>
      <w:color w:val="AD0000"/>
      <w:sz w:val="22"/>
      <w:shd w:val="clear" w:color="auto" w:fill="F1F3F5"/>
    </w:rPr>
  </w:style>
  <w:style w:type="character" w:customStyle="1" w:styleId="AttributeTok">
    <w:name w:val="AttributeTok"/>
    <w:basedOn w:val="VerbatimChar"/>
    <w:rPr>
      <w:rFonts w:ascii="Consolas" w:hAnsi="Consolas"/>
      <w:color w:val="657422"/>
      <w:sz w:val="22"/>
      <w:shd w:val="clear" w:color="auto" w:fill="F1F3F5"/>
    </w:rPr>
  </w:style>
  <w:style w:type="character" w:customStyle="1" w:styleId="RegionMarkerTok">
    <w:name w:val="RegionMarkerTok"/>
    <w:basedOn w:val="VerbatimChar"/>
    <w:rPr>
      <w:rFonts w:ascii="Consolas" w:hAnsi="Consolas"/>
      <w:color w:val="003B4F"/>
      <w:sz w:val="22"/>
      <w:shd w:val="clear" w:color="auto" w:fill="F1F3F5"/>
    </w:rPr>
  </w:style>
  <w:style w:type="character" w:customStyle="1" w:styleId="InformationTok">
    <w:name w:val="InformationTok"/>
    <w:basedOn w:val="VerbatimChar"/>
    <w:rPr>
      <w:rFonts w:ascii="Consolas" w:hAnsi="Consolas"/>
      <w:color w:val="5E5E5E"/>
      <w:sz w:val="22"/>
      <w:shd w:val="clear" w:color="auto" w:fill="F1F3F5"/>
    </w:rPr>
  </w:style>
  <w:style w:type="character" w:customStyle="1" w:styleId="WarningTok">
    <w:name w:val="WarningTok"/>
    <w:basedOn w:val="VerbatimChar"/>
    <w:rPr>
      <w:rFonts w:ascii="Consolas" w:hAnsi="Consolas"/>
      <w:i/>
      <w:color w:val="5E5E5E"/>
      <w:sz w:val="22"/>
      <w:shd w:val="clear" w:color="auto" w:fill="F1F3F5"/>
    </w:rPr>
  </w:style>
  <w:style w:type="character" w:customStyle="1" w:styleId="AlertTok">
    <w:name w:val="AlertTok"/>
    <w:basedOn w:val="VerbatimChar"/>
    <w:rPr>
      <w:rFonts w:ascii="Consolas" w:hAnsi="Consolas"/>
      <w:color w:val="AD0000"/>
      <w:sz w:val="22"/>
      <w:shd w:val="clear" w:color="auto" w:fill="F1F3F5"/>
    </w:rPr>
  </w:style>
  <w:style w:type="character" w:customStyle="1" w:styleId="ErrorTok">
    <w:name w:val="ErrorTok"/>
    <w:basedOn w:val="VerbatimChar"/>
    <w:rPr>
      <w:rFonts w:ascii="Consolas" w:hAnsi="Consolas"/>
      <w:color w:val="AD0000"/>
      <w:sz w:val="22"/>
      <w:shd w:val="clear" w:color="auto" w:fill="F1F3F5"/>
    </w:rPr>
  </w:style>
  <w:style w:type="character" w:customStyle="1" w:styleId="NormalTok">
    <w:name w:val="NormalTok"/>
    <w:basedOn w:val="VerbatimChar"/>
    <w:rPr>
      <w:rFonts w:ascii="Consolas" w:hAnsi="Consolas"/>
      <w:color w:val="003B4F"/>
      <w:sz w:val="22"/>
      <w:shd w:val="clear" w:color="auto" w:fill="F1F3F5"/>
    </w:rPr>
  </w:style>
  <w:style w:type="paragraph" w:styleId="Verzeichnis1">
    <w:name w:val="toc 1"/>
    <w:basedOn w:val="Standard"/>
    <w:next w:val="Standard"/>
    <w:autoRedefine/>
    <w:uiPriority w:val="39"/>
    <w:rsid w:val="00711568"/>
    <w:pPr>
      <w:spacing w:after="100"/>
    </w:pPr>
  </w:style>
  <w:style w:type="paragraph" w:styleId="Verzeichnis2">
    <w:name w:val="toc 2"/>
    <w:basedOn w:val="Standard"/>
    <w:next w:val="Standard"/>
    <w:autoRedefine/>
    <w:uiPriority w:val="39"/>
    <w:rsid w:val="00711568"/>
    <w:pPr>
      <w:spacing w:after="100"/>
      <w:ind w:left="240"/>
    </w:pPr>
  </w:style>
  <w:style w:type="paragraph" w:styleId="Fuzeile">
    <w:name w:val="footer"/>
    <w:basedOn w:val="Standard"/>
    <w:link w:val="FuzeileZchn"/>
    <w:uiPriority w:val="99"/>
    <w:rsid w:val="00711568"/>
    <w:pPr>
      <w:tabs>
        <w:tab w:val="center" w:pos="4680"/>
        <w:tab w:val="right" w:pos="9360"/>
      </w:tabs>
      <w:spacing w:after="0"/>
    </w:pPr>
  </w:style>
  <w:style w:type="character" w:customStyle="1" w:styleId="FuzeileZchn">
    <w:name w:val="Fußzeile Zchn"/>
    <w:basedOn w:val="Absatz-Standardschriftart"/>
    <w:link w:val="Fuzeile"/>
    <w:uiPriority w:val="99"/>
    <w:rsid w:val="00711568"/>
  </w:style>
  <w:style w:type="character" w:styleId="Seitenzahl">
    <w:name w:val="page number"/>
    <w:basedOn w:val="Absatz-Standardschriftart"/>
    <w:rsid w:val="00711568"/>
  </w:style>
  <w:style w:type="paragraph" w:styleId="berarbeitung">
    <w:name w:val="Revision"/>
    <w:hidden/>
    <w:rsid w:val="007F6A01"/>
    <w:pPr>
      <w:spacing w:after="0"/>
    </w:pPr>
  </w:style>
  <w:style w:type="character" w:styleId="Kommentarzeichen">
    <w:name w:val="annotation reference"/>
    <w:basedOn w:val="Absatz-Standardschriftart"/>
    <w:rsid w:val="00163F77"/>
    <w:rPr>
      <w:sz w:val="16"/>
      <w:szCs w:val="16"/>
    </w:rPr>
  </w:style>
  <w:style w:type="paragraph" w:styleId="Kommentartext">
    <w:name w:val="annotation text"/>
    <w:basedOn w:val="Standard"/>
    <w:link w:val="KommentartextZchn"/>
    <w:rsid w:val="00163F77"/>
    <w:rPr>
      <w:sz w:val="20"/>
      <w:szCs w:val="20"/>
    </w:rPr>
  </w:style>
  <w:style w:type="character" w:customStyle="1" w:styleId="KommentartextZchn">
    <w:name w:val="Kommentartext Zchn"/>
    <w:basedOn w:val="Absatz-Standardschriftart"/>
    <w:link w:val="Kommentartext"/>
    <w:rsid w:val="00163F77"/>
    <w:rPr>
      <w:sz w:val="20"/>
      <w:szCs w:val="20"/>
    </w:rPr>
  </w:style>
  <w:style w:type="paragraph" w:styleId="Kommentarthema">
    <w:name w:val="annotation subject"/>
    <w:basedOn w:val="Kommentartext"/>
    <w:next w:val="Kommentartext"/>
    <w:link w:val="KommentarthemaZchn"/>
    <w:rsid w:val="00053A26"/>
    <w:rPr>
      <w:b/>
      <w:bCs/>
    </w:rPr>
  </w:style>
  <w:style w:type="character" w:customStyle="1" w:styleId="KommentarthemaZchn">
    <w:name w:val="Kommentarthema Zchn"/>
    <w:basedOn w:val="KommentartextZchn"/>
    <w:link w:val="Kommentarthema"/>
    <w:rsid w:val="00053A26"/>
    <w:rPr>
      <w:b/>
      <w:bCs/>
      <w:sz w:val="20"/>
      <w:szCs w:val="20"/>
    </w:rPr>
  </w:style>
  <w:style w:type="paragraph" w:styleId="Kopfzeile">
    <w:name w:val="header"/>
    <w:basedOn w:val="Standard"/>
    <w:link w:val="KopfzeileZchn"/>
    <w:uiPriority w:val="99"/>
    <w:rsid w:val="00FE7206"/>
    <w:pPr>
      <w:tabs>
        <w:tab w:val="center" w:pos="4536"/>
        <w:tab w:val="right" w:pos="9072"/>
      </w:tabs>
      <w:spacing w:after="0"/>
    </w:pPr>
  </w:style>
  <w:style w:type="character" w:customStyle="1" w:styleId="KopfzeileZchn">
    <w:name w:val="Kopfzeile Zchn"/>
    <w:basedOn w:val="Absatz-Standardschriftart"/>
    <w:link w:val="Kopfzeile"/>
    <w:uiPriority w:val="99"/>
    <w:rsid w:val="00FE7206"/>
  </w:style>
  <w:style w:type="paragraph" w:customStyle="1" w:styleId="ImpressumneuesCD">
    <w:name w:val="Impressum neues CD"/>
    <w:basedOn w:val="Standard"/>
    <w:qFormat/>
    <w:rsid w:val="00FE7206"/>
    <w:pPr>
      <w:autoSpaceDE w:val="0"/>
      <w:autoSpaceDN w:val="0"/>
      <w:adjustRightInd w:val="0"/>
      <w:spacing w:after="0" w:line="324" w:lineRule="auto"/>
      <w:textAlignment w:val="center"/>
    </w:pPr>
    <w:rPr>
      <w:rFonts w:ascii="Figtree" w:eastAsia="Calibri" w:hAnsi="Figtree" w:cs="Novel Sans Pro Light"/>
      <w:color w:val="000000"/>
      <w:sz w:val="16"/>
      <w:szCs w:val="16"/>
      <w:lang w:val="de-DE" w:eastAsia="de-DE"/>
    </w:rPr>
  </w:style>
  <w:style w:type="paragraph" w:customStyle="1" w:styleId="TitelneuesCD">
    <w:name w:val="Titel_neues_CD"/>
    <w:basedOn w:val="Titel"/>
    <w:qFormat/>
    <w:rsid w:val="00FE7206"/>
    <w:pPr>
      <w:spacing w:after="0" w:line="900" w:lineRule="exact"/>
      <w:contextualSpacing w:val="0"/>
      <w:jc w:val="left"/>
    </w:pPr>
    <w:rPr>
      <w:rFonts w:ascii="Figtree Black" w:eastAsia="Calibri" w:hAnsi="Figtree Black" w:cs="Times New Roman"/>
      <w:noProof/>
      <w:color w:val="FFFFFF" w:themeColor="background1"/>
      <w:spacing w:val="0"/>
      <w:kern w:val="0"/>
      <w:sz w:val="94"/>
      <w:szCs w:val="94"/>
      <w:lang w:val="de-DE"/>
    </w:rPr>
  </w:style>
  <w:style w:type="paragraph" w:customStyle="1" w:styleId="SublineneuesCD">
    <w:name w:val="Subline_neues_CD"/>
    <w:basedOn w:val="Standard"/>
    <w:qFormat/>
    <w:rsid w:val="00FE7206"/>
    <w:pPr>
      <w:spacing w:before="640" w:after="0" w:line="400" w:lineRule="atLeast"/>
    </w:pPr>
    <w:rPr>
      <w:rFonts w:ascii="Figtree SemiBold" w:eastAsia="Calibri" w:hAnsi="Figtree SemiBold" w:cs="Times New Roman"/>
      <w:noProof/>
      <w:color w:val="FFFFFF" w:themeColor="background1"/>
      <w:sz w:val="32"/>
      <w:szCs w:val="32"/>
      <w:lang w:val="de-DE"/>
    </w:rPr>
  </w:style>
  <w:style w:type="table" w:customStyle="1" w:styleId="Table1">
    <w:name w:val="Table1"/>
    <w:semiHidden/>
    <w:qFormat/>
    <w:rsid w:val="00D2143D"/>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
    <w:name w:val="Table2"/>
    <w:semiHidden/>
    <w:qFormat/>
    <w:rsid w:val="00D2143D"/>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
    <w:name w:val="Table3"/>
    <w:semiHidden/>
    <w:qFormat/>
    <w:rsid w:val="00D2143D"/>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4">
    <w:name w:val="Table4"/>
    <w:semiHidden/>
    <w:qFormat/>
    <w:rsid w:val="00D2143D"/>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5">
    <w:name w:val="Table5"/>
    <w:semiHidden/>
    <w:qFormat/>
    <w:rsid w:val="009A561E"/>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6">
    <w:name w:val="Table6"/>
    <w:semiHidden/>
    <w:qFormat/>
    <w:rsid w:val="009A561E"/>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7">
    <w:name w:val="Table7"/>
    <w:semiHidden/>
    <w:qFormat/>
    <w:rsid w:val="009A561E"/>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8">
    <w:name w:val="Table8"/>
    <w:semiHidden/>
    <w:qFormat/>
    <w:rsid w:val="007155B6"/>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9">
    <w:name w:val="Table9"/>
    <w:semiHidden/>
    <w:qFormat/>
    <w:rsid w:val="007155B6"/>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10">
    <w:name w:val="Table10"/>
    <w:semiHidden/>
    <w:qFormat/>
    <w:rsid w:val="007155B6"/>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11">
    <w:name w:val="Table11"/>
    <w:semiHidden/>
    <w:qFormat/>
    <w:rsid w:val="007155B6"/>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12">
    <w:name w:val="Table12"/>
    <w:semiHidden/>
    <w:qFormat/>
    <w:rsid w:val="007155B6"/>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13">
    <w:name w:val="Table13"/>
    <w:semiHidden/>
    <w:qFormat/>
    <w:rsid w:val="007155B6"/>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14">
    <w:name w:val="Table14"/>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15">
    <w:name w:val="Table15"/>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16">
    <w:name w:val="Table16"/>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17">
    <w:name w:val="Table17"/>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18">
    <w:name w:val="Table18"/>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19">
    <w:name w:val="Table19"/>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0">
    <w:name w:val="Table20"/>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1">
    <w:name w:val="Table21"/>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2">
    <w:name w:val="Table22"/>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3">
    <w:name w:val="Table23"/>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4">
    <w:name w:val="Table24"/>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5">
    <w:name w:val="Table25"/>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6">
    <w:name w:val="Table26"/>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7">
    <w:name w:val="Table27"/>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8">
    <w:name w:val="Table28"/>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29">
    <w:name w:val="Table29"/>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0">
    <w:name w:val="Table30"/>
    <w:semiHidden/>
    <w:qFormat/>
    <w:rsid w:val="002376BF"/>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1">
    <w:name w:val="Table31"/>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2">
    <w:name w:val="Table32"/>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3">
    <w:name w:val="Table33"/>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4">
    <w:name w:val="Table34"/>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5">
    <w:name w:val="Table35"/>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6">
    <w:name w:val="Table36"/>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7">
    <w:name w:val="Table37"/>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8">
    <w:name w:val="Table38"/>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39">
    <w:name w:val="Table39"/>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40">
    <w:name w:val="Table40"/>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41">
    <w:name w:val="Table41"/>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42">
    <w:name w:val="Table42"/>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43">
    <w:name w:val="Table43"/>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44">
    <w:name w:val="Table44"/>
    <w:semiHidden/>
    <w:qFormat/>
    <w:rsid w:val="00A0023A"/>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45">
    <w:name w:val="Table45"/>
    <w:semiHidden/>
    <w:qFormat/>
    <w:rsid w:val="00D30E3D"/>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able46">
    <w:name w:val="Table46"/>
    <w:semiHidden/>
    <w:qFormat/>
    <w:rsid w:val="00D30E3D"/>
    <w:rPr>
      <w:rFonts w:eastAsiaTheme="minorEastAsia"/>
      <w:sz w:val="20"/>
      <w:szCs w:val="20"/>
      <w:lang w:val="de-DE" w:eastAsia="zh-CN"/>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paragraph" w:customStyle="1" w:styleId="ImpressumP">
    <w:name w:val="Impressum_P"/>
    <w:basedOn w:val="Standard"/>
    <w:qFormat/>
    <w:rsid w:val="004E74B9"/>
    <w:pPr>
      <w:tabs>
        <w:tab w:val="left" w:pos="284"/>
      </w:tabs>
      <w:spacing w:after="0" w:line="260" w:lineRule="atLeast"/>
    </w:pPr>
    <w:rPr>
      <w:sz w:val="16"/>
      <w:lang w:val="de-DE"/>
    </w:rPr>
  </w:style>
  <w:style w:type="paragraph" w:customStyle="1" w:styleId="ImpressumHinweis">
    <w:name w:val="Impressum_Hinweis"/>
    <w:basedOn w:val="ImpressumP"/>
    <w:qFormat/>
    <w:rsid w:val="004E74B9"/>
    <w:pPr>
      <w:spacing w:line="220" w:lineRule="atLeast"/>
    </w:pPr>
    <w:rPr>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a-oeffentliche-verwaltung.de"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footer" Target="footer3.xml"/><Relationship Id="rId68" Type="http://schemas.openxmlformats.org/officeDocument/2006/relationships/hyperlink" Target="https://www.instagram.com/bayerisches_sozialministerium/?hl=de" TargetMode="External"/><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s://x.com/baystmas?lang=de"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eader" Target="header3.xml"/><Relationship Id="rId74" Type="http://schemas.openxmlformats.org/officeDocument/2006/relationships/image" Target="media/image51.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hyperlink" Target="mailto:buergerservice@stmas.bayern.de" TargetMode="External"/><Relationship Id="rId73" Type="http://schemas.openxmlformats.org/officeDocument/2006/relationships/hyperlink" Target="https://www.stmas.bayern.de/podcast/index.php"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mailto:oeffentlichkeitsarbeit@stmas.bayern.de" TargetMode="External"/><Relationship Id="rId69" Type="http://schemas.openxmlformats.org/officeDocument/2006/relationships/hyperlink" Target="https://www.facebook.com/bayerischessozialministerium/" TargetMode="External"/><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hyperlink" Target="https://www.youtube.com/@stmasbayern"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oter" Target="footer4.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hyperlink" Target="https://de.linkedin.com/company/bayerischessozialministerium/" TargetMode="External"/><Relationship Id="rId75" Type="http://schemas.openxmlformats.org/officeDocument/2006/relationships/hyperlink" Target="mailto:direkt@bayern.d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AC8D9-6BFA-4CDB-8917-F281A207EFC1}">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6374A4B-4DEF-4ADF-B13C-9B8581DAB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5595</Words>
  <Characters>35249</Characters>
  <Application>Microsoft Office Word</Application>
  <DocSecurity>0</DocSecurity>
  <Lines>293</Lines>
  <Paragraphs>81</Paragraphs>
  <ScaleCrop>false</ScaleCrop>
  <HeadingPairs>
    <vt:vector size="2" baseType="variant">
      <vt:variant>
        <vt:lpstr>Titel</vt:lpstr>
      </vt:variant>
      <vt:variant>
        <vt:i4>1</vt:i4>
      </vt:variant>
    </vt:vector>
  </HeadingPairs>
  <TitlesOfParts>
    <vt:vector size="1" baseType="lpstr">
      <vt:lpstr>Gleichstellungskonzept (Muster)</vt:lpstr>
    </vt:vector>
  </TitlesOfParts>
  <Company/>
  <LinksUpToDate>false</LinksUpToDate>
  <CharactersWithSpaces>40763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Gleichstellungskonzept (Muster)</dc:title>
  <dc:creator>Angewandte Datenanalyse in der Öffentlichen Verwaltung</dc:creator>
  <cp:keywords/>
  <cp:lastModifiedBy>Frank Hemrich</cp:lastModifiedBy>
  <cp:revision>22</cp:revision>
  <cp:lastPrinted>2026-06-19T06:40:00Z</cp:lastPrinted>
  <dcterms:created xsi:type="dcterms:W3CDTF">2026-06-23T06:40:00Z</dcterms:created>
  <dcterms:modified xsi:type="dcterms:W3CDTF">2026-06-26T09:10:00Z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axes">
    <vt:lpwstr/>
  </property>
  <property fmtid="{D5CDD505-2E9C-101B-9397-08002B2CF9AE}" pid="4" name="biblio-config">
    <vt:lpwstr>True</vt:lpwstr>
  </property>
  <property fmtid="{D5CDD505-2E9C-101B-9397-08002B2CF9AE}" pid="5" name="by-author">
    <vt:lpwstr/>
  </property>
  <property fmtid="{D5CDD505-2E9C-101B-9397-08002B2CF9AE}" pid="6" name="execute">
    <vt:lpwstr/>
  </property>
  <property fmtid="{D5CDD505-2E9C-101B-9397-08002B2CF9AE}" pid="7" name="fig-cap-location">
    <vt:lpwstr>bottom</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params">
    <vt:lpwstr/>
  </property>
  <property fmtid="{D5CDD505-2E9C-101B-9397-08002B2CF9AE}" pid="13" name="tbl-cap-location">
    <vt:lpwstr>top</vt:lpwstr>
  </property>
  <property fmtid="{D5CDD505-2E9C-101B-9397-08002B2CF9AE}" pid="14" name="toc-title">
    <vt:lpwstr>Inhaltsverzeichnis</vt:lpwstr>
  </property>
  <property fmtid="{D5CDD505-2E9C-101B-9397-08002B2CF9AE}" pid="15" name="FSC#CFGBAYERN@15.1400:BankDetailsIDOwnerGroup">
    <vt:lpwstr/>
  </property>
  <property fmtid="{D5CDD505-2E9C-101B-9397-08002B2CF9AE}" pid="16" name="FSC#CFGBAYERN@15.1400:BankDetailsIDOwner">
    <vt:lpwstr/>
  </property>
  <property fmtid="{D5CDD505-2E9C-101B-9397-08002B2CF9AE}" pid="17" name="FSC#CFGBAYERN@15.1400:BankDetailsOwnerGroup">
    <vt:lpwstr/>
  </property>
  <property fmtid="{D5CDD505-2E9C-101B-9397-08002B2CF9AE}" pid="18" name="FSC#CFGBAYERN@15.1400:BankDetailsOwner">
    <vt:lpwstr/>
  </property>
  <property fmtid="{D5CDD505-2E9C-101B-9397-08002B2CF9AE}" pid="19" name="FSC#CFGBAYERN@15.1400:DocumentFileUrgency">
    <vt:lpwstr/>
  </property>
  <property fmtid="{D5CDD505-2E9C-101B-9397-08002B2CF9AE}" pid="20" name="FSC#CFGBAYERN@15.1400:IncAttachments">
    <vt:lpwstr/>
  </property>
  <property fmtid="{D5CDD505-2E9C-101B-9397-08002B2CF9AE}" pid="21" name="FSC#CFGBAYERN@15.1400:VisitingHoursOwnerGroup">
    <vt:lpwstr/>
  </property>
  <property fmtid="{D5CDD505-2E9C-101B-9397-08002B2CF9AE}" pid="22" name="FSC#CFGBAYERN@15.1400:DocumentFileSubject">
    <vt:lpwstr>Vermerk Mustervorlagen_x000d_
Standardisierung und Digitalisierung der Gleichstellungskonzepte nach Art. 4 Abs. 2 Satz 2 und Art. 5 Abs. 2 BayGlG_x000d_
 _x000d_
2026-02-10_Musterkonzept_Komplett</vt:lpwstr>
  </property>
  <property fmtid="{D5CDD505-2E9C-101B-9397-08002B2CF9AE}" pid="23" name="FSC#CFGBAYERN@15.1400:FileSubject">
    <vt:lpwstr/>
  </property>
  <property fmtid="{D5CDD505-2E9C-101B-9397-08002B2CF9AE}" pid="24" name="FSC#CFGBAYERN@15.1400:BankDetailsBICOwnerGroup">
    <vt:lpwstr/>
  </property>
  <property fmtid="{D5CDD505-2E9C-101B-9397-08002B2CF9AE}" pid="25" name="FSC#CFGBAYERN@15.1400:BankDetailsBICOwner">
    <vt:lpwstr/>
  </property>
  <property fmtid="{D5CDD505-2E9C-101B-9397-08002B2CF9AE}" pid="26" name="FSC#CFGBAYERN@15.1400:AddrDate">
    <vt:lpwstr/>
  </property>
  <property fmtid="{D5CDD505-2E9C-101B-9397-08002B2CF9AE}" pid="27" name="FSC#CFGBAYERN@15.1400:OwnerGroupOfficeBuilding">
    <vt:lpwstr/>
  </property>
  <property fmtid="{D5CDD505-2E9C-101B-9397-08002B2CF9AE}" pid="28" name="FSC#CFGBAYERN@15.1400:OwnerOfficeBuilding">
    <vt:lpwstr/>
  </property>
  <property fmtid="{D5CDD505-2E9C-101B-9397-08002B2CF9AE}" pid="29" name="FSC#CFGBAYERN@15.1400:OwnerName">
    <vt:lpwstr>Hampl Franziska</vt:lpwstr>
  </property>
  <property fmtid="{D5CDD505-2E9C-101B-9397-08002B2CF9AE}" pid="30" name="FSC#CFGBAYERN@15.1400:OwnerFunction">
    <vt:lpwstr/>
  </property>
  <property fmtid="{D5CDD505-2E9C-101B-9397-08002B2CF9AE}" pid="31" name="FSC#CFGBAYERN@15.1400:OwnerGender">
    <vt:lpwstr>Weiblich</vt:lpwstr>
  </property>
  <property fmtid="{D5CDD505-2E9C-101B-9397-08002B2CF9AE}" pid="32" name="FSC#CFGBAYERN@15.1400:OwnerJobTitle">
    <vt:lpwstr/>
  </property>
  <property fmtid="{D5CDD505-2E9C-101B-9397-08002B2CF9AE}" pid="33" name="FSC#CFGBAYERN@15.1400:OwnerSurName">
    <vt:lpwstr>Hampl</vt:lpwstr>
  </property>
  <property fmtid="{D5CDD505-2E9C-101B-9397-08002B2CF9AE}" pid="34" name="FSC#CFGBAYERN@15.1400:OwnerNameAffix">
    <vt:lpwstr/>
  </property>
  <property fmtid="{D5CDD505-2E9C-101B-9397-08002B2CF9AE}" pid="35" name="FSC#CFGBAYERN@15.1400:OwnerTitle">
    <vt:lpwstr/>
  </property>
  <property fmtid="{D5CDD505-2E9C-101B-9397-08002B2CF9AE}" pid="36" name="FSC#CFGBAYERN@15.1400:OwnerFirstName">
    <vt:lpwstr>Franziska</vt:lpwstr>
  </property>
  <property fmtid="{D5CDD505-2E9C-101B-9397-08002B2CF9AE}" pid="37" name="FSC#CFGBAYERN@15.1400:OwnerAdditional1">
    <vt:lpwstr/>
  </property>
  <property fmtid="{D5CDD505-2E9C-101B-9397-08002B2CF9AE}" pid="38" name="FSC#CFGBAYERN@15.1400:OwnerAdditional2">
    <vt:lpwstr/>
  </property>
  <property fmtid="{D5CDD505-2E9C-101B-9397-08002B2CF9AE}" pid="39" name="FSC#CFGBAYERN@15.1400:OwnerAdditional3">
    <vt:lpwstr/>
  </property>
  <property fmtid="{D5CDD505-2E9C-101B-9397-08002B2CF9AE}" pid="40" name="FSC#CFGBAYERN@15.1400:OwnerAdditional4">
    <vt:lpwstr/>
  </property>
  <property fmtid="{D5CDD505-2E9C-101B-9397-08002B2CF9AE}" pid="41" name="FSC#CFGBAYERN@15.1400:OwnerAdditional5">
    <vt:lpwstr/>
  </property>
  <property fmtid="{D5CDD505-2E9C-101B-9397-08002B2CF9AE}" pid="42" name="FSC#CFGBAYERN@15.1400:EmailOwnerGroup">
    <vt:lpwstr>Referat-VI3@stmas.bayern.de</vt:lpwstr>
  </property>
  <property fmtid="{D5CDD505-2E9C-101B-9397-08002B2CF9AE}" pid="43" name="FSC#CFGBAYERN@15.1400:EmailOwner">
    <vt:lpwstr>Franziska.Hampl@stmas.bayern.de</vt:lpwstr>
  </property>
  <property fmtid="{D5CDD505-2E9C-101B-9397-08002B2CF9AE}" pid="44" name="FSC#CFGBAYERN@15.1400:Recipients">
    <vt:lpwstr>, </vt:lpwstr>
  </property>
  <property fmtid="{D5CDD505-2E9C-101B-9397-08002B2CF9AE}" pid="45" name="FSC#CFGBAYERN@15.1400:RecipientsBlocked">
    <vt:lpwstr/>
  </property>
  <property fmtid="{D5CDD505-2E9C-101B-9397-08002B2CF9AE}" pid="46" name="FSC#CFGBAYERN@15.1400:FaxNumberOwnerGroup">
    <vt:lpwstr/>
  </property>
  <property fmtid="{D5CDD505-2E9C-101B-9397-08002B2CF9AE}" pid="47" name="FSC#CFGBAYERN@15.1400:FaxNumberOwner">
    <vt:lpwstr/>
  </property>
  <property fmtid="{D5CDD505-2E9C-101B-9397-08002B2CF9AE}" pid="48" name="FSC#CFGBAYERN@15.1400:ForeignNr">
    <vt:lpwstr/>
  </property>
  <property fmtid="{D5CDD505-2E9C-101B-9397-08002B2CF9AE}" pid="49" name="FSC#CFGBAYERN@15.1400:DocumentName">
    <vt:lpwstr>StMAS-VI3/6806-1/33/5</vt:lpwstr>
  </property>
  <property fmtid="{D5CDD505-2E9C-101B-9397-08002B2CF9AE}" pid="50" name="FSC#CFGBAYERN@15.1400:BankDetailsIBANOwnerGroup">
    <vt:lpwstr/>
  </property>
  <property fmtid="{D5CDD505-2E9C-101B-9397-08002B2CF9AE}" pid="51" name="FSC#CFGBAYERN@15.1400:BankDetailsIBANOwner">
    <vt:lpwstr/>
  </property>
  <property fmtid="{D5CDD505-2E9C-101B-9397-08002B2CF9AE}" pid="52" name="FSC#CFGBAYERN@15.1400:BankDetailsNameOwnerGroup">
    <vt:lpwstr/>
  </property>
  <property fmtid="{D5CDD505-2E9C-101B-9397-08002B2CF9AE}" pid="53" name="FSC#CFGBAYERN@15.1400:BankDetailsNameOwner">
    <vt:lpwstr/>
  </property>
  <property fmtid="{D5CDD505-2E9C-101B-9397-08002B2CF9AE}" pid="54" name="FSC#CFGBAYERN@15.1400:BankDetailsOwnerOwnerGroup">
    <vt:lpwstr/>
  </property>
  <property fmtid="{D5CDD505-2E9C-101B-9397-08002B2CF9AE}" pid="55" name="FSC#CFGBAYERN@15.1400:BankDetailsOwnerOwner">
    <vt:lpwstr/>
  </property>
  <property fmtid="{D5CDD505-2E9C-101B-9397-08002B2CF9AE}" pid="56" name="FSC#CFGBAYERN@15.1400:BankDetailsAccountOwnerGroup">
    <vt:lpwstr/>
  </property>
  <property fmtid="{D5CDD505-2E9C-101B-9397-08002B2CF9AE}" pid="57" name="FSC#CFGBAYERN@15.1400:BankDetailsAccountOwner">
    <vt:lpwstr/>
  </property>
  <property fmtid="{D5CDD505-2E9C-101B-9397-08002B2CF9AE}" pid="58" name="FSC#CFGBAYERN@15.1400:CopyRecipients">
    <vt:lpwstr/>
  </property>
  <property fmtid="{D5CDD505-2E9C-101B-9397-08002B2CF9AE}" pid="59" name="FSC#CFGBAYERN@15.1400:CopyRecipientsBlocked">
    <vt:lpwstr/>
  </property>
  <property fmtid="{D5CDD505-2E9C-101B-9397-08002B2CF9AE}" pid="60" name="FSC#CFGBAYERN@15.1400:OrganizationOwnerGroup">
    <vt:lpwstr>StMAS-VI3 (Bayerisches Staatsministerium für Familie, Arbeit und Soziales - Referat VI3 - Leitstelle für die Gleichstellung von Frauen und Männern)</vt:lpwstr>
  </property>
  <property fmtid="{D5CDD505-2E9C-101B-9397-08002B2CF9AE}" pid="61" name="FSC#CFGBAYERN@15.1400:SignFinalVersionByJobTitle">
    <vt:lpwstr/>
  </property>
  <property fmtid="{D5CDD505-2E9C-101B-9397-08002B2CF9AE}" pid="62" name="FSC#CFGBAYERN@15.1400:SignFinalVersionByFunction">
    <vt:lpwstr/>
  </property>
  <property fmtid="{D5CDD505-2E9C-101B-9397-08002B2CF9AE}" pid="63" name="FSC#CFGBAYERN@15.1400:SignFinalVersionBySurname">
    <vt:lpwstr/>
  </property>
  <property fmtid="{D5CDD505-2E9C-101B-9397-08002B2CF9AE}" pid="64" name="FSC#CFGBAYERN@15.1400:SignFinalVersionByNameAffix">
    <vt:lpwstr/>
  </property>
  <property fmtid="{D5CDD505-2E9C-101B-9397-08002B2CF9AE}" pid="65" name="FSC#CFGBAYERN@15.1400:SignFinalVersionByTitle">
    <vt:lpwstr/>
  </property>
  <property fmtid="{D5CDD505-2E9C-101B-9397-08002B2CF9AE}" pid="66" name="FSC#CFGBAYERN@15.1400:SignFinalVersionByFirstname">
    <vt:lpwstr/>
  </property>
  <property fmtid="{D5CDD505-2E9C-101B-9397-08002B2CF9AE}" pid="67" name="FSC#CFGBAYERN@15.1400:SignApprovedByJobTitle">
    <vt:lpwstr/>
  </property>
  <property fmtid="{D5CDD505-2E9C-101B-9397-08002B2CF9AE}" pid="68" name="FSC#CFGBAYERN@15.1400:SignApprovedByFunction">
    <vt:lpwstr/>
  </property>
  <property fmtid="{D5CDD505-2E9C-101B-9397-08002B2CF9AE}" pid="69" name="FSC#CFGBAYERN@15.1400:SignApprovedBySurname">
    <vt:lpwstr/>
  </property>
  <property fmtid="{D5CDD505-2E9C-101B-9397-08002B2CF9AE}" pid="70" name="FSC#CFGBAYERN@15.1400:SignApprovedByNameAffix">
    <vt:lpwstr/>
  </property>
  <property fmtid="{D5CDD505-2E9C-101B-9397-08002B2CF9AE}" pid="71" name="FSC#CFGBAYERN@15.1400:SignApprovedByTitle">
    <vt:lpwstr/>
  </property>
  <property fmtid="{D5CDD505-2E9C-101B-9397-08002B2CF9AE}" pid="72" name="FSC#CFGBAYERN@15.1400:SignApprovedByFirstname">
    <vt:lpwstr/>
  </property>
  <property fmtid="{D5CDD505-2E9C-101B-9397-08002B2CF9AE}" pid="73" name="FSC#CFGBAYERN@15.1400:SignApprovedAt">
    <vt:lpwstr/>
  </property>
  <property fmtid="{D5CDD505-2E9C-101B-9397-08002B2CF9AE}" pid="74" name="FSC#CFGBAYERN@15.1400:SignAcceptDraftByJobTitle">
    <vt:lpwstr/>
  </property>
  <property fmtid="{D5CDD505-2E9C-101B-9397-08002B2CF9AE}" pid="75" name="FSC#CFGBAYERN@15.1400:SignAcceptDraftByFunction">
    <vt:lpwstr/>
  </property>
  <property fmtid="{D5CDD505-2E9C-101B-9397-08002B2CF9AE}" pid="76" name="FSC#CFGBAYERN@15.1400:SignAcceptDraftBySurname">
    <vt:lpwstr/>
  </property>
  <property fmtid="{D5CDD505-2E9C-101B-9397-08002B2CF9AE}" pid="77" name="FSC#CFGBAYERN@15.1400:SignAcceptDraftByNameAffix">
    <vt:lpwstr/>
  </property>
  <property fmtid="{D5CDD505-2E9C-101B-9397-08002B2CF9AE}" pid="78" name="FSC#CFGBAYERN@15.1400:SignAcceptDraftByTitle">
    <vt:lpwstr/>
  </property>
  <property fmtid="{D5CDD505-2E9C-101B-9397-08002B2CF9AE}" pid="79" name="FSC#CFGBAYERN@15.1400:SignAcceptDraftByFirstname">
    <vt:lpwstr/>
  </property>
  <property fmtid="{D5CDD505-2E9C-101B-9397-08002B2CF9AE}" pid="80" name="FSC#CFGBAYERN@15.1400:SignAcceptDraftAt">
    <vt:lpwstr/>
  </property>
  <property fmtid="{D5CDD505-2E9C-101B-9397-08002B2CF9AE}" pid="81" name="FSC#CFGBAYERN@15.1400:SignViewedByJobTitle">
    <vt:lpwstr/>
  </property>
  <property fmtid="{D5CDD505-2E9C-101B-9397-08002B2CF9AE}" pid="82" name="FSC#CFGBAYERN@15.1400:SignViewedByFunction">
    <vt:lpwstr/>
  </property>
  <property fmtid="{D5CDD505-2E9C-101B-9397-08002B2CF9AE}" pid="83" name="FSC#CFGBAYERN@15.1400:SignViewedBySurname">
    <vt:lpwstr/>
  </property>
  <property fmtid="{D5CDD505-2E9C-101B-9397-08002B2CF9AE}" pid="84" name="FSC#CFGBAYERN@15.1400:SignViewedByNameAffix">
    <vt:lpwstr/>
  </property>
  <property fmtid="{D5CDD505-2E9C-101B-9397-08002B2CF9AE}" pid="85" name="FSC#CFGBAYERN@15.1400:SignViewedByTitle">
    <vt:lpwstr/>
  </property>
  <property fmtid="{D5CDD505-2E9C-101B-9397-08002B2CF9AE}" pid="86" name="FSC#CFGBAYERN@15.1400:SignViewedByFirstname">
    <vt:lpwstr/>
  </property>
  <property fmtid="{D5CDD505-2E9C-101B-9397-08002B2CF9AE}" pid="87" name="FSC#CFGBAYERN@15.1400:SignViewedAt">
    <vt:lpwstr/>
  </property>
  <property fmtid="{D5CDD505-2E9C-101B-9397-08002B2CF9AE}" pid="88" name="FSC#CFGBAYERN@15.1400:TelNumberOwnerGroup">
    <vt:lpwstr>(089) 1261-01</vt:lpwstr>
  </property>
  <property fmtid="{D5CDD505-2E9C-101B-9397-08002B2CF9AE}" pid="89" name="FSC#CFGBAYERN@15.1400:TelNumberOwner">
    <vt:lpwstr>089 1261 1770</vt:lpwstr>
  </property>
  <property fmtid="{D5CDD505-2E9C-101B-9397-08002B2CF9AE}" pid="90" name="FSC#CFGBAYERN@15.1400:TelNumberOwnerMobile">
    <vt:lpwstr/>
  </property>
  <property fmtid="{D5CDD505-2E9C-101B-9397-08002B2CF9AE}" pid="91" name="FSC#CFGBAYERN@15.1400:TelNumberOwnerPrivate">
    <vt:lpwstr/>
  </property>
  <property fmtid="{D5CDD505-2E9C-101B-9397-08002B2CF9AE}" pid="92" name="FSC#CFGBAYERN@15.1400:ReferredIncomingLetterDate">
    <vt:lpwstr/>
  </property>
  <property fmtid="{D5CDD505-2E9C-101B-9397-08002B2CF9AE}" pid="93" name="FSC#CFGBAYERN@15.1400:RefIerredncomingForeignNr">
    <vt:lpwstr/>
  </property>
  <property fmtid="{D5CDD505-2E9C-101B-9397-08002B2CF9AE}" pid="94" name="FSC#CFGBAYERN@15.1400:ReferredIncomingFileReference">
    <vt:lpwstr/>
  </property>
  <property fmtid="{D5CDD505-2E9C-101B-9397-08002B2CF9AE}" pid="95" name="FSC#CFGBAYERN@15.1400:SettlementLetterDate">
    <vt:lpwstr/>
  </property>
  <property fmtid="{D5CDD505-2E9C-101B-9397-08002B2CF9AE}" pid="96" name="FSC#CFGBAYERN@15.1400:URLOwnerGroup">
    <vt:lpwstr>www.stmas.bayern.de</vt:lpwstr>
  </property>
  <property fmtid="{D5CDD505-2E9C-101B-9397-08002B2CF9AE}" pid="97" name="FSC#CFGBAYERN@15.1400:TransportConnectionOwnerGroup">
    <vt:lpwstr/>
  </property>
  <property fmtid="{D5CDD505-2E9C-101B-9397-08002B2CF9AE}" pid="98" name="FSC#CFGBAYERN@15.1400:OwnerRoomNumber">
    <vt:lpwstr/>
  </property>
  <property fmtid="{D5CDD505-2E9C-101B-9397-08002B2CF9AE}" pid="99" name="FSC#CFGBAYERNEX@15.1800:ProcedureFileReference">
    <vt:lpwstr>6806-1/33</vt:lpwstr>
  </property>
  <property fmtid="{D5CDD505-2E9C-101B-9397-08002B2CF9AE}" pid="100" name="FSC#CFGBAYERNEX@15.1800:OwnerSalutationFromGender">
    <vt:lpwstr>Frau</vt:lpwstr>
  </property>
  <property fmtid="{D5CDD505-2E9C-101B-9397-08002B2CF9AE}" pid="101" name="FSC#CFGBAYERNEX@15.1800:SignFinalVersionBy">
    <vt:lpwstr/>
  </property>
  <property fmtid="{D5CDD505-2E9C-101B-9397-08002B2CF9AE}" pid="102" name="FSC#CFGBAYERN@15.1400:SubjectAreaShortTerm">
    <vt:lpwstr>Bayerisches Gesetz zur Gleichstellung von Frauen und Männern (BayGlG)</vt:lpwstr>
  </property>
  <property fmtid="{D5CDD505-2E9C-101B-9397-08002B2CF9AE}" pid="103" name="FSC#CFGBAYERN@15.1400:ProcedureBarCode">
    <vt:lpwstr>*COO.4001.115.4.932588*</vt:lpwstr>
  </property>
  <property fmtid="{D5CDD505-2E9C-101B-9397-08002B2CF9AE}" pid="104" name="FSC#CFGBAYERN@15.1400:ProcedureCreatedOnAt">
    <vt:lpwstr>23.02.2026 11:49:47</vt:lpwstr>
  </property>
  <property fmtid="{D5CDD505-2E9C-101B-9397-08002B2CF9AE}" pid="105" name="FSC#CFGBAYERN@15.1400:CurrentDateTime">
    <vt:lpwstr>20.05.2026 13:37:32</vt:lpwstr>
  </property>
  <property fmtid="{D5CDD505-2E9C-101B-9397-08002B2CF9AE}" pid="106" name="FSC#CFGBAYERN@15.1400:RelatedReferencesSettlement">
    <vt:lpwstr/>
  </property>
  <property fmtid="{D5CDD505-2E9C-101B-9397-08002B2CF9AE}" pid="107" name="FSC#CFGBAYERN@15.1400:AssociatedProcedureTitle">
    <vt:lpwstr/>
  </property>
  <property fmtid="{D5CDD505-2E9C-101B-9397-08002B2CF9AE}" pid="108" name="FSC#CFGBAYERN@15.1400:SettlementTitle">
    <vt:lpwstr>Anlage 3 - Reinfassung_Musterkonzept optional</vt:lpwstr>
  </property>
  <property fmtid="{D5CDD505-2E9C-101B-9397-08002B2CF9AE}" pid="109" name="FSC#CFGBAYERN@15.1400:IncomingTitle">
    <vt:lpwstr/>
  </property>
  <property fmtid="{D5CDD505-2E9C-101B-9397-08002B2CF9AE}" pid="110" name="FSC#CFGBAYERN@15.1400:PrcoedurePersonalNumber">
    <vt:lpwstr/>
  </property>
  <property fmtid="{D5CDD505-2E9C-101B-9397-08002B2CF9AE}" pid="111" name="FSC#CFGBAYERN@15.1400:DocumentPersonalNumber">
    <vt:lpwstr/>
  </property>
  <property fmtid="{D5CDD505-2E9C-101B-9397-08002B2CF9AE}" pid="112" name="FSC#CFGBAYERN@15.1400:RespoeLongName">
    <vt:lpwstr>Referat VI3 - Leitstelle für die Gleichstellung von Frauen und Männern</vt:lpwstr>
  </property>
  <property fmtid="{D5CDD505-2E9C-101B-9397-08002B2CF9AE}" pid="113" name="FSC#CFGBAYERN@15.1400:RespoeShortName">
    <vt:lpwstr>StMAS-VI3</vt:lpwstr>
  </property>
  <property fmtid="{D5CDD505-2E9C-101B-9397-08002B2CF9AE}" pid="114" name="FSC#CFGBAYERN@15.1400:RespoeOUSign">
    <vt:lpwstr/>
  </property>
  <property fmtid="{D5CDD505-2E9C-101B-9397-08002B2CF9AE}" pid="115" name="FSC#CFGBAYERN@15.1400:RespoeOrgStreet">
    <vt:lpwstr>Winzererstraße 9</vt:lpwstr>
  </property>
  <property fmtid="{D5CDD505-2E9C-101B-9397-08002B2CF9AE}" pid="116" name="FSC#CFGBAYERN@15.1400:RespoeOrgPobox">
    <vt:lpwstr/>
  </property>
  <property fmtid="{D5CDD505-2E9C-101B-9397-08002B2CF9AE}" pid="117" name="FSC#CFGBAYERN@15.1400:RespoeOrgZipcode">
    <vt:lpwstr>80797</vt:lpwstr>
  </property>
  <property fmtid="{D5CDD505-2E9C-101B-9397-08002B2CF9AE}" pid="118" name="FSC#CFGBAYERN@15.1400:RespoeOrgCity">
    <vt:lpwstr>München</vt:lpwstr>
  </property>
  <property fmtid="{D5CDD505-2E9C-101B-9397-08002B2CF9AE}" pid="119" name="FSC#CFGBAYERN@15.1400:RespoeOrgState">
    <vt:lpwstr/>
  </property>
  <property fmtid="{D5CDD505-2E9C-101B-9397-08002B2CF9AE}" pid="120" name="FSC#CFGBAYERN@15.1400:RespoeOrgCountry">
    <vt:lpwstr/>
  </property>
  <property fmtid="{D5CDD505-2E9C-101B-9397-08002B2CF9AE}" pid="121" name="FSC#CFGBAYERN@15.1400:RespoeOrgDesc">
    <vt:lpwstr/>
  </property>
  <property fmtid="{D5CDD505-2E9C-101B-9397-08002B2CF9AE}" pid="122" name="FSC#CFGBAYERN@15.1400:RespoeOrgName">
    <vt:lpwstr>Bayerisches Staatsministerium für Familie, Arbeit und Soziales - Referat VI3 - Leitstelle für die Gleichstellung von Frauen und Männern</vt:lpwstr>
  </property>
  <property fmtid="{D5CDD505-2E9C-101B-9397-08002B2CF9AE}" pid="123" name="FSC#CFGBAYERN@15.1400:RespoeOrgAdditional1">
    <vt:lpwstr/>
  </property>
  <property fmtid="{D5CDD505-2E9C-101B-9397-08002B2CF9AE}" pid="124" name="FSC#CFGBAYERN@15.1400:RespoeOrgAdditional2">
    <vt:lpwstr/>
  </property>
  <property fmtid="{D5CDD505-2E9C-101B-9397-08002B2CF9AE}" pid="125" name="FSC#CFGBAYERN@15.1400:RespoeOrgAdditional3">
    <vt:lpwstr/>
  </property>
  <property fmtid="{D5CDD505-2E9C-101B-9397-08002B2CF9AE}" pid="126" name="FSC#CFGBAYERN@15.1400:RespoeOrgAdditional4">
    <vt:lpwstr/>
  </property>
  <property fmtid="{D5CDD505-2E9C-101B-9397-08002B2CF9AE}" pid="127" name="FSC#CFGBAYERN@15.1400:RespoeOrgAdditional5">
    <vt:lpwstr/>
  </property>
  <property fmtid="{D5CDD505-2E9C-101B-9397-08002B2CF9AE}" pid="128" name="FSC#CFGBAYERN@15.1400:RespoeOrgShortName">
    <vt:lpwstr>StMAS-VI3</vt:lpwstr>
  </property>
  <property fmtid="{D5CDD505-2E9C-101B-9397-08002B2CF9AE}" pid="129" name="FSC#CFGBAYERN@15.1400:RespoeOrgNameAffix">
    <vt:lpwstr/>
  </property>
  <property fmtid="{D5CDD505-2E9C-101B-9397-08002B2CF9AE}" pid="130" name="FSC#CFGBAYERN@15.1400:SignSignByJobTitle">
    <vt:lpwstr/>
  </property>
  <property fmtid="{D5CDD505-2E9C-101B-9397-08002B2CF9AE}" pid="131" name="FSC#CFGBAYERN@15.1400:SignSignByFunction">
    <vt:lpwstr/>
  </property>
  <property fmtid="{D5CDD505-2E9C-101B-9397-08002B2CF9AE}" pid="132" name="FSC#CFGBAYERN@15.1400:SignSignBySurname">
    <vt:lpwstr/>
  </property>
  <property fmtid="{D5CDD505-2E9C-101B-9397-08002B2CF9AE}" pid="133" name="FSC#CFGBAYERN@15.1400:SignSignByNameAffix">
    <vt:lpwstr/>
  </property>
  <property fmtid="{D5CDD505-2E9C-101B-9397-08002B2CF9AE}" pid="134" name="FSC#CFGBAYERN@15.1400:SignSignByTitle">
    <vt:lpwstr/>
  </property>
  <property fmtid="{D5CDD505-2E9C-101B-9397-08002B2CF9AE}" pid="135" name="FSC#CFGBAYERN@15.1400:SignSignByFirstname">
    <vt:lpwstr/>
  </property>
  <property fmtid="{D5CDD505-2E9C-101B-9397-08002B2CF9AE}" pid="136" name="FSC#CFGBAYERN@15.1400:SignSignAt">
    <vt:lpwstr/>
  </property>
  <property fmtid="{D5CDD505-2E9C-101B-9397-08002B2CF9AE}" pid="137" name="FSC#CFGBAYERN@15.1400:SignFinalVersionAt">
    <vt:lpwstr/>
  </property>
  <property fmtid="{D5CDD505-2E9C-101B-9397-08002B2CF9AE}" pid="138" name="FSC#CFGBAYERN@15.1400:OwnerSalutationFromGender">
    <vt:lpwstr>Frau</vt:lpwstr>
  </property>
  <property fmtid="{D5CDD505-2E9C-101B-9397-08002B2CF9AE}" pid="139" name="FSC#COOELAK@1.1001:Subject">
    <vt:lpwstr>Bayerisches Gesetz zur Gleichstellung von Frauen und Männern (BayGlG)</vt:lpwstr>
  </property>
  <property fmtid="{D5CDD505-2E9C-101B-9397-08002B2CF9AE}" pid="140" name="FSC#COOELAK@1.1001:FileReference">
    <vt:lpwstr>6806-1</vt:lpwstr>
  </property>
  <property fmtid="{D5CDD505-2E9C-101B-9397-08002B2CF9AE}" pid="141" name="FSC#COOELAK@1.1001:FileRefYear">
    <vt:lpwstr>2010</vt:lpwstr>
  </property>
  <property fmtid="{D5CDD505-2E9C-101B-9397-08002B2CF9AE}" pid="142" name="FSC#COOELAK@1.1001:FileRefOrdinal">
    <vt:lpwstr>1</vt:lpwstr>
  </property>
  <property fmtid="{D5CDD505-2E9C-101B-9397-08002B2CF9AE}" pid="143" name="FSC#COOELAK@1.1001:FileRefOU">
    <vt:lpwstr>StMAS-ZDV</vt:lpwstr>
  </property>
  <property fmtid="{D5CDD505-2E9C-101B-9397-08002B2CF9AE}" pid="144" name="FSC#COOELAK@1.1001:Organization">
    <vt:lpwstr/>
  </property>
  <property fmtid="{D5CDD505-2E9C-101B-9397-08002B2CF9AE}" pid="145" name="FSC#COOELAK@1.1001:Owner">
    <vt:lpwstr>Frau Hampl</vt:lpwstr>
  </property>
  <property fmtid="{D5CDD505-2E9C-101B-9397-08002B2CF9AE}" pid="146" name="FSC#COOELAK@1.1001:OwnerExtension">
    <vt:lpwstr>089 1261 1770</vt:lpwstr>
  </property>
  <property fmtid="{D5CDD505-2E9C-101B-9397-08002B2CF9AE}" pid="147" name="FSC#COOELAK@1.1001:OwnerFaxExtension">
    <vt:lpwstr/>
  </property>
  <property fmtid="{D5CDD505-2E9C-101B-9397-08002B2CF9AE}" pid="148" name="FSC#COOELAK@1.1001:DispatchedBy">
    <vt:lpwstr/>
  </property>
  <property fmtid="{D5CDD505-2E9C-101B-9397-08002B2CF9AE}" pid="149" name="FSC#COOELAK@1.1001:DispatchedAt">
    <vt:lpwstr/>
  </property>
  <property fmtid="{D5CDD505-2E9C-101B-9397-08002B2CF9AE}" pid="150" name="FSC#COOELAK@1.1001:ApprovedBy">
    <vt:lpwstr/>
  </property>
  <property fmtid="{D5CDD505-2E9C-101B-9397-08002B2CF9AE}" pid="151" name="FSC#COOELAK@1.1001:ApprovedAt">
    <vt:lpwstr/>
  </property>
  <property fmtid="{D5CDD505-2E9C-101B-9397-08002B2CF9AE}" pid="152" name="FSC#COOELAK@1.1001:Department">
    <vt:lpwstr>StMAS-VI3 (Referat VI3 - Leitstelle für die Gleichstellung von Frauen und Männern)</vt:lpwstr>
  </property>
  <property fmtid="{D5CDD505-2E9C-101B-9397-08002B2CF9AE}" pid="153" name="FSC#COOELAK@1.1001:CreatedAt">
    <vt:lpwstr>23.02.2026</vt:lpwstr>
  </property>
  <property fmtid="{D5CDD505-2E9C-101B-9397-08002B2CF9AE}" pid="154" name="FSC#COOELAK@1.1001:OU">
    <vt:lpwstr>StMAS-VI3 (Referat VI3 - Leitstelle für die Gleichstellung von Frauen und Männern)</vt:lpwstr>
  </property>
  <property fmtid="{D5CDD505-2E9C-101B-9397-08002B2CF9AE}" pid="155" name="FSC#COOELAK@1.1001:Priority">
    <vt:lpwstr/>
  </property>
  <property fmtid="{D5CDD505-2E9C-101B-9397-08002B2CF9AE}" pid="156" name="FSC#COOELAK@1.1001:ObjBarCode">
    <vt:lpwstr>*COO.4001.115.5.5982190*</vt:lpwstr>
  </property>
  <property fmtid="{D5CDD505-2E9C-101B-9397-08002B2CF9AE}" pid="157" name="FSC#COOELAK@1.1001:RefBarCode">
    <vt:lpwstr>*COO.4001.115.2.2120739*</vt:lpwstr>
  </property>
  <property fmtid="{D5CDD505-2E9C-101B-9397-08002B2CF9AE}" pid="158" name="FSC#COOELAK@1.1001:FileRefBarCode">
    <vt:lpwstr>*6806-1*</vt:lpwstr>
  </property>
  <property fmtid="{D5CDD505-2E9C-101B-9397-08002B2CF9AE}" pid="159" name="FSC#COOELAK@1.1001:ExternalRef">
    <vt:lpwstr/>
  </property>
  <property fmtid="{D5CDD505-2E9C-101B-9397-08002B2CF9AE}" pid="160" name="FSC#COOELAK@1.1001:IncomingNumber">
    <vt:lpwstr/>
  </property>
  <property fmtid="{D5CDD505-2E9C-101B-9397-08002B2CF9AE}" pid="161" name="FSC#COOELAK@1.1001:IncomingSubject">
    <vt:lpwstr/>
  </property>
  <property fmtid="{D5CDD505-2E9C-101B-9397-08002B2CF9AE}" pid="162" name="FSC#COOELAK@1.1001:ProcessResponsible">
    <vt:lpwstr>Bachmaier, Petra, StMAS</vt:lpwstr>
  </property>
  <property fmtid="{D5CDD505-2E9C-101B-9397-08002B2CF9AE}" pid="163" name="FSC#COOELAK@1.1001:ProcessResponsiblePhone">
    <vt:lpwstr>(089) 1261-1111</vt:lpwstr>
  </property>
  <property fmtid="{D5CDD505-2E9C-101B-9397-08002B2CF9AE}" pid="164" name="FSC#COOELAK@1.1001:ProcessResponsibleMail">
    <vt:lpwstr>Petra.Bachmaier@stmas.bayern.de</vt:lpwstr>
  </property>
  <property fmtid="{D5CDD505-2E9C-101B-9397-08002B2CF9AE}" pid="165" name="FSC#COOELAK@1.1001:ProcessResponsibleFax">
    <vt:lpwstr/>
  </property>
  <property fmtid="{D5CDD505-2E9C-101B-9397-08002B2CF9AE}" pid="166" name="FSC#COOELAK@1.1001:ApproverFirstName">
    <vt:lpwstr/>
  </property>
  <property fmtid="{D5CDD505-2E9C-101B-9397-08002B2CF9AE}" pid="167" name="FSC#COOELAK@1.1001:ApproverSurName">
    <vt:lpwstr/>
  </property>
  <property fmtid="{D5CDD505-2E9C-101B-9397-08002B2CF9AE}" pid="168" name="FSC#COOELAK@1.1001:ApproverTitle">
    <vt:lpwstr/>
  </property>
  <property fmtid="{D5CDD505-2E9C-101B-9397-08002B2CF9AE}" pid="169" name="FSC#COOELAK@1.1001:ExternalDate">
    <vt:lpwstr/>
  </property>
  <property fmtid="{D5CDD505-2E9C-101B-9397-08002B2CF9AE}" pid="170" name="FSC#COOELAK@1.1001:SettlementApprovedAt">
    <vt:lpwstr/>
  </property>
  <property fmtid="{D5CDD505-2E9C-101B-9397-08002B2CF9AE}" pid="171" name="FSC#COOELAK@1.1001:BaseNumber">
    <vt:lpwstr>6806</vt:lpwstr>
  </property>
  <property fmtid="{D5CDD505-2E9C-101B-9397-08002B2CF9AE}" pid="172" name="FSC#COOELAK@1.1001:CurrentUserRolePos">
    <vt:lpwstr>Sachbearbeitung</vt:lpwstr>
  </property>
  <property fmtid="{D5CDD505-2E9C-101B-9397-08002B2CF9AE}" pid="173" name="FSC#COOELAK@1.1001:CurrentUserEmail">
    <vt:lpwstr>Franziska.Hampl@stmas.bayern.de</vt:lpwstr>
  </property>
  <property fmtid="{D5CDD505-2E9C-101B-9397-08002B2CF9AE}" pid="174" name="FSC#ELAKGOV@1.1001:PersonalSubjGender">
    <vt:lpwstr/>
  </property>
  <property fmtid="{D5CDD505-2E9C-101B-9397-08002B2CF9AE}" pid="175" name="FSC#ELAKGOV@1.1001:PersonalSubjFirstName">
    <vt:lpwstr/>
  </property>
  <property fmtid="{D5CDD505-2E9C-101B-9397-08002B2CF9AE}" pid="176" name="FSC#ELAKGOV@1.1001:PersonalSubjSurName">
    <vt:lpwstr/>
  </property>
  <property fmtid="{D5CDD505-2E9C-101B-9397-08002B2CF9AE}" pid="177" name="FSC#ELAKGOV@1.1001:PersonalSubjSalutation">
    <vt:lpwstr/>
  </property>
  <property fmtid="{D5CDD505-2E9C-101B-9397-08002B2CF9AE}" pid="178" name="FSC#ELAKGOV@1.1001:PersonalSubjAddress">
    <vt:lpwstr/>
  </property>
  <property fmtid="{D5CDD505-2E9C-101B-9397-08002B2CF9AE}" pid="179" name="FSC#ATSTATECFG@1.1001:Office">
    <vt:lpwstr/>
  </property>
  <property fmtid="{D5CDD505-2E9C-101B-9397-08002B2CF9AE}" pid="180" name="FSC#ATSTATECFG@1.1001:Agent">
    <vt:lpwstr>Franziska Hampl</vt:lpwstr>
  </property>
  <property fmtid="{D5CDD505-2E9C-101B-9397-08002B2CF9AE}" pid="181" name="FSC#ATSTATECFG@1.1001:AgentPhone">
    <vt:lpwstr>089 1261 1770</vt:lpwstr>
  </property>
  <property fmtid="{D5CDD505-2E9C-101B-9397-08002B2CF9AE}" pid="182" name="FSC#ATSTATECFG@1.1001:DepartmentFax">
    <vt:lpwstr/>
  </property>
  <property fmtid="{D5CDD505-2E9C-101B-9397-08002B2CF9AE}" pid="183" name="FSC#ATSTATECFG@1.1001:DepartmentEmail">
    <vt:lpwstr>Referat-VI3@stmas.bayern.de</vt:lpwstr>
  </property>
  <property fmtid="{D5CDD505-2E9C-101B-9397-08002B2CF9AE}" pid="184" name="FSC#ATSTATECFG@1.1001:SubfileDate">
    <vt:lpwstr>23.02.2026</vt:lpwstr>
  </property>
  <property fmtid="{D5CDD505-2E9C-101B-9397-08002B2CF9AE}" pid="185" name="FSC#ATSTATECFG@1.1001:SubfileSubject">
    <vt:lpwstr>Vermerk Mustervorlagen_x000d_
Standardisierung und Digitalisierung der Gleichstellungskonzepte nach Art. 4 Abs. 2 Satz 2 und Art. 5 Abs. 2 BayGlG_x000d_
 _x000d_
2026-02-10_Musterkonzept_Komplett</vt:lpwstr>
  </property>
  <property fmtid="{D5CDD505-2E9C-101B-9397-08002B2CF9AE}" pid="186" name="FSC#ATSTATECFG@1.1001:DepartmentZipCode">
    <vt:lpwstr>80797</vt:lpwstr>
  </property>
  <property fmtid="{D5CDD505-2E9C-101B-9397-08002B2CF9AE}" pid="187" name="FSC#ATSTATECFG@1.1001:DepartmentCountry">
    <vt:lpwstr/>
  </property>
  <property fmtid="{D5CDD505-2E9C-101B-9397-08002B2CF9AE}" pid="188" name="FSC#ATSTATECFG@1.1001:DepartmentCity">
    <vt:lpwstr>München</vt:lpwstr>
  </property>
  <property fmtid="{D5CDD505-2E9C-101B-9397-08002B2CF9AE}" pid="189" name="FSC#ATSTATECFG@1.1001:DepartmentStreet">
    <vt:lpwstr>Winzererstraße 9</vt:lpwstr>
  </property>
  <property fmtid="{D5CDD505-2E9C-101B-9397-08002B2CF9AE}" pid="190" name="FSC#CCAPRECONFIGG@15.1001:DepartmentON">
    <vt:lpwstr/>
  </property>
  <property fmtid="{D5CDD505-2E9C-101B-9397-08002B2CF9AE}" pid="191" name="FSC#CCAPRECONFIGG@15.1001:DepartmentWebsite">
    <vt:lpwstr>www.stmas.bayern.de</vt:lpwstr>
  </property>
  <property fmtid="{D5CDD505-2E9C-101B-9397-08002B2CF9AE}" pid="192" name="FSC#ATSTATECFG@1.1001:DepartmentDVR">
    <vt:lpwstr/>
  </property>
  <property fmtid="{D5CDD505-2E9C-101B-9397-08002B2CF9AE}" pid="193" name="FSC#ATSTATECFG@1.1001:DepartmentUID">
    <vt:lpwstr/>
  </property>
  <property fmtid="{D5CDD505-2E9C-101B-9397-08002B2CF9AE}" pid="194" name="FSC#ATSTATECFG@1.1001:SubfileReference">
    <vt:lpwstr>StMAS-VI3/6806-1/33/5</vt:lpwstr>
  </property>
  <property fmtid="{D5CDD505-2E9C-101B-9397-08002B2CF9AE}" pid="195" name="FSC#ATSTATECFG@1.1001:Clause">
    <vt:lpwstr/>
  </property>
  <property fmtid="{D5CDD505-2E9C-101B-9397-08002B2CF9AE}" pid="196" name="FSC#ATSTATECFG@1.1001:ApprovedSignature">
    <vt:lpwstr/>
  </property>
  <property fmtid="{D5CDD505-2E9C-101B-9397-08002B2CF9AE}" pid="197" name="FSC#ATSTATECFG@1.1001:BankAccount">
    <vt:lpwstr/>
  </property>
  <property fmtid="{D5CDD505-2E9C-101B-9397-08002B2CF9AE}" pid="198" name="FSC#ATSTATECFG@1.1001:BankAccountOwner">
    <vt:lpwstr/>
  </property>
  <property fmtid="{D5CDD505-2E9C-101B-9397-08002B2CF9AE}" pid="199" name="FSC#ATSTATECFG@1.1001:BankInstitute">
    <vt:lpwstr/>
  </property>
  <property fmtid="{D5CDD505-2E9C-101B-9397-08002B2CF9AE}" pid="200" name="FSC#ATSTATECFG@1.1001:BankAccountID">
    <vt:lpwstr/>
  </property>
  <property fmtid="{D5CDD505-2E9C-101B-9397-08002B2CF9AE}" pid="201" name="FSC#ATSTATECFG@1.1001:BankAccountIBAN">
    <vt:lpwstr/>
  </property>
  <property fmtid="{D5CDD505-2E9C-101B-9397-08002B2CF9AE}" pid="202" name="FSC#ATSTATECFG@1.1001:BankAccountBIC">
    <vt:lpwstr/>
  </property>
  <property fmtid="{D5CDD505-2E9C-101B-9397-08002B2CF9AE}" pid="203" name="FSC#ATSTATECFG@1.1001:BankName">
    <vt:lpwstr/>
  </property>
  <property fmtid="{D5CDD505-2E9C-101B-9397-08002B2CF9AE}" pid="204" name="FSC#COOELAK@1.1001:ObjectAddressees">
    <vt:lpwstr/>
  </property>
  <property fmtid="{D5CDD505-2E9C-101B-9397-08002B2CF9AE}" pid="205" name="FSC#COOELAK@1.1001:replyreference">
    <vt:lpwstr/>
  </property>
  <property fmtid="{D5CDD505-2E9C-101B-9397-08002B2CF9AE}" pid="206" name="FSC#COOELAK@1.1001:OfficeHours">
    <vt:lpwstr/>
  </property>
  <property fmtid="{D5CDD505-2E9C-101B-9397-08002B2CF9AE}" pid="207" name="FSC#COOELAK@1.1001:FileRefOULong">
    <vt:lpwstr>Zentrale Dokumentenverwaltung</vt:lpwstr>
  </property>
  <property fmtid="{D5CDD505-2E9C-101B-9397-08002B2CF9AE}" pid="208" name="FSC#FSCGOVDE@1.1001:FileRefOUEmail">
    <vt:lpwstr/>
  </property>
  <property fmtid="{D5CDD505-2E9C-101B-9397-08002B2CF9AE}" pid="209" name="FSC#FSCGOVDE@1.1001:ProcedureReference">
    <vt:lpwstr>6806-1/33</vt:lpwstr>
  </property>
  <property fmtid="{D5CDD505-2E9C-101B-9397-08002B2CF9AE}" pid="210" name="FSC#FSCGOVDE@1.1001:FileSubject">
    <vt:lpwstr>Bayerisches Gesetz zur Gleichstellung von Frauen und Männern (BayGlG)</vt:lpwstr>
  </property>
  <property fmtid="{D5CDD505-2E9C-101B-9397-08002B2CF9AE}" pid="211" name="FSC#FSCGOVDE@1.1001:ProcedureSubject">
    <vt:lpwstr>Vermerk Mustervorlagen_x000d_
Standardisierung und Digitalisierung der Gleichstellungskonzepte nach Art. 4 Abs. 2 Satz 2 und Art. 5 Abs. 2 BayGlG_x000d_
 </vt:lpwstr>
  </property>
  <property fmtid="{D5CDD505-2E9C-101B-9397-08002B2CF9AE}" pid="212" name="FSC#FSCGOVDE@1.1001:SignFinalVersionBy">
    <vt:lpwstr/>
  </property>
  <property fmtid="{D5CDD505-2E9C-101B-9397-08002B2CF9AE}" pid="213" name="FSC#FSCGOVDE@1.1001:SignFinalVersionAt">
    <vt:lpwstr/>
  </property>
  <property fmtid="{D5CDD505-2E9C-101B-9397-08002B2CF9AE}" pid="214" name="FSC#FSCGOVDE@1.1001:ProcedureRefBarCode">
    <vt:lpwstr>*6806-1/33*</vt:lpwstr>
  </property>
  <property fmtid="{D5CDD505-2E9C-101B-9397-08002B2CF9AE}" pid="215" name="FSC#FSCGOVDE@1.1001:FileAddSubj">
    <vt:lpwstr/>
  </property>
  <property fmtid="{D5CDD505-2E9C-101B-9397-08002B2CF9AE}" pid="216" name="FSC#FSCGOVDE@1.1001:DocumentSubj">
    <vt:lpwstr/>
  </property>
  <property fmtid="{D5CDD505-2E9C-101B-9397-08002B2CF9AE}" pid="217" name="FSC#FSCGOVDE@1.1001:FileRel">
    <vt:lpwstr/>
  </property>
  <property fmtid="{D5CDD505-2E9C-101B-9397-08002B2CF9AE}" pid="218" name="FSC#DEPRECONFIG@15.1001:DocumentTitle">
    <vt:lpwstr>Anlage 3 - Reinfassung_Musterkonzept optional</vt:lpwstr>
  </property>
  <property fmtid="{D5CDD505-2E9C-101B-9397-08002B2CF9AE}" pid="219" name="FSC#DEPRECONFIG@15.1001:ProcedureTitle">
    <vt:lpwstr/>
  </property>
  <property fmtid="{D5CDD505-2E9C-101B-9397-08002B2CF9AE}" pid="220" name="FSC#DEPRECONFIG@15.1001:AuthorTitle">
    <vt:lpwstr/>
  </property>
  <property fmtid="{D5CDD505-2E9C-101B-9397-08002B2CF9AE}" pid="221" name="FSC#DEPRECONFIG@15.1001:AuthorSalution">
    <vt:lpwstr>Frau</vt:lpwstr>
  </property>
  <property fmtid="{D5CDD505-2E9C-101B-9397-08002B2CF9AE}" pid="222" name="FSC#DEPRECONFIG@15.1001:AuthorName">
    <vt:lpwstr>Franziska Hampl</vt:lpwstr>
  </property>
  <property fmtid="{D5CDD505-2E9C-101B-9397-08002B2CF9AE}" pid="223" name="FSC#DEPRECONFIG@15.1001:AuthorMail">
    <vt:lpwstr>Franziska.Hampl@stmas.bayern.de</vt:lpwstr>
  </property>
  <property fmtid="{D5CDD505-2E9C-101B-9397-08002B2CF9AE}" pid="224" name="FSC#DEPRECONFIG@15.1001:AuthorTelephone">
    <vt:lpwstr>089 1261 1770</vt:lpwstr>
  </property>
  <property fmtid="{D5CDD505-2E9C-101B-9397-08002B2CF9AE}" pid="225" name="FSC#DEPRECONFIG@15.1001:AuthorFax">
    <vt:lpwstr/>
  </property>
  <property fmtid="{D5CDD505-2E9C-101B-9397-08002B2CF9AE}" pid="226" name="FSC#DEPRECONFIG@15.1001:AuthorOE">
    <vt:lpwstr>StMAS-VI3 (Referat VI3 - Leitstelle für die Gleichstellung von Frauen und Männern)</vt:lpwstr>
  </property>
  <property fmtid="{D5CDD505-2E9C-101B-9397-08002B2CF9AE}" pid="227" name="FSC#COOSYSTEM@1.1:Container">
    <vt:lpwstr>COO.4001.115.5.5982190</vt:lpwstr>
  </property>
  <property fmtid="{D5CDD505-2E9C-101B-9397-08002B2CF9AE}" pid="228" name="FSC#FSCFOLIO@1.1001:docpropproject">
    <vt:lpwstr/>
  </property>
</Properties>
</file>